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2.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rawings/drawing3.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6436" w:rsidRPr="00B3348B" w:rsidRDefault="00AB6436" w:rsidP="004C3801">
      <w:pPr>
        <w:tabs>
          <w:tab w:val="left" w:pos="6379"/>
        </w:tabs>
        <w:spacing w:after="0" w:line="360" w:lineRule="auto"/>
        <w:jc w:val="both"/>
        <w:rPr>
          <w:rFonts w:ascii="Times New Roman" w:hAnsi="Times New Roman" w:cs="Times New Roman"/>
          <w:sz w:val="28"/>
          <w:szCs w:val="28"/>
          <w:lang w:val="uk-UA"/>
        </w:rPr>
      </w:pPr>
      <w:r w:rsidRPr="00B3348B">
        <w:rPr>
          <w:rFonts w:ascii="Times New Roman" w:hAnsi="Times New Roman" w:cs="Times New Roman"/>
          <w:sz w:val="28"/>
          <w:szCs w:val="28"/>
          <w:lang w:val="uk-UA"/>
        </w:rPr>
        <w:t>УДК</w:t>
      </w:r>
      <w:r w:rsidR="00097E43" w:rsidRPr="00B3348B">
        <w:rPr>
          <w:rFonts w:ascii="Times New Roman" w:hAnsi="Times New Roman" w:cs="Times New Roman"/>
          <w:sz w:val="28"/>
          <w:szCs w:val="28"/>
          <w:lang w:val="uk-UA"/>
        </w:rPr>
        <w:t xml:space="preserve"> 659.113.252</w:t>
      </w:r>
    </w:p>
    <w:p w:rsidR="00AB6436" w:rsidRPr="00B3348B" w:rsidRDefault="00AB6436" w:rsidP="004C3801">
      <w:pPr>
        <w:tabs>
          <w:tab w:val="left" w:pos="6379"/>
        </w:tabs>
        <w:spacing w:after="0" w:line="360" w:lineRule="auto"/>
        <w:jc w:val="center"/>
        <w:rPr>
          <w:rFonts w:ascii="Times New Roman" w:hAnsi="Times New Roman" w:cs="Times New Roman"/>
          <w:b/>
          <w:sz w:val="28"/>
          <w:szCs w:val="28"/>
          <w:lang w:val="uk-UA"/>
        </w:rPr>
      </w:pPr>
      <w:r w:rsidRPr="00B3348B">
        <w:rPr>
          <w:rFonts w:ascii="Times New Roman" w:hAnsi="Times New Roman" w:cs="Times New Roman"/>
          <w:b/>
          <w:sz w:val="28"/>
          <w:szCs w:val="28"/>
          <w:lang w:val="uk-UA"/>
        </w:rPr>
        <w:t>Ж.В. ПІСКОВА</w:t>
      </w:r>
    </w:p>
    <w:p w:rsidR="00AB6436" w:rsidRPr="00E12EC5" w:rsidRDefault="00E12EC5" w:rsidP="004C3801">
      <w:pPr>
        <w:tabs>
          <w:tab w:val="left" w:pos="6379"/>
        </w:tabs>
        <w:spacing w:after="0" w:line="360" w:lineRule="auto"/>
        <w:jc w:val="center"/>
        <w:rPr>
          <w:rFonts w:ascii="Times New Roman" w:hAnsi="Times New Roman" w:cs="Times New Roman"/>
          <w:i/>
          <w:sz w:val="28"/>
          <w:szCs w:val="28"/>
          <w:lang w:val="uk-UA"/>
        </w:rPr>
      </w:pPr>
      <w:r w:rsidRPr="00E12EC5">
        <w:rPr>
          <w:rFonts w:ascii="Times New Roman" w:hAnsi="Times New Roman" w:cs="Times New Roman"/>
          <w:i/>
          <w:sz w:val="28"/>
          <w:szCs w:val="28"/>
          <w:lang w:val="uk-UA"/>
        </w:rPr>
        <w:t>к</w:t>
      </w:r>
      <w:r w:rsidR="00AB6436" w:rsidRPr="00E12EC5">
        <w:rPr>
          <w:rFonts w:ascii="Times New Roman" w:hAnsi="Times New Roman" w:cs="Times New Roman"/>
          <w:i/>
          <w:sz w:val="28"/>
          <w:szCs w:val="28"/>
          <w:lang w:val="uk-UA"/>
        </w:rPr>
        <w:t>андидат економічних наук, доцент кафедри інноваційного менеджменту та фінансової аналітики Університету імені Альфреда Нобеля</w:t>
      </w:r>
      <w:r w:rsidRPr="00E12EC5">
        <w:rPr>
          <w:rFonts w:ascii="Times New Roman" w:hAnsi="Times New Roman" w:cs="Times New Roman"/>
          <w:i/>
          <w:sz w:val="28"/>
          <w:szCs w:val="28"/>
          <w:lang w:val="uk-UA"/>
        </w:rPr>
        <w:t xml:space="preserve"> (м. Дніпро)</w:t>
      </w:r>
    </w:p>
    <w:p w:rsidR="00AB6436" w:rsidRPr="00E12EC5" w:rsidRDefault="00AB6436" w:rsidP="004C3801">
      <w:pPr>
        <w:tabs>
          <w:tab w:val="left" w:pos="6379"/>
        </w:tabs>
        <w:spacing w:after="0" w:line="360" w:lineRule="auto"/>
        <w:jc w:val="center"/>
        <w:rPr>
          <w:rFonts w:ascii="Times New Roman" w:hAnsi="Times New Roman" w:cs="Times New Roman"/>
          <w:sz w:val="28"/>
          <w:szCs w:val="28"/>
          <w:lang w:val="uk-UA"/>
        </w:rPr>
      </w:pPr>
    </w:p>
    <w:p w:rsidR="00120F9E" w:rsidRPr="00E12EC5" w:rsidRDefault="00F132B7" w:rsidP="004C3801">
      <w:pPr>
        <w:tabs>
          <w:tab w:val="left" w:pos="6379"/>
        </w:tabs>
        <w:spacing w:after="0" w:line="360" w:lineRule="auto"/>
        <w:jc w:val="center"/>
        <w:rPr>
          <w:rFonts w:ascii="Times New Roman" w:hAnsi="Times New Roman" w:cs="Times New Roman"/>
          <w:b/>
          <w:sz w:val="28"/>
          <w:szCs w:val="28"/>
          <w:lang w:val="uk-UA"/>
        </w:rPr>
      </w:pPr>
      <w:r w:rsidRPr="00E12EC5">
        <w:rPr>
          <w:rFonts w:ascii="Times New Roman" w:hAnsi="Times New Roman" w:cs="Times New Roman"/>
          <w:b/>
          <w:sz w:val="28"/>
          <w:szCs w:val="28"/>
          <w:lang w:val="uk-UA"/>
        </w:rPr>
        <w:t xml:space="preserve">ВИБІР ЦІЛЬОВИХ СЕГМЕНТІВ ДЛЯ </w:t>
      </w:r>
      <w:r w:rsidR="00EF4E75" w:rsidRPr="00E12EC5">
        <w:rPr>
          <w:rFonts w:ascii="Times New Roman" w:hAnsi="Times New Roman" w:cs="Times New Roman"/>
          <w:b/>
          <w:sz w:val="28"/>
          <w:szCs w:val="28"/>
          <w:lang w:val="uk-UA"/>
        </w:rPr>
        <w:t>НАДАННЯ ПОСЛУГ</w:t>
      </w:r>
      <w:r w:rsidR="00677624" w:rsidRPr="00E12EC5">
        <w:rPr>
          <w:rFonts w:ascii="Times New Roman" w:hAnsi="Times New Roman" w:cs="Times New Roman"/>
          <w:b/>
          <w:sz w:val="28"/>
          <w:szCs w:val="28"/>
          <w:lang w:val="uk-UA"/>
        </w:rPr>
        <w:t xml:space="preserve"> </w:t>
      </w:r>
      <w:r w:rsidR="00EF4E75" w:rsidRPr="00E12EC5">
        <w:rPr>
          <w:rFonts w:ascii="Times New Roman" w:hAnsi="Times New Roman" w:cs="Times New Roman"/>
          <w:b/>
          <w:sz w:val="28"/>
          <w:szCs w:val="28"/>
          <w:lang w:val="uk-UA"/>
        </w:rPr>
        <w:t xml:space="preserve">З </w:t>
      </w:r>
      <w:r w:rsidR="00E151B5" w:rsidRPr="00E12EC5">
        <w:rPr>
          <w:rFonts w:ascii="Times New Roman" w:hAnsi="Times New Roman" w:cs="Times New Roman"/>
          <w:b/>
          <w:sz w:val="28"/>
          <w:szCs w:val="28"/>
          <w:lang w:val="uk-UA"/>
        </w:rPr>
        <w:t>РОЗВИТКУ</w:t>
      </w:r>
      <w:r w:rsidR="00EF4E75" w:rsidRPr="00E12EC5">
        <w:rPr>
          <w:rFonts w:ascii="Times New Roman" w:hAnsi="Times New Roman" w:cs="Times New Roman"/>
          <w:b/>
          <w:sz w:val="28"/>
          <w:szCs w:val="28"/>
          <w:lang w:val="uk-UA"/>
        </w:rPr>
        <w:t xml:space="preserve"> ПАМ’ЯТІ</w:t>
      </w:r>
      <w:r w:rsidR="00FF21DC" w:rsidRPr="00E12EC5">
        <w:rPr>
          <w:rFonts w:ascii="Times New Roman" w:hAnsi="Times New Roman" w:cs="Times New Roman"/>
          <w:b/>
          <w:sz w:val="28"/>
          <w:szCs w:val="28"/>
          <w:lang w:val="uk-UA"/>
        </w:rPr>
        <w:t>,</w:t>
      </w:r>
      <w:r w:rsidR="00EF4E75" w:rsidRPr="00E12EC5">
        <w:rPr>
          <w:rFonts w:ascii="Times New Roman" w:hAnsi="Times New Roman" w:cs="Times New Roman"/>
          <w:b/>
          <w:sz w:val="28"/>
          <w:szCs w:val="28"/>
          <w:lang w:val="uk-UA"/>
        </w:rPr>
        <w:t xml:space="preserve"> </w:t>
      </w:r>
      <w:r w:rsidR="003268AB" w:rsidRPr="00E12EC5">
        <w:rPr>
          <w:rFonts w:ascii="Times New Roman" w:hAnsi="Times New Roman" w:cs="Times New Roman"/>
          <w:b/>
          <w:sz w:val="28"/>
          <w:szCs w:val="28"/>
          <w:lang w:val="uk-UA"/>
        </w:rPr>
        <w:t xml:space="preserve">КОНЦЕНТРАЦІЇ </w:t>
      </w:r>
      <w:r w:rsidR="00EF4E75" w:rsidRPr="00E12EC5">
        <w:rPr>
          <w:rFonts w:ascii="Times New Roman" w:hAnsi="Times New Roman" w:cs="Times New Roman"/>
          <w:b/>
          <w:sz w:val="28"/>
          <w:szCs w:val="28"/>
          <w:lang w:val="uk-UA"/>
        </w:rPr>
        <w:t xml:space="preserve">УВАГИ </w:t>
      </w:r>
      <w:r w:rsidR="00677624" w:rsidRPr="00E12EC5">
        <w:rPr>
          <w:rFonts w:ascii="Times New Roman" w:hAnsi="Times New Roman" w:cs="Times New Roman"/>
          <w:b/>
          <w:sz w:val="28"/>
          <w:szCs w:val="28"/>
          <w:lang w:val="uk-UA"/>
        </w:rPr>
        <w:t>І</w:t>
      </w:r>
      <w:r w:rsidR="00FF21DC" w:rsidRPr="00E12EC5">
        <w:rPr>
          <w:rFonts w:ascii="Times New Roman" w:hAnsi="Times New Roman" w:cs="Times New Roman"/>
          <w:b/>
          <w:sz w:val="28"/>
          <w:szCs w:val="28"/>
          <w:lang w:val="uk-UA"/>
        </w:rPr>
        <w:t xml:space="preserve"> МИСЛЕННЯ </w:t>
      </w:r>
      <w:r w:rsidR="00EF4E75" w:rsidRPr="00E12EC5">
        <w:rPr>
          <w:rFonts w:ascii="Times New Roman" w:hAnsi="Times New Roman" w:cs="Times New Roman"/>
          <w:b/>
          <w:sz w:val="28"/>
          <w:szCs w:val="28"/>
          <w:lang w:val="uk-UA"/>
        </w:rPr>
        <w:t>ЛЮДИНИ</w:t>
      </w:r>
    </w:p>
    <w:p w:rsidR="006011AB" w:rsidRDefault="006011AB" w:rsidP="004C3801">
      <w:pPr>
        <w:tabs>
          <w:tab w:val="left" w:pos="6379"/>
        </w:tabs>
        <w:spacing w:after="0" w:line="360" w:lineRule="auto"/>
        <w:jc w:val="center"/>
        <w:rPr>
          <w:rFonts w:ascii="Times New Roman" w:hAnsi="Times New Roman" w:cs="Times New Roman"/>
          <w:sz w:val="28"/>
          <w:szCs w:val="28"/>
          <w:lang w:val="uk-UA"/>
        </w:rPr>
      </w:pPr>
    </w:p>
    <w:p w:rsidR="00D97F42" w:rsidRDefault="00206200" w:rsidP="004C3801">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статті </w:t>
      </w:r>
      <w:r w:rsidR="00FC0EAC">
        <w:rPr>
          <w:rFonts w:ascii="Times New Roman" w:hAnsi="Times New Roman" w:cs="Times New Roman"/>
          <w:sz w:val="28"/>
          <w:szCs w:val="28"/>
          <w:lang w:val="uk-UA"/>
        </w:rPr>
        <w:t>проведено аналіз цільових сегментів для надання послуг з розвитку пам’яті, концентрації уваги і мислення людини.</w:t>
      </w:r>
    </w:p>
    <w:p w:rsidR="00FC0EAC" w:rsidRDefault="00FC0EAC" w:rsidP="004C3801">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Проаналізовано різні цільові аудиторії з точки зору вікової психології і теорії поколінь.</w:t>
      </w:r>
      <w:r w:rsidRPr="00FC0EAC">
        <w:rPr>
          <w:rFonts w:ascii="Times New Roman" w:hAnsi="Times New Roman" w:cs="Times New Roman"/>
          <w:sz w:val="28"/>
          <w:szCs w:val="28"/>
          <w:lang w:val="uk-UA"/>
        </w:rPr>
        <w:t xml:space="preserve"> </w:t>
      </w:r>
      <w:r>
        <w:rPr>
          <w:rFonts w:ascii="Times New Roman" w:hAnsi="Times New Roman" w:cs="Times New Roman"/>
          <w:sz w:val="28"/>
          <w:szCs w:val="28"/>
          <w:lang w:val="uk-UA"/>
        </w:rPr>
        <w:t>Цільові аудиторії пропонуємо розділити на первинні (ті, хто буде отримувати послуги) і вторинні (ті, хто буде оплачувати надані послуги</w:t>
      </w:r>
      <w:r w:rsidR="007016CE">
        <w:rPr>
          <w:rFonts w:ascii="Times New Roman" w:hAnsi="Times New Roman" w:cs="Times New Roman"/>
          <w:sz w:val="28"/>
          <w:szCs w:val="28"/>
          <w:lang w:val="uk-UA"/>
        </w:rPr>
        <w:t>)</w:t>
      </w:r>
      <w:r>
        <w:rPr>
          <w:rFonts w:ascii="Times New Roman" w:hAnsi="Times New Roman" w:cs="Times New Roman"/>
          <w:sz w:val="28"/>
          <w:szCs w:val="28"/>
          <w:lang w:val="uk-UA"/>
        </w:rPr>
        <w:t>.</w:t>
      </w:r>
    </w:p>
    <w:p w:rsidR="00FC0EAC" w:rsidRPr="00FC0EAC" w:rsidRDefault="00FC0EAC" w:rsidP="004C3801">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Розглянуто покоління </w:t>
      </w:r>
      <w:r>
        <w:rPr>
          <w:rFonts w:ascii="Times New Roman" w:hAnsi="Times New Roman" w:cs="Times New Roman"/>
          <w:sz w:val="28"/>
          <w:szCs w:val="28"/>
          <w:lang w:val="en-US"/>
        </w:rPr>
        <w:t>X</w:t>
      </w:r>
      <w:r w:rsidRPr="00FC0EAC">
        <w:rPr>
          <w:rFonts w:ascii="Times New Roman" w:hAnsi="Times New Roman" w:cs="Times New Roman"/>
          <w:sz w:val="28"/>
          <w:szCs w:val="28"/>
          <w:lang w:val="uk-UA"/>
        </w:rPr>
        <w:t xml:space="preserve">, </w:t>
      </w:r>
      <w:r>
        <w:rPr>
          <w:rFonts w:ascii="Times New Roman" w:hAnsi="Times New Roman" w:cs="Times New Roman"/>
          <w:sz w:val="28"/>
          <w:szCs w:val="28"/>
          <w:lang w:val="en-US"/>
        </w:rPr>
        <w:t>Y</w:t>
      </w:r>
      <w:r>
        <w:rPr>
          <w:rFonts w:ascii="Times New Roman" w:hAnsi="Times New Roman" w:cs="Times New Roman"/>
          <w:sz w:val="28"/>
          <w:szCs w:val="28"/>
          <w:lang w:val="uk-UA"/>
        </w:rPr>
        <w:t>,</w:t>
      </w:r>
      <w:r w:rsidRPr="00FC0EAC">
        <w:rPr>
          <w:rFonts w:ascii="Times New Roman" w:hAnsi="Times New Roman" w:cs="Times New Roman"/>
          <w:sz w:val="28"/>
          <w:szCs w:val="28"/>
          <w:lang w:val="uk-UA"/>
        </w:rPr>
        <w:t xml:space="preserve"> </w:t>
      </w:r>
      <w:r>
        <w:rPr>
          <w:rFonts w:ascii="Times New Roman" w:hAnsi="Times New Roman" w:cs="Times New Roman"/>
          <w:sz w:val="28"/>
          <w:szCs w:val="28"/>
          <w:lang w:val="en-US"/>
        </w:rPr>
        <w:t>Z</w:t>
      </w:r>
      <w:r>
        <w:rPr>
          <w:rFonts w:ascii="Times New Roman" w:hAnsi="Times New Roman" w:cs="Times New Roman"/>
          <w:sz w:val="28"/>
          <w:szCs w:val="28"/>
          <w:lang w:val="uk-UA"/>
        </w:rPr>
        <w:t xml:space="preserve">, їх архетипи, цінності цих поколінь та можливість </w:t>
      </w:r>
      <w:r w:rsidR="007016CE">
        <w:rPr>
          <w:rFonts w:ascii="Times New Roman" w:hAnsi="Times New Roman" w:cs="Times New Roman"/>
          <w:sz w:val="28"/>
          <w:szCs w:val="28"/>
          <w:lang w:val="uk-UA"/>
        </w:rPr>
        <w:t>знаходження точок дотику з ними для подальшої співпраці.</w:t>
      </w:r>
      <w:r w:rsidR="00096AE7">
        <w:rPr>
          <w:rFonts w:ascii="Times New Roman" w:hAnsi="Times New Roman" w:cs="Times New Roman"/>
          <w:sz w:val="28"/>
          <w:szCs w:val="28"/>
          <w:lang w:val="uk-UA"/>
        </w:rPr>
        <w:t xml:space="preserve"> </w:t>
      </w:r>
      <w:r w:rsidR="00055AE6" w:rsidRPr="00055AE6">
        <w:rPr>
          <w:rFonts w:ascii="Times New Roman" w:hAnsi="Times New Roman" w:cs="Times New Roman"/>
          <w:sz w:val="28"/>
          <w:szCs w:val="28"/>
          <w:lang w:val="uk-UA"/>
        </w:rPr>
        <w:t>Наведено ступеневі цикли розглянутих поколінь.</w:t>
      </w:r>
    </w:p>
    <w:p w:rsidR="00096AE7" w:rsidRDefault="00096AE7" w:rsidP="004C3801">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Висловлюється припущення, що для покоління </w:t>
      </w:r>
      <w:r>
        <w:rPr>
          <w:rFonts w:ascii="Times New Roman" w:hAnsi="Times New Roman" w:cs="Times New Roman"/>
          <w:sz w:val="28"/>
          <w:szCs w:val="28"/>
          <w:lang w:val="en-US"/>
        </w:rPr>
        <w:t>Z</w:t>
      </w:r>
      <w:r>
        <w:rPr>
          <w:rFonts w:ascii="Times New Roman" w:hAnsi="Times New Roman" w:cs="Times New Roman"/>
          <w:sz w:val="28"/>
          <w:szCs w:val="28"/>
          <w:lang w:val="uk-UA"/>
        </w:rPr>
        <w:t>, як первинної цільової аудиторії, цікавим будуть питання успішного складання всіляких іспитів, які їм доведеться здавати в цей період життєвого шляху, можливість у коротші терміни до них підготуватися.</w:t>
      </w:r>
    </w:p>
    <w:p w:rsidR="00096AE7" w:rsidRDefault="00BE0461" w:rsidP="004C3801">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аналізі </w:t>
      </w:r>
      <w:r w:rsidR="00096AE7">
        <w:rPr>
          <w:rFonts w:ascii="Times New Roman" w:hAnsi="Times New Roman" w:cs="Times New Roman"/>
          <w:sz w:val="28"/>
          <w:szCs w:val="28"/>
          <w:lang w:val="uk-UA"/>
        </w:rPr>
        <w:t>поколін</w:t>
      </w:r>
      <w:r>
        <w:rPr>
          <w:rFonts w:ascii="Times New Roman" w:hAnsi="Times New Roman" w:cs="Times New Roman"/>
          <w:sz w:val="28"/>
          <w:szCs w:val="28"/>
          <w:lang w:val="uk-UA"/>
        </w:rPr>
        <w:t>ь</w:t>
      </w:r>
      <w:r w:rsidR="00096AE7">
        <w:rPr>
          <w:rFonts w:ascii="Times New Roman" w:hAnsi="Times New Roman" w:cs="Times New Roman"/>
          <w:sz w:val="28"/>
          <w:szCs w:val="28"/>
          <w:lang w:val="uk-UA"/>
        </w:rPr>
        <w:t xml:space="preserve"> Х та Y, як вторинн</w:t>
      </w:r>
      <w:r>
        <w:rPr>
          <w:rFonts w:ascii="Times New Roman" w:hAnsi="Times New Roman" w:cs="Times New Roman"/>
          <w:sz w:val="28"/>
          <w:szCs w:val="28"/>
          <w:lang w:val="uk-UA"/>
        </w:rPr>
        <w:t>ої</w:t>
      </w:r>
      <w:r w:rsidR="00096AE7">
        <w:rPr>
          <w:rFonts w:ascii="Times New Roman" w:hAnsi="Times New Roman" w:cs="Times New Roman"/>
          <w:sz w:val="28"/>
          <w:szCs w:val="28"/>
          <w:lang w:val="uk-UA"/>
        </w:rPr>
        <w:t xml:space="preserve"> цільов</w:t>
      </w:r>
      <w:r>
        <w:rPr>
          <w:rFonts w:ascii="Times New Roman" w:hAnsi="Times New Roman" w:cs="Times New Roman"/>
          <w:sz w:val="28"/>
          <w:szCs w:val="28"/>
          <w:lang w:val="uk-UA"/>
        </w:rPr>
        <w:t>ої</w:t>
      </w:r>
      <w:r w:rsidR="00096AE7">
        <w:rPr>
          <w:rFonts w:ascii="Times New Roman" w:hAnsi="Times New Roman" w:cs="Times New Roman"/>
          <w:sz w:val="28"/>
          <w:szCs w:val="28"/>
          <w:lang w:val="uk-UA"/>
        </w:rPr>
        <w:t xml:space="preserve"> аудиторі</w:t>
      </w:r>
      <w:r>
        <w:rPr>
          <w:rFonts w:ascii="Times New Roman" w:hAnsi="Times New Roman" w:cs="Times New Roman"/>
          <w:sz w:val="28"/>
          <w:szCs w:val="28"/>
          <w:lang w:val="uk-UA"/>
        </w:rPr>
        <w:t>ї</w:t>
      </w:r>
      <w:r w:rsidR="00096AE7">
        <w:rPr>
          <w:rFonts w:ascii="Times New Roman" w:hAnsi="Times New Roman" w:cs="Times New Roman"/>
          <w:sz w:val="28"/>
          <w:szCs w:val="28"/>
          <w:lang w:val="uk-UA"/>
        </w:rPr>
        <w:t xml:space="preserve"> встановлено, що</w:t>
      </w:r>
      <w:r w:rsidR="00096AE7" w:rsidRPr="00096AE7">
        <w:rPr>
          <w:rFonts w:ascii="Times New Roman" w:hAnsi="Times New Roman" w:cs="Times New Roman"/>
          <w:sz w:val="28"/>
          <w:szCs w:val="28"/>
          <w:lang w:val="uk-UA"/>
        </w:rPr>
        <w:t xml:space="preserve"> </w:t>
      </w:r>
      <w:r w:rsidR="00096AE7">
        <w:rPr>
          <w:rFonts w:ascii="Times New Roman" w:hAnsi="Times New Roman" w:cs="Times New Roman"/>
          <w:sz w:val="28"/>
          <w:szCs w:val="28"/>
          <w:lang w:val="uk-UA"/>
        </w:rPr>
        <w:t xml:space="preserve">цю цільову аудиторію можуть зацікавити питання посилення власних здібностей, </w:t>
      </w:r>
      <w:r w:rsidR="00831731">
        <w:rPr>
          <w:rFonts w:ascii="Times New Roman" w:hAnsi="Times New Roman" w:cs="Times New Roman"/>
          <w:sz w:val="28"/>
          <w:szCs w:val="28"/>
          <w:lang w:val="uk-UA"/>
        </w:rPr>
        <w:t xml:space="preserve">розкриття потенціалу особистості, </w:t>
      </w:r>
      <w:r w:rsidR="00096AE7">
        <w:rPr>
          <w:rFonts w:ascii="Times New Roman" w:hAnsi="Times New Roman" w:cs="Times New Roman"/>
          <w:sz w:val="28"/>
          <w:szCs w:val="28"/>
          <w:lang w:val="uk-UA"/>
        </w:rPr>
        <w:t>«виділення» серед інших</w:t>
      </w:r>
      <w:r w:rsidR="00831731">
        <w:rPr>
          <w:rFonts w:ascii="Times New Roman" w:hAnsi="Times New Roman" w:cs="Times New Roman"/>
          <w:sz w:val="28"/>
          <w:szCs w:val="28"/>
          <w:lang w:val="uk-UA"/>
        </w:rPr>
        <w:t>.</w:t>
      </w:r>
    </w:p>
    <w:p w:rsidR="007016CE" w:rsidRDefault="007016CE" w:rsidP="004C3801">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побудови бізнес-моделі надання послуг</w:t>
      </w:r>
      <w:r w:rsidRPr="007016CE">
        <w:rPr>
          <w:rFonts w:ascii="Times New Roman" w:hAnsi="Times New Roman" w:cs="Times New Roman"/>
          <w:sz w:val="28"/>
          <w:szCs w:val="28"/>
          <w:lang w:val="uk-UA"/>
        </w:rPr>
        <w:t xml:space="preserve"> </w:t>
      </w:r>
      <w:r>
        <w:rPr>
          <w:rFonts w:ascii="Times New Roman" w:hAnsi="Times New Roman" w:cs="Times New Roman"/>
          <w:sz w:val="28"/>
          <w:szCs w:val="28"/>
          <w:lang w:val="uk-UA"/>
        </w:rPr>
        <w:t>з розвитку пам’яті, концентрації уваги і мислення людини запропоновано формат цільової аудиторії, як</w:t>
      </w:r>
      <w:r w:rsidR="00251C59">
        <w:rPr>
          <w:rFonts w:ascii="Times New Roman" w:hAnsi="Times New Roman" w:cs="Times New Roman"/>
          <w:sz w:val="28"/>
          <w:szCs w:val="28"/>
          <w:lang w:val="uk-UA"/>
        </w:rPr>
        <w:t>ий</w:t>
      </w:r>
      <w:r>
        <w:rPr>
          <w:rFonts w:ascii="Times New Roman" w:hAnsi="Times New Roman" w:cs="Times New Roman"/>
          <w:sz w:val="28"/>
          <w:szCs w:val="28"/>
          <w:lang w:val="uk-UA"/>
        </w:rPr>
        <w:t xml:space="preserve"> розроблено з використанням «Методу 5</w:t>
      </w:r>
      <w:r>
        <w:rPr>
          <w:rFonts w:ascii="Times New Roman" w:hAnsi="Times New Roman" w:cs="Times New Roman"/>
          <w:sz w:val="28"/>
          <w:szCs w:val="28"/>
          <w:lang w:val="en-US"/>
        </w:rPr>
        <w:t>W</w:t>
      </w:r>
      <w:r>
        <w:rPr>
          <w:rFonts w:ascii="Times New Roman" w:hAnsi="Times New Roman" w:cs="Times New Roman"/>
          <w:sz w:val="28"/>
          <w:szCs w:val="28"/>
          <w:lang w:val="uk-UA"/>
        </w:rPr>
        <w:t xml:space="preserve">». </w:t>
      </w:r>
    </w:p>
    <w:p w:rsidR="00831731" w:rsidRDefault="00FC0EAC" w:rsidP="004C3801">
      <w:pPr>
        <w:tabs>
          <w:tab w:val="left" w:pos="6379"/>
        </w:tabs>
        <w:spacing w:after="0" w:line="360" w:lineRule="auto"/>
        <w:ind w:firstLine="709"/>
        <w:jc w:val="both"/>
        <w:rPr>
          <w:rFonts w:ascii="Times New Roman" w:hAnsi="Times New Roman" w:cs="Times New Roman"/>
          <w:sz w:val="28"/>
          <w:szCs w:val="28"/>
          <w:lang w:val="uk-UA"/>
        </w:rPr>
      </w:pPr>
      <w:r w:rsidRPr="00FC0EAC">
        <w:rPr>
          <w:rFonts w:ascii="Times New Roman" w:hAnsi="Times New Roman" w:cs="Times New Roman"/>
          <w:sz w:val="28"/>
          <w:szCs w:val="28"/>
          <w:lang w:val="uk-UA"/>
        </w:rPr>
        <w:t xml:space="preserve">У статті використано праці західних та українських вчених, які містять сучасний погляд на </w:t>
      </w:r>
      <w:r w:rsidR="00831731">
        <w:rPr>
          <w:rFonts w:ascii="Times New Roman" w:hAnsi="Times New Roman" w:cs="Times New Roman"/>
          <w:sz w:val="28"/>
          <w:szCs w:val="28"/>
          <w:lang w:val="uk-UA"/>
        </w:rPr>
        <w:t xml:space="preserve">проблему інтелектуального потенціалу студентів та психології сприйняття та переробки інформації, теорію поколінь і спробою </w:t>
      </w:r>
      <w:proofErr w:type="spellStart"/>
      <w:r w:rsidR="00831731">
        <w:rPr>
          <w:rFonts w:ascii="Times New Roman" w:hAnsi="Times New Roman" w:cs="Times New Roman"/>
          <w:sz w:val="28"/>
          <w:szCs w:val="28"/>
          <w:lang w:val="uk-UA"/>
        </w:rPr>
        <w:t>взаємопов’язати</w:t>
      </w:r>
      <w:proofErr w:type="spellEnd"/>
      <w:r w:rsidR="00831731">
        <w:rPr>
          <w:rFonts w:ascii="Times New Roman" w:hAnsi="Times New Roman" w:cs="Times New Roman"/>
          <w:sz w:val="28"/>
          <w:szCs w:val="28"/>
          <w:lang w:val="uk-UA"/>
        </w:rPr>
        <w:t xml:space="preserve"> </w:t>
      </w:r>
      <w:r w:rsidR="00831731" w:rsidRPr="00124A1E">
        <w:rPr>
          <w:rFonts w:ascii="Times New Roman" w:hAnsi="Times New Roman" w:cs="Times New Roman"/>
          <w:sz w:val="28"/>
          <w:szCs w:val="28"/>
          <w:lang w:val="uk-UA"/>
        </w:rPr>
        <w:t>теорі</w:t>
      </w:r>
      <w:r w:rsidR="00831731">
        <w:rPr>
          <w:rFonts w:ascii="Times New Roman" w:hAnsi="Times New Roman" w:cs="Times New Roman"/>
          <w:sz w:val="28"/>
          <w:szCs w:val="28"/>
          <w:lang w:val="uk-UA"/>
        </w:rPr>
        <w:t>ю</w:t>
      </w:r>
      <w:r w:rsidR="00831731" w:rsidRPr="00124A1E">
        <w:rPr>
          <w:rFonts w:ascii="Times New Roman" w:hAnsi="Times New Roman" w:cs="Times New Roman"/>
          <w:sz w:val="28"/>
          <w:szCs w:val="28"/>
          <w:lang w:val="uk-UA"/>
        </w:rPr>
        <w:t xml:space="preserve"> поколінь </w:t>
      </w:r>
      <w:r w:rsidR="00831731">
        <w:rPr>
          <w:rFonts w:ascii="Times New Roman" w:hAnsi="Times New Roman" w:cs="Times New Roman"/>
          <w:sz w:val="28"/>
          <w:szCs w:val="28"/>
          <w:lang w:val="uk-UA"/>
        </w:rPr>
        <w:t>із</w:t>
      </w:r>
      <w:r w:rsidR="00831731" w:rsidRPr="00124A1E">
        <w:rPr>
          <w:rFonts w:ascii="Times New Roman" w:hAnsi="Times New Roman" w:cs="Times New Roman"/>
          <w:sz w:val="28"/>
          <w:szCs w:val="28"/>
          <w:lang w:val="uk-UA"/>
        </w:rPr>
        <w:t xml:space="preserve"> консультування</w:t>
      </w:r>
      <w:r w:rsidR="00831731">
        <w:rPr>
          <w:rFonts w:ascii="Times New Roman" w:hAnsi="Times New Roman" w:cs="Times New Roman"/>
          <w:sz w:val="28"/>
          <w:szCs w:val="28"/>
          <w:lang w:val="uk-UA"/>
        </w:rPr>
        <w:t>м</w:t>
      </w:r>
      <w:r w:rsidR="00831731" w:rsidRPr="00124A1E">
        <w:rPr>
          <w:rFonts w:ascii="Times New Roman" w:hAnsi="Times New Roman" w:cs="Times New Roman"/>
          <w:sz w:val="28"/>
          <w:szCs w:val="28"/>
          <w:lang w:val="uk-UA"/>
        </w:rPr>
        <w:t xml:space="preserve"> персоналу організації.</w:t>
      </w:r>
    </w:p>
    <w:p w:rsidR="00831731" w:rsidRPr="00831731" w:rsidRDefault="00FC0EAC" w:rsidP="004C3801">
      <w:pPr>
        <w:tabs>
          <w:tab w:val="left" w:pos="6379"/>
        </w:tabs>
        <w:spacing w:after="0" w:line="360" w:lineRule="auto"/>
        <w:ind w:firstLine="709"/>
        <w:jc w:val="both"/>
        <w:rPr>
          <w:rFonts w:ascii="Times New Roman" w:hAnsi="Times New Roman" w:cs="Times New Roman"/>
          <w:b/>
          <w:i/>
          <w:sz w:val="28"/>
          <w:szCs w:val="28"/>
          <w:lang w:val="uk-UA"/>
        </w:rPr>
      </w:pPr>
      <w:r w:rsidRPr="00831731">
        <w:rPr>
          <w:rFonts w:ascii="Times New Roman" w:hAnsi="Times New Roman" w:cs="Times New Roman"/>
          <w:b/>
          <w:i/>
          <w:sz w:val="28"/>
          <w:szCs w:val="28"/>
          <w:lang w:val="uk-UA"/>
        </w:rPr>
        <w:lastRenderedPageBreak/>
        <w:t xml:space="preserve">Ключові слова: </w:t>
      </w:r>
      <w:r w:rsidR="00831731" w:rsidRPr="00831731">
        <w:rPr>
          <w:rFonts w:ascii="Times New Roman" w:hAnsi="Times New Roman" w:cs="Times New Roman"/>
          <w:b/>
          <w:i/>
          <w:sz w:val="28"/>
          <w:szCs w:val="28"/>
          <w:lang w:val="uk-UA"/>
        </w:rPr>
        <w:t xml:space="preserve">цільові сегменти, цільова аудиторія, </w:t>
      </w:r>
      <w:proofErr w:type="spellStart"/>
      <w:r w:rsidR="00831731" w:rsidRPr="00831731">
        <w:rPr>
          <w:rFonts w:ascii="Times New Roman" w:hAnsi="Times New Roman" w:cs="Times New Roman"/>
          <w:b/>
          <w:i/>
          <w:sz w:val="28"/>
          <w:szCs w:val="28"/>
          <w:lang w:val="uk-UA"/>
        </w:rPr>
        <w:t>діджиталізація</w:t>
      </w:r>
      <w:proofErr w:type="spellEnd"/>
      <w:r w:rsidR="00831731" w:rsidRPr="00831731">
        <w:rPr>
          <w:rFonts w:ascii="Times New Roman" w:hAnsi="Times New Roman" w:cs="Times New Roman"/>
          <w:b/>
          <w:i/>
          <w:sz w:val="28"/>
          <w:szCs w:val="28"/>
          <w:lang w:val="uk-UA"/>
        </w:rPr>
        <w:t>, головний мозок, покоління, розвиток пам’яті, концентрація уваги</w:t>
      </w:r>
      <w:r w:rsidR="00B43F13">
        <w:rPr>
          <w:rFonts w:ascii="Times New Roman" w:hAnsi="Times New Roman" w:cs="Times New Roman"/>
          <w:b/>
          <w:i/>
          <w:sz w:val="28"/>
          <w:szCs w:val="28"/>
          <w:lang w:val="uk-UA"/>
        </w:rPr>
        <w:t>, мислення</w:t>
      </w:r>
      <w:r w:rsidR="00831731" w:rsidRPr="00831731">
        <w:rPr>
          <w:rFonts w:ascii="Times New Roman" w:hAnsi="Times New Roman" w:cs="Times New Roman"/>
          <w:b/>
          <w:i/>
          <w:sz w:val="28"/>
          <w:szCs w:val="28"/>
          <w:lang w:val="uk-UA"/>
        </w:rPr>
        <w:t>.</w:t>
      </w:r>
    </w:p>
    <w:p w:rsidR="00824F77" w:rsidRPr="00F014FE" w:rsidRDefault="00824F77" w:rsidP="004C3801">
      <w:pPr>
        <w:tabs>
          <w:tab w:val="left" w:pos="6379"/>
        </w:tabs>
        <w:spacing w:after="0" w:line="360" w:lineRule="auto"/>
        <w:ind w:firstLine="709"/>
        <w:jc w:val="both"/>
        <w:rPr>
          <w:rFonts w:ascii="Times New Roman" w:hAnsi="Times New Roman" w:cs="Times New Roman"/>
          <w:b/>
          <w:i/>
          <w:sz w:val="28"/>
          <w:szCs w:val="28"/>
          <w:lang w:val="uk-UA"/>
        </w:rPr>
      </w:pPr>
    </w:p>
    <w:p w:rsidR="006011AB" w:rsidRPr="00AB6436" w:rsidRDefault="00C93A34" w:rsidP="004C3801">
      <w:pPr>
        <w:tabs>
          <w:tab w:val="left" w:pos="6379"/>
        </w:tabs>
        <w:spacing w:after="0" w:line="360" w:lineRule="auto"/>
        <w:ind w:firstLine="709"/>
        <w:jc w:val="both"/>
        <w:rPr>
          <w:rFonts w:ascii="Times New Roman" w:hAnsi="Times New Roman" w:cs="Times New Roman"/>
          <w:sz w:val="28"/>
          <w:szCs w:val="28"/>
          <w:lang w:val="uk-UA"/>
        </w:rPr>
      </w:pPr>
      <w:r w:rsidRPr="00C93A34">
        <w:rPr>
          <w:rFonts w:ascii="Times New Roman" w:hAnsi="Times New Roman" w:cs="Times New Roman"/>
          <w:b/>
          <w:sz w:val="28"/>
          <w:szCs w:val="28"/>
          <w:lang w:val="uk-UA"/>
        </w:rPr>
        <w:t>Постановка проблеми в загальному вигляді та її зв’язок з важливими</w:t>
      </w:r>
      <w:r>
        <w:rPr>
          <w:rFonts w:ascii="Times New Roman" w:hAnsi="Times New Roman" w:cs="Times New Roman"/>
          <w:b/>
          <w:sz w:val="28"/>
          <w:szCs w:val="28"/>
          <w:lang w:val="uk-UA"/>
        </w:rPr>
        <w:t xml:space="preserve"> </w:t>
      </w:r>
      <w:r w:rsidRPr="00C93A34">
        <w:rPr>
          <w:rFonts w:ascii="Times New Roman" w:hAnsi="Times New Roman" w:cs="Times New Roman"/>
          <w:b/>
          <w:sz w:val="28"/>
          <w:szCs w:val="28"/>
          <w:lang w:val="uk-UA"/>
        </w:rPr>
        <w:t>науковими чи практичними завданнями.</w:t>
      </w:r>
      <w:r>
        <w:rPr>
          <w:rFonts w:ascii="Times New Roman" w:hAnsi="Times New Roman" w:cs="Times New Roman"/>
          <w:b/>
          <w:sz w:val="28"/>
          <w:szCs w:val="28"/>
          <w:lang w:val="uk-UA"/>
        </w:rPr>
        <w:t xml:space="preserve"> </w:t>
      </w:r>
      <w:r w:rsidR="006011AB" w:rsidRPr="00AB6436">
        <w:rPr>
          <w:rFonts w:ascii="Times New Roman" w:hAnsi="Times New Roman" w:cs="Times New Roman"/>
          <w:sz w:val="28"/>
          <w:szCs w:val="28"/>
          <w:lang w:val="uk-UA"/>
        </w:rPr>
        <w:t xml:space="preserve">Беручи участь у роботі </w:t>
      </w:r>
      <w:r w:rsidR="00823ADA" w:rsidRPr="00AB6436">
        <w:rPr>
          <w:rFonts w:ascii="Times New Roman" w:hAnsi="Times New Roman" w:cs="Times New Roman"/>
          <w:sz w:val="28"/>
          <w:szCs w:val="28"/>
          <w:lang w:val="uk-UA"/>
        </w:rPr>
        <w:t>«</w:t>
      </w:r>
      <w:r w:rsidR="006011AB" w:rsidRPr="00AB6436">
        <w:rPr>
          <w:rFonts w:ascii="Times New Roman" w:hAnsi="Times New Roman" w:cs="Times New Roman"/>
          <w:sz w:val="28"/>
          <w:szCs w:val="28"/>
          <w:lang w:val="uk-UA"/>
        </w:rPr>
        <w:t>VІ Міжнародної науково-практичної онлайн конференції молодих вчених та студентів «Сучасний менеджмент: тенденції, проблеми та перспективи розвитку»</w:t>
      </w:r>
      <w:r w:rsidR="00823ADA" w:rsidRPr="00AB6436">
        <w:rPr>
          <w:rFonts w:ascii="Times New Roman" w:hAnsi="Times New Roman" w:cs="Times New Roman"/>
          <w:sz w:val="28"/>
          <w:szCs w:val="28"/>
          <w:lang w:val="uk-UA"/>
        </w:rPr>
        <w:t xml:space="preserve"> [</w:t>
      </w:r>
      <w:r w:rsidR="00D25FC8">
        <w:rPr>
          <w:rFonts w:ascii="Times New Roman" w:hAnsi="Times New Roman" w:cs="Times New Roman"/>
          <w:sz w:val="28"/>
          <w:szCs w:val="28"/>
          <w:lang w:val="uk-UA"/>
        </w:rPr>
        <w:t>1</w:t>
      </w:r>
      <w:r w:rsidR="00823ADA" w:rsidRPr="00AB6436">
        <w:rPr>
          <w:rFonts w:ascii="Times New Roman" w:hAnsi="Times New Roman" w:cs="Times New Roman"/>
          <w:sz w:val="28"/>
          <w:szCs w:val="28"/>
          <w:lang w:val="uk-UA"/>
        </w:rPr>
        <w:t>]</w:t>
      </w:r>
      <w:r w:rsidR="006011AB" w:rsidRPr="00AB6436">
        <w:rPr>
          <w:rFonts w:ascii="Times New Roman" w:hAnsi="Times New Roman" w:cs="Times New Roman"/>
          <w:sz w:val="28"/>
          <w:szCs w:val="28"/>
          <w:lang w:val="uk-UA"/>
        </w:rPr>
        <w:t xml:space="preserve">, яку проводила кафедра інноваційного менеджменту та фінансової аналітики </w:t>
      </w:r>
      <w:r w:rsidR="00167ED2">
        <w:rPr>
          <w:rFonts w:ascii="Times New Roman" w:hAnsi="Times New Roman" w:cs="Times New Roman"/>
          <w:sz w:val="28"/>
          <w:szCs w:val="28"/>
          <w:lang w:val="uk-UA"/>
        </w:rPr>
        <w:t>У</w:t>
      </w:r>
      <w:r w:rsidR="006011AB" w:rsidRPr="00AB6436">
        <w:rPr>
          <w:rFonts w:ascii="Times New Roman" w:hAnsi="Times New Roman" w:cs="Times New Roman"/>
          <w:sz w:val="28"/>
          <w:szCs w:val="28"/>
          <w:lang w:val="uk-UA"/>
        </w:rPr>
        <w:t>ніверситету імені Альфреда Нобеля</w:t>
      </w:r>
      <w:r w:rsidR="00E12EC5">
        <w:rPr>
          <w:rFonts w:ascii="Times New Roman" w:hAnsi="Times New Roman" w:cs="Times New Roman"/>
          <w:sz w:val="28"/>
          <w:szCs w:val="28"/>
          <w:lang w:val="uk-UA"/>
        </w:rPr>
        <w:t xml:space="preserve"> (м. Дніпро)</w:t>
      </w:r>
      <w:r w:rsidR="006011AB" w:rsidRPr="00AB6436">
        <w:rPr>
          <w:rFonts w:ascii="Times New Roman" w:hAnsi="Times New Roman" w:cs="Times New Roman"/>
          <w:sz w:val="28"/>
          <w:szCs w:val="28"/>
          <w:lang w:val="uk-UA"/>
        </w:rPr>
        <w:t xml:space="preserve">, </w:t>
      </w:r>
      <w:r w:rsidR="009B2567" w:rsidRPr="00AB6436">
        <w:rPr>
          <w:rFonts w:ascii="Times New Roman" w:hAnsi="Times New Roman" w:cs="Times New Roman"/>
          <w:sz w:val="28"/>
          <w:szCs w:val="28"/>
          <w:lang w:val="uk-UA"/>
        </w:rPr>
        <w:t xml:space="preserve">і </w:t>
      </w:r>
      <w:r w:rsidR="006011AB" w:rsidRPr="00AB6436">
        <w:rPr>
          <w:rFonts w:ascii="Times New Roman" w:hAnsi="Times New Roman" w:cs="Times New Roman"/>
          <w:sz w:val="28"/>
          <w:szCs w:val="28"/>
          <w:lang w:val="uk-UA"/>
        </w:rPr>
        <w:t xml:space="preserve">зародилася цікава ідея </w:t>
      </w:r>
      <w:r w:rsidR="00167ED2">
        <w:rPr>
          <w:rFonts w:ascii="Times New Roman" w:hAnsi="Times New Roman" w:cs="Times New Roman"/>
          <w:sz w:val="28"/>
          <w:szCs w:val="28"/>
          <w:lang w:val="uk-UA"/>
        </w:rPr>
        <w:t xml:space="preserve">нового </w:t>
      </w:r>
      <w:r w:rsidR="006011AB" w:rsidRPr="00AB6436">
        <w:rPr>
          <w:rFonts w:ascii="Times New Roman" w:hAnsi="Times New Roman" w:cs="Times New Roman"/>
          <w:sz w:val="28"/>
          <w:szCs w:val="28"/>
          <w:lang w:val="uk-UA"/>
        </w:rPr>
        <w:t>наукового дослідження.</w:t>
      </w:r>
    </w:p>
    <w:p w:rsidR="007C1AF4" w:rsidRDefault="006011AB" w:rsidP="004C3801">
      <w:pPr>
        <w:tabs>
          <w:tab w:val="left" w:pos="6379"/>
        </w:tabs>
        <w:spacing w:after="0" w:line="360" w:lineRule="auto"/>
        <w:ind w:firstLine="709"/>
        <w:jc w:val="both"/>
        <w:rPr>
          <w:rFonts w:ascii="Times New Roman" w:hAnsi="Times New Roman" w:cs="Times New Roman"/>
          <w:sz w:val="28"/>
          <w:szCs w:val="28"/>
          <w:lang w:val="uk-UA"/>
        </w:rPr>
      </w:pPr>
      <w:r w:rsidRPr="00AB6436">
        <w:rPr>
          <w:rFonts w:ascii="Times New Roman" w:hAnsi="Times New Roman" w:cs="Times New Roman"/>
          <w:sz w:val="28"/>
          <w:szCs w:val="28"/>
          <w:lang w:val="uk-UA"/>
        </w:rPr>
        <w:t xml:space="preserve">Так, конференція за своїм змістом </w:t>
      </w:r>
      <w:r w:rsidR="009B2567" w:rsidRPr="00AB6436">
        <w:rPr>
          <w:rFonts w:ascii="Times New Roman" w:hAnsi="Times New Roman" w:cs="Times New Roman"/>
          <w:sz w:val="28"/>
          <w:szCs w:val="28"/>
          <w:lang w:val="uk-UA"/>
        </w:rPr>
        <w:t>виявилася</w:t>
      </w:r>
      <w:r w:rsidRPr="00AB6436">
        <w:rPr>
          <w:rFonts w:ascii="Times New Roman" w:hAnsi="Times New Roman" w:cs="Times New Roman"/>
          <w:sz w:val="28"/>
          <w:szCs w:val="28"/>
          <w:lang w:val="uk-UA"/>
        </w:rPr>
        <w:t xml:space="preserve"> досить насиченою і цікавою, яка </w:t>
      </w:r>
      <w:r w:rsidR="00167ED2">
        <w:rPr>
          <w:rFonts w:ascii="Times New Roman" w:hAnsi="Times New Roman" w:cs="Times New Roman"/>
          <w:sz w:val="28"/>
          <w:szCs w:val="28"/>
          <w:lang w:val="uk-UA"/>
        </w:rPr>
        <w:t xml:space="preserve">у своїй роботі </w:t>
      </w:r>
      <w:r w:rsidRPr="00AB6436">
        <w:rPr>
          <w:rFonts w:ascii="Times New Roman" w:hAnsi="Times New Roman" w:cs="Times New Roman"/>
          <w:sz w:val="28"/>
          <w:szCs w:val="28"/>
          <w:lang w:val="uk-UA"/>
        </w:rPr>
        <w:t>піднім</w:t>
      </w:r>
      <w:r w:rsidR="003B3A6B" w:rsidRPr="00AB6436">
        <w:rPr>
          <w:rFonts w:ascii="Times New Roman" w:hAnsi="Times New Roman" w:cs="Times New Roman"/>
          <w:sz w:val="28"/>
          <w:szCs w:val="28"/>
          <w:lang w:val="uk-UA"/>
        </w:rPr>
        <w:t>ала актуальні задачі управління. Одн</w:t>
      </w:r>
      <w:r w:rsidR="00FE0F9A" w:rsidRPr="00AB6436">
        <w:rPr>
          <w:rFonts w:ascii="Times New Roman" w:hAnsi="Times New Roman" w:cs="Times New Roman"/>
          <w:sz w:val="28"/>
          <w:szCs w:val="28"/>
          <w:lang w:val="uk-UA"/>
        </w:rPr>
        <w:t>ією</w:t>
      </w:r>
      <w:r w:rsidR="003B3A6B" w:rsidRPr="00AB6436">
        <w:rPr>
          <w:rFonts w:ascii="Times New Roman" w:hAnsi="Times New Roman" w:cs="Times New Roman"/>
          <w:sz w:val="28"/>
          <w:szCs w:val="28"/>
          <w:lang w:val="uk-UA"/>
        </w:rPr>
        <w:t xml:space="preserve"> із таких стало розгляд ІТ-галузі як стратегічної сфери нових можливостей для України.</w:t>
      </w:r>
    </w:p>
    <w:p w:rsidR="006011AB" w:rsidRPr="00AB6436" w:rsidRDefault="003B3A6B" w:rsidP="004C3801">
      <w:pPr>
        <w:tabs>
          <w:tab w:val="left" w:pos="6379"/>
        </w:tabs>
        <w:spacing w:after="0" w:line="360" w:lineRule="auto"/>
        <w:ind w:firstLine="709"/>
        <w:jc w:val="both"/>
        <w:rPr>
          <w:rFonts w:ascii="Times New Roman" w:hAnsi="Times New Roman" w:cs="Times New Roman"/>
          <w:sz w:val="28"/>
          <w:szCs w:val="28"/>
          <w:lang w:val="uk-UA"/>
        </w:rPr>
      </w:pPr>
      <w:r w:rsidRPr="00AB6436">
        <w:rPr>
          <w:rFonts w:ascii="Times New Roman" w:hAnsi="Times New Roman" w:cs="Times New Roman"/>
          <w:sz w:val="28"/>
          <w:szCs w:val="28"/>
          <w:lang w:val="uk-UA"/>
        </w:rPr>
        <w:t xml:space="preserve">Так, нові реалії існування </w:t>
      </w:r>
      <w:r w:rsidR="007C1AF4">
        <w:rPr>
          <w:rFonts w:ascii="Times New Roman" w:hAnsi="Times New Roman" w:cs="Times New Roman"/>
          <w:sz w:val="28"/>
          <w:szCs w:val="28"/>
          <w:lang w:val="uk-UA"/>
        </w:rPr>
        <w:t xml:space="preserve">світу взагалі і </w:t>
      </w:r>
      <w:r w:rsidR="00FE0F9A" w:rsidRPr="00AB6436">
        <w:rPr>
          <w:rFonts w:ascii="Times New Roman" w:hAnsi="Times New Roman" w:cs="Times New Roman"/>
          <w:sz w:val="28"/>
          <w:szCs w:val="28"/>
          <w:lang w:val="uk-UA"/>
        </w:rPr>
        <w:t xml:space="preserve">суспільства </w:t>
      </w:r>
      <w:r w:rsidR="007C1AF4">
        <w:rPr>
          <w:rFonts w:ascii="Times New Roman" w:hAnsi="Times New Roman" w:cs="Times New Roman"/>
          <w:sz w:val="28"/>
          <w:szCs w:val="28"/>
          <w:lang w:val="uk-UA"/>
        </w:rPr>
        <w:t xml:space="preserve">зокрема </w:t>
      </w:r>
      <w:r w:rsidRPr="00AB6436">
        <w:rPr>
          <w:rFonts w:ascii="Times New Roman" w:hAnsi="Times New Roman" w:cs="Times New Roman"/>
          <w:sz w:val="28"/>
          <w:szCs w:val="28"/>
          <w:lang w:val="uk-UA"/>
        </w:rPr>
        <w:t xml:space="preserve">поставили </w:t>
      </w:r>
      <w:proofErr w:type="spellStart"/>
      <w:r w:rsidRPr="00AB6436">
        <w:rPr>
          <w:rFonts w:ascii="Times New Roman" w:hAnsi="Times New Roman" w:cs="Times New Roman"/>
          <w:sz w:val="28"/>
          <w:szCs w:val="28"/>
          <w:lang w:val="uk-UA"/>
        </w:rPr>
        <w:t>діджиталізацію</w:t>
      </w:r>
      <w:proofErr w:type="spellEnd"/>
      <w:r w:rsidRPr="00AB6436">
        <w:rPr>
          <w:rFonts w:ascii="Times New Roman" w:hAnsi="Times New Roman" w:cs="Times New Roman"/>
          <w:sz w:val="28"/>
          <w:szCs w:val="28"/>
          <w:lang w:val="uk-UA"/>
        </w:rPr>
        <w:t xml:space="preserve"> майже всіх сфер </w:t>
      </w:r>
      <w:r w:rsidR="00167ED2">
        <w:rPr>
          <w:rFonts w:ascii="Times New Roman" w:hAnsi="Times New Roman" w:cs="Times New Roman"/>
          <w:sz w:val="28"/>
          <w:szCs w:val="28"/>
          <w:lang w:val="uk-UA"/>
        </w:rPr>
        <w:t>суспільного</w:t>
      </w:r>
      <w:r w:rsidRPr="00AB6436">
        <w:rPr>
          <w:rFonts w:ascii="Times New Roman" w:hAnsi="Times New Roman" w:cs="Times New Roman"/>
          <w:sz w:val="28"/>
          <w:szCs w:val="28"/>
          <w:lang w:val="uk-UA"/>
        </w:rPr>
        <w:t xml:space="preserve"> життя на перше місце. І, раптом, один із учасників конференції задав дуже </w:t>
      </w:r>
      <w:r w:rsidR="00FE0F9A" w:rsidRPr="00AB6436">
        <w:rPr>
          <w:rFonts w:ascii="Times New Roman" w:hAnsi="Times New Roman" w:cs="Times New Roman"/>
          <w:sz w:val="28"/>
          <w:szCs w:val="28"/>
          <w:lang w:val="uk-UA"/>
        </w:rPr>
        <w:t xml:space="preserve">неочікуване і </w:t>
      </w:r>
      <w:r w:rsidRPr="00AB6436">
        <w:rPr>
          <w:rFonts w:ascii="Times New Roman" w:hAnsi="Times New Roman" w:cs="Times New Roman"/>
          <w:sz w:val="28"/>
          <w:szCs w:val="28"/>
          <w:lang w:val="uk-UA"/>
        </w:rPr>
        <w:t xml:space="preserve">цікаве питання, яке </w:t>
      </w:r>
      <w:r w:rsidR="007C1AF4">
        <w:rPr>
          <w:rFonts w:ascii="Times New Roman" w:hAnsi="Times New Roman" w:cs="Times New Roman"/>
          <w:sz w:val="28"/>
          <w:szCs w:val="28"/>
          <w:lang w:val="uk-UA"/>
        </w:rPr>
        <w:t>змусило</w:t>
      </w:r>
      <w:r w:rsidRPr="00AB6436">
        <w:rPr>
          <w:rFonts w:ascii="Times New Roman" w:hAnsi="Times New Roman" w:cs="Times New Roman"/>
          <w:sz w:val="28"/>
          <w:szCs w:val="28"/>
          <w:lang w:val="uk-UA"/>
        </w:rPr>
        <w:t xml:space="preserve"> за</w:t>
      </w:r>
      <w:r w:rsidR="007C1AF4">
        <w:rPr>
          <w:rFonts w:ascii="Times New Roman" w:hAnsi="Times New Roman" w:cs="Times New Roman"/>
          <w:sz w:val="28"/>
          <w:szCs w:val="28"/>
          <w:lang w:val="uk-UA"/>
        </w:rPr>
        <w:t>мислитись</w:t>
      </w:r>
      <w:r w:rsidRPr="00AB6436">
        <w:rPr>
          <w:rFonts w:ascii="Times New Roman" w:hAnsi="Times New Roman" w:cs="Times New Roman"/>
          <w:sz w:val="28"/>
          <w:szCs w:val="28"/>
          <w:lang w:val="uk-UA"/>
        </w:rPr>
        <w:t xml:space="preserve"> всіх учасників конференції. Питання за своїм змістом було дуже просте, але відповідь на нього може бути досить </w:t>
      </w:r>
      <w:r w:rsidR="009B2567" w:rsidRPr="00AB6436">
        <w:rPr>
          <w:rFonts w:ascii="Times New Roman" w:hAnsi="Times New Roman" w:cs="Times New Roman"/>
          <w:sz w:val="28"/>
          <w:szCs w:val="28"/>
          <w:lang w:val="uk-UA"/>
        </w:rPr>
        <w:t>с</w:t>
      </w:r>
      <w:r w:rsidRPr="00AB6436">
        <w:rPr>
          <w:rFonts w:ascii="Times New Roman" w:hAnsi="Times New Roman" w:cs="Times New Roman"/>
          <w:sz w:val="28"/>
          <w:szCs w:val="28"/>
          <w:lang w:val="uk-UA"/>
        </w:rPr>
        <w:t xml:space="preserve">кладною. </w:t>
      </w:r>
    </w:p>
    <w:p w:rsidR="003B3A6B" w:rsidRDefault="003B3A6B" w:rsidP="004C3801">
      <w:pPr>
        <w:tabs>
          <w:tab w:val="left" w:pos="6379"/>
        </w:tabs>
        <w:spacing w:after="0" w:line="360" w:lineRule="auto"/>
        <w:ind w:firstLine="709"/>
        <w:jc w:val="both"/>
        <w:rPr>
          <w:rFonts w:ascii="Times New Roman" w:hAnsi="Times New Roman" w:cs="Times New Roman"/>
          <w:sz w:val="28"/>
          <w:szCs w:val="28"/>
          <w:lang w:val="uk-UA"/>
        </w:rPr>
      </w:pPr>
      <w:r w:rsidRPr="00AB6436">
        <w:rPr>
          <w:rFonts w:ascii="Times New Roman" w:hAnsi="Times New Roman" w:cs="Times New Roman"/>
          <w:sz w:val="28"/>
          <w:szCs w:val="28"/>
          <w:lang w:val="uk-UA"/>
        </w:rPr>
        <w:t xml:space="preserve">«Як впливає на </w:t>
      </w:r>
      <w:r w:rsidR="004D3437">
        <w:rPr>
          <w:rFonts w:ascii="Times New Roman" w:hAnsi="Times New Roman" w:cs="Times New Roman"/>
          <w:sz w:val="28"/>
          <w:szCs w:val="28"/>
          <w:lang w:val="uk-UA"/>
        </w:rPr>
        <w:t xml:space="preserve">головний </w:t>
      </w:r>
      <w:r w:rsidRPr="00AB6436">
        <w:rPr>
          <w:rFonts w:ascii="Times New Roman" w:hAnsi="Times New Roman" w:cs="Times New Roman"/>
          <w:sz w:val="28"/>
          <w:szCs w:val="28"/>
          <w:lang w:val="uk-UA"/>
        </w:rPr>
        <w:t xml:space="preserve">мозок людини обробка інформації 24/7 в умовах </w:t>
      </w:r>
      <w:proofErr w:type="spellStart"/>
      <w:r w:rsidRPr="00AB6436">
        <w:rPr>
          <w:rFonts w:ascii="Times New Roman" w:hAnsi="Times New Roman" w:cs="Times New Roman"/>
          <w:sz w:val="28"/>
          <w:szCs w:val="28"/>
          <w:lang w:val="uk-UA"/>
        </w:rPr>
        <w:t>діджиталізації</w:t>
      </w:r>
      <w:proofErr w:type="spellEnd"/>
      <w:r w:rsidRPr="00AB6436">
        <w:rPr>
          <w:rFonts w:ascii="Times New Roman" w:hAnsi="Times New Roman" w:cs="Times New Roman"/>
          <w:sz w:val="28"/>
          <w:szCs w:val="28"/>
          <w:lang w:val="uk-UA"/>
        </w:rPr>
        <w:t>»</w:t>
      </w:r>
      <w:r w:rsidR="00FE0F9A" w:rsidRPr="00AB6436">
        <w:rPr>
          <w:rFonts w:ascii="Times New Roman" w:hAnsi="Times New Roman" w:cs="Times New Roman"/>
          <w:sz w:val="28"/>
          <w:szCs w:val="28"/>
          <w:lang w:val="uk-UA"/>
        </w:rPr>
        <w:t>?</w:t>
      </w:r>
    </w:p>
    <w:p w:rsidR="00450265" w:rsidRDefault="004D3437" w:rsidP="00450265">
      <w:pPr>
        <w:tabs>
          <w:tab w:val="left" w:pos="6379"/>
        </w:tabs>
        <w:spacing w:after="0" w:line="360" w:lineRule="auto"/>
        <w:ind w:firstLine="709"/>
        <w:jc w:val="both"/>
        <w:rPr>
          <w:rFonts w:ascii="Times New Roman" w:hAnsi="Times New Roman" w:cs="Times New Roman"/>
          <w:sz w:val="28"/>
          <w:szCs w:val="28"/>
          <w:lang w:val="uk-UA"/>
        </w:rPr>
      </w:pPr>
      <w:r w:rsidRPr="004D3437">
        <w:rPr>
          <w:rFonts w:ascii="Times New Roman" w:hAnsi="Times New Roman" w:cs="Times New Roman"/>
          <w:sz w:val="28"/>
          <w:szCs w:val="28"/>
          <w:lang w:val="uk-UA"/>
        </w:rPr>
        <w:t>В період переходу від індустріальної епохи до епохи інформації</w:t>
      </w:r>
      <w:r>
        <w:rPr>
          <w:rFonts w:ascii="Times New Roman" w:hAnsi="Times New Roman" w:cs="Times New Roman"/>
          <w:sz w:val="28"/>
          <w:szCs w:val="28"/>
          <w:lang w:val="uk-UA"/>
        </w:rPr>
        <w:t xml:space="preserve"> </w:t>
      </w:r>
      <w:r w:rsidR="00167ED2">
        <w:rPr>
          <w:rFonts w:ascii="Times New Roman" w:hAnsi="Times New Roman" w:cs="Times New Roman"/>
          <w:sz w:val="28"/>
          <w:szCs w:val="28"/>
          <w:lang w:val="uk-UA"/>
        </w:rPr>
        <w:t xml:space="preserve">чи </w:t>
      </w:r>
      <w:r>
        <w:rPr>
          <w:rFonts w:ascii="Times New Roman" w:hAnsi="Times New Roman" w:cs="Times New Roman"/>
          <w:sz w:val="28"/>
          <w:szCs w:val="28"/>
          <w:lang w:val="uk-UA"/>
        </w:rPr>
        <w:t>цифрового віку</w:t>
      </w:r>
      <w:r w:rsidRPr="004D3437">
        <w:rPr>
          <w:rFonts w:ascii="Times New Roman" w:hAnsi="Times New Roman" w:cs="Times New Roman"/>
          <w:sz w:val="28"/>
          <w:szCs w:val="28"/>
          <w:lang w:val="uk-UA"/>
        </w:rPr>
        <w:t xml:space="preserve">, стає очевидним, що </w:t>
      </w:r>
      <w:proofErr w:type="spellStart"/>
      <w:r w:rsidRPr="004D3437">
        <w:rPr>
          <w:rFonts w:ascii="Times New Roman" w:hAnsi="Times New Roman" w:cs="Times New Roman"/>
          <w:sz w:val="28"/>
          <w:szCs w:val="28"/>
          <w:lang w:val="uk-UA"/>
        </w:rPr>
        <w:t>діджиталізація</w:t>
      </w:r>
      <w:proofErr w:type="spellEnd"/>
      <w:r w:rsidRPr="004D3437">
        <w:rPr>
          <w:rFonts w:ascii="Times New Roman" w:hAnsi="Times New Roman" w:cs="Times New Roman"/>
          <w:sz w:val="28"/>
          <w:szCs w:val="28"/>
          <w:lang w:val="uk-UA"/>
        </w:rPr>
        <w:t xml:space="preserve"> усіх соціальних процесів життєзабезпечення людини, з одного боку</w:t>
      </w:r>
      <w:r w:rsidR="00167ED2">
        <w:rPr>
          <w:rFonts w:ascii="Times New Roman" w:hAnsi="Times New Roman" w:cs="Times New Roman"/>
          <w:sz w:val="28"/>
          <w:szCs w:val="28"/>
          <w:lang w:val="uk-UA"/>
        </w:rPr>
        <w:t>,</w:t>
      </w:r>
      <w:r w:rsidRPr="004D3437">
        <w:rPr>
          <w:rFonts w:ascii="Times New Roman" w:hAnsi="Times New Roman" w:cs="Times New Roman"/>
          <w:sz w:val="28"/>
          <w:szCs w:val="28"/>
          <w:lang w:val="uk-UA"/>
        </w:rPr>
        <w:t xml:space="preserve"> є вкрай необхідною</w:t>
      </w:r>
      <w:r w:rsidR="00167ED2">
        <w:rPr>
          <w:rFonts w:ascii="Times New Roman" w:hAnsi="Times New Roman" w:cs="Times New Roman"/>
          <w:sz w:val="28"/>
          <w:szCs w:val="28"/>
          <w:lang w:val="uk-UA"/>
        </w:rPr>
        <w:t>.</w:t>
      </w:r>
      <w:r w:rsidRPr="004D3437">
        <w:rPr>
          <w:rFonts w:ascii="Times New Roman" w:hAnsi="Times New Roman" w:cs="Times New Roman"/>
          <w:sz w:val="28"/>
          <w:szCs w:val="28"/>
          <w:lang w:val="uk-UA"/>
        </w:rPr>
        <w:t xml:space="preserve"> </w:t>
      </w:r>
      <w:r w:rsidR="00167ED2">
        <w:rPr>
          <w:rFonts w:ascii="Times New Roman" w:hAnsi="Times New Roman" w:cs="Times New Roman"/>
          <w:sz w:val="28"/>
          <w:szCs w:val="28"/>
          <w:lang w:val="uk-UA"/>
        </w:rPr>
        <w:t>І</w:t>
      </w:r>
      <w:r w:rsidRPr="004D3437">
        <w:rPr>
          <w:rFonts w:ascii="Times New Roman" w:hAnsi="Times New Roman" w:cs="Times New Roman"/>
          <w:sz w:val="28"/>
          <w:szCs w:val="28"/>
          <w:lang w:val="uk-UA"/>
        </w:rPr>
        <w:t xml:space="preserve"> це є та реальність, </w:t>
      </w:r>
      <w:r w:rsidR="00167ED2">
        <w:rPr>
          <w:rFonts w:ascii="Times New Roman" w:hAnsi="Times New Roman" w:cs="Times New Roman"/>
          <w:sz w:val="28"/>
          <w:szCs w:val="28"/>
          <w:lang w:val="uk-UA"/>
        </w:rPr>
        <w:t xml:space="preserve">яка вже існує і </w:t>
      </w:r>
      <w:r w:rsidRPr="004D3437">
        <w:rPr>
          <w:rFonts w:ascii="Times New Roman" w:hAnsi="Times New Roman" w:cs="Times New Roman"/>
          <w:sz w:val="28"/>
          <w:szCs w:val="28"/>
          <w:lang w:val="uk-UA"/>
        </w:rPr>
        <w:t xml:space="preserve">до якої треба </w:t>
      </w:r>
      <w:r w:rsidR="00167ED2">
        <w:rPr>
          <w:rFonts w:ascii="Times New Roman" w:hAnsi="Times New Roman" w:cs="Times New Roman"/>
          <w:sz w:val="28"/>
          <w:szCs w:val="28"/>
          <w:lang w:val="uk-UA"/>
        </w:rPr>
        <w:t>звикати</w:t>
      </w:r>
      <w:r w:rsidRPr="004D3437">
        <w:rPr>
          <w:rFonts w:ascii="Times New Roman" w:hAnsi="Times New Roman" w:cs="Times New Roman"/>
          <w:sz w:val="28"/>
          <w:szCs w:val="28"/>
          <w:lang w:val="uk-UA"/>
        </w:rPr>
        <w:t xml:space="preserve"> і, безумовно, </w:t>
      </w:r>
      <w:r w:rsidR="00167ED2">
        <w:rPr>
          <w:rFonts w:ascii="Times New Roman" w:hAnsi="Times New Roman" w:cs="Times New Roman"/>
          <w:sz w:val="28"/>
          <w:szCs w:val="28"/>
          <w:lang w:val="uk-UA"/>
        </w:rPr>
        <w:t>сприймати</w:t>
      </w:r>
      <w:r w:rsidRPr="004D3437">
        <w:rPr>
          <w:rFonts w:ascii="Times New Roman" w:hAnsi="Times New Roman" w:cs="Times New Roman"/>
          <w:sz w:val="28"/>
          <w:szCs w:val="28"/>
          <w:lang w:val="uk-UA"/>
        </w:rPr>
        <w:t xml:space="preserve">. </w:t>
      </w:r>
      <w:r w:rsidR="007C1AF4">
        <w:rPr>
          <w:rFonts w:ascii="Times New Roman" w:hAnsi="Times New Roman" w:cs="Times New Roman"/>
          <w:sz w:val="28"/>
          <w:szCs w:val="28"/>
          <w:lang w:val="uk-UA"/>
        </w:rPr>
        <w:t>З</w:t>
      </w:r>
      <w:r w:rsidRPr="004D3437">
        <w:rPr>
          <w:rFonts w:ascii="Times New Roman" w:hAnsi="Times New Roman" w:cs="Times New Roman"/>
          <w:sz w:val="28"/>
          <w:szCs w:val="28"/>
          <w:lang w:val="uk-UA"/>
        </w:rPr>
        <w:t xml:space="preserve"> іншого боку, обробка інформації 24/7 в умовах </w:t>
      </w:r>
      <w:proofErr w:type="spellStart"/>
      <w:r w:rsidRPr="004D3437">
        <w:rPr>
          <w:rFonts w:ascii="Times New Roman" w:hAnsi="Times New Roman" w:cs="Times New Roman"/>
          <w:sz w:val="28"/>
          <w:szCs w:val="28"/>
          <w:lang w:val="uk-UA"/>
        </w:rPr>
        <w:t>діджиталізації</w:t>
      </w:r>
      <w:proofErr w:type="spellEnd"/>
      <w:r w:rsidRPr="004D3437">
        <w:rPr>
          <w:rFonts w:ascii="Times New Roman" w:hAnsi="Times New Roman" w:cs="Times New Roman"/>
          <w:sz w:val="28"/>
          <w:szCs w:val="28"/>
          <w:lang w:val="uk-UA"/>
        </w:rPr>
        <w:t xml:space="preserve"> </w:t>
      </w:r>
      <w:r w:rsidR="00167ED2">
        <w:rPr>
          <w:rFonts w:ascii="Times New Roman" w:hAnsi="Times New Roman" w:cs="Times New Roman"/>
          <w:sz w:val="28"/>
          <w:szCs w:val="28"/>
          <w:lang w:val="uk-UA"/>
        </w:rPr>
        <w:t xml:space="preserve">має </w:t>
      </w:r>
      <w:r w:rsidRPr="004D3437">
        <w:rPr>
          <w:rFonts w:ascii="Times New Roman" w:hAnsi="Times New Roman" w:cs="Times New Roman"/>
          <w:sz w:val="28"/>
          <w:szCs w:val="28"/>
          <w:lang w:val="uk-UA"/>
        </w:rPr>
        <w:t>суттєв</w:t>
      </w:r>
      <w:r w:rsidR="00167ED2">
        <w:rPr>
          <w:rFonts w:ascii="Times New Roman" w:hAnsi="Times New Roman" w:cs="Times New Roman"/>
          <w:sz w:val="28"/>
          <w:szCs w:val="28"/>
          <w:lang w:val="uk-UA"/>
        </w:rPr>
        <w:t>ий</w:t>
      </w:r>
      <w:r w:rsidRPr="004D3437">
        <w:rPr>
          <w:rFonts w:ascii="Times New Roman" w:hAnsi="Times New Roman" w:cs="Times New Roman"/>
          <w:sz w:val="28"/>
          <w:szCs w:val="28"/>
          <w:lang w:val="uk-UA"/>
        </w:rPr>
        <w:t xml:space="preserve"> вплив на роботу </w:t>
      </w:r>
      <w:r w:rsidR="00167ED2">
        <w:rPr>
          <w:rFonts w:ascii="Times New Roman" w:hAnsi="Times New Roman" w:cs="Times New Roman"/>
          <w:sz w:val="28"/>
          <w:szCs w:val="28"/>
          <w:lang w:val="uk-UA"/>
        </w:rPr>
        <w:t xml:space="preserve">головного </w:t>
      </w:r>
      <w:r w:rsidRPr="004D3437">
        <w:rPr>
          <w:rFonts w:ascii="Times New Roman" w:hAnsi="Times New Roman" w:cs="Times New Roman"/>
          <w:sz w:val="28"/>
          <w:szCs w:val="28"/>
          <w:lang w:val="uk-UA"/>
        </w:rPr>
        <w:t>мозку людини</w:t>
      </w:r>
      <w:r w:rsidR="00167ED2">
        <w:rPr>
          <w:rFonts w:ascii="Times New Roman" w:hAnsi="Times New Roman" w:cs="Times New Roman"/>
          <w:sz w:val="28"/>
          <w:szCs w:val="28"/>
          <w:lang w:val="uk-UA"/>
        </w:rPr>
        <w:t>, тому що цей орган людського організму, за дослідженнями багатьох вчених, не еволюціонує так швидко</w:t>
      </w:r>
      <w:r w:rsidR="007C1AF4">
        <w:rPr>
          <w:rFonts w:ascii="Times New Roman" w:hAnsi="Times New Roman" w:cs="Times New Roman"/>
          <w:sz w:val="28"/>
          <w:szCs w:val="28"/>
          <w:lang w:val="uk-UA"/>
        </w:rPr>
        <w:t>, як світ</w:t>
      </w:r>
      <w:r w:rsidRPr="004D3437">
        <w:rPr>
          <w:rFonts w:ascii="Times New Roman" w:hAnsi="Times New Roman" w:cs="Times New Roman"/>
          <w:sz w:val="28"/>
          <w:szCs w:val="28"/>
          <w:lang w:val="uk-UA"/>
        </w:rPr>
        <w:t>.</w:t>
      </w:r>
      <w:r w:rsidR="00450265">
        <w:rPr>
          <w:rFonts w:ascii="Times New Roman" w:hAnsi="Times New Roman" w:cs="Times New Roman"/>
          <w:sz w:val="28"/>
          <w:szCs w:val="28"/>
          <w:lang w:val="uk-UA"/>
        </w:rPr>
        <w:t xml:space="preserve"> </w:t>
      </w:r>
      <w:r w:rsidR="00450265" w:rsidRPr="009668F1">
        <w:rPr>
          <w:rFonts w:ascii="Times New Roman" w:hAnsi="Times New Roman" w:cs="Times New Roman"/>
          <w:sz w:val="28"/>
          <w:szCs w:val="28"/>
          <w:lang w:val="uk-UA"/>
        </w:rPr>
        <w:t>І у людини, здатної до інтелектуальної праці, мислення, висловлення почуттів, з’являється потреба у захисті своїх природних здібностей. Інвестування у розвиток пам’яті, концентрації уваги та мислення дозволять досягти успіху завтра і в майбутньому.</w:t>
      </w:r>
    </w:p>
    <w:p w:rsidR="004D3437" w:rsidRPr="004D3437" w:rsidRDefault="004D3437" w:rsidP="004C3801">
      <w:pPr>
        <w:tabs>
          <w:tab w:val="left" w:pos="6379"/>
        </w:tabs>
        <w:spacing w:after="0" w:line="360" w:lineRule="auto"/>
        <w:ind w:firstLine="709"/>
        <w:jc w:val="both"/>
        <w:rPr>
          <w:rFonts w:ascii="Times New Roman" w:hAnsi="Times New Roman" w:cs="Times New Roman"/>
          <w:sz w:val="28"/>
          <w:szCs w:val="28"/>
          <w:lang w:val="uk-UA"/>
        </w:rPr>
      </w:pPr>
      <w:r w:rsidRPr="004D3437">
        <w:rPr>
          <w:rFonts w:ascii="Times New Roman" w:hAnsi="Times New Roman" w:cs="Times New Roman"/>
          <w:sz w:val="28"/>
          <w:szCs w:val="28"/>
          <w:lang w:val="uk-UA"/>
        </w:rPr>
        <w:lastRenderedPageBreak/>
        <w:t xml:space="preserve">Можна констатувати, що </w:t>
      </w:r>
      <w:r w:rsidR="007C1AF4">
        <w:rPr>
          <w:rFonts w:ascii="Times New Roman" w:hAnsi="Times New Roman" w:cs="Times New Roman"/>
          <w:sz w:val="28"/>
          <w:szCs w:val="28"/>
          <w:lang w:val="uk-UA"/>
        </w:rPr>
        <w:t>у такому науковому середовищі, як науково-практична конференція, проявився</w:t>
      </w:r>
      <w:r w:rsidRPr="004D3437">
        <w:rPr>
          <w:rFonts w:ascii="Times New Roman" w:hAnsi="Times New Roman" w:cs="Times New Roman"/>
          <w:sz w:val="28"/>
          <w:szCs w:val="28"/>
          <w:lang w:val="uk-UA"/>
        </w:rPr>
        <w:t xml:space="preserve"> </w:t>
      </w:r>
      <w:r w:rsidR="003D7566">
        <w:rPr>
          <w:rFonts w:ascii="Times New Roman" w:hAnsi="Times New Roman" w:cs="Times New Roman"/>
          <w:sz w:val="28"/>
          <w:szCs w:val="28"/>
          <w:lang w:val="uk-UA"/>
        </w:rPr>
        <w:t>«</w:t>
      </w:r>
      <w:r w:rsidRPr="004D3437">
        <w:rPr>
          <w:rFonts w:ascii="Times New Roman" w:hAnsi="Times New Roman" w:cs="Times New Roman"/>
          <w:sz w:val="28"/>
          <w:szCs w:val="28"/>
          <w:lang w:val="uk-UA"/>
        </w:rPr>
        <w:t>біль</w:t>
      </w:r>
      <w:r w:rsidR="003D7566">
        <w:rPr>
          <w:rFonts w:ascii="Times New Roman" w:hAnsi="Times New Roman" w:cs="Times New Roman"/>
          <w:sz w:val="28"/>
          <w:szCs w:val="28"/>
          <w:lang w:val="uk-UA"/>
        </w:rPr>
        <w:t>»</w:t>
      </w:r>
      <w:r w:rsidRPr="004D3437">
        <w:rPr>
          <w:rFonts w:ascii="Times New Roman" w:hAnsi="Times New Roman" w:cs="Times New Roman"/>
          <w:sz w:val="28"/>
          <w:szCs w:val="28"/>
          <w:lang w:val="uk-UA"/>
        </w:rPr>
        <w:t xml:space="preserve"> цільового сегменту аудиторії щодо турботи і тривоги за роботу </w:t>
      </w:r>
      <w:r w:rsidR="00347810">
        <w:rPr>
          <w:rFonts w:ascii="Times New Roman" w:hAnsi="Times New Roman" w:cs="Times New Roman"/>
          <w:sz w:val="28"/>
          <w:szCs w:val="28"/>
          <w:lang w:val="uk-UA"/>
        </w:rPr>
        <w:t xml:space="preserve">головного </w:t>
      </w:r>
      <w:r w:rsidRPr="004D3437">
        <w:rPr>
          <w:rFonts w:ascii="Times New Roman" w:hAnsi="Times New Roman" w:cs="Times New Roman"/>
          <w:sz w:val="28"/>
          <w:szCs w:val="28"/>
          <w:lang w:val="uk-UA"/>
        </w:rPr>
        <w:t xml:space="preserve">мозку і впливу на нього ІТ-галузі. Що ж буде з </w:t>
      </w:r>
      <w:r w:rsidR="00347810">
        <w:rPr>
          <w:rFonts w:ascii="Times New Roman" w:hAnsi="Times New Roman" w:cs="Times New Roman"/>
          <w:sz w:val="28"/>
          <w:szCs w:val="28"/>
          <w:lang w:val="uk-UA"/>
        </w:rPr>
        <w:t xml:space="preserve">головним </w:t>
      </w:r>
      <w:r w:rsidRPr="004D3437">
        <w:rPr>
          <w:rFonts w:ascii="Times New Roman" w:hAnsi="Times New Roman" w:cs="Times New Roman"/>
          <w:sz w:val="28"/>
          <w:szCs w:val="28"/>
          <w:lang w:val="uk-UA"/>
        </w:rPr>
        <w:t>мозком людини від такої взаємодії 24/7 і як уберегти власн</w:t>
      </w:r>
      <w:r w:rsidR="00347810">
        <w:rPr>
          <w:rFonts w:ascii="Times New Roman" w:hAnsi="Times New Roman" w:cs="Times New Roman"/>
          <w:sz w:val="28"/>
          <w:szCs w:val="28"/>
          <w:lang w:val="uk-UA"/>
        </w:rPr>
        <w:t>і</w:t>
      </w:r>
      <w:r w:rsidRPr="004D3437">
        <w:rPr>
          <w:rFonts w:ascii="Times New Roman" w:hAnsi="Times New Roman" w:cs="Times New Roman"/>
          <w:sz w:val="28"/>
          <w:szCs w:val="28"/>
          <w:lang w:val="uk-UA"/>
        </w:rPr>
        <w:t xml:space="preserve"> </w:t>
      </w:r>
      <w:proofErr w:type="spellStart"/>
      <w:r w:rsidRPr="004D3437">
        <w:rPr>
          <w:rFonts w:ascii="Times New Roman" w:hAnsi="Times New Roman" w:cs="Times New Roman"/>
          <w:sz w:val="28"/>
          <w:szCs w:val="28"/>
          <w:lang w:val="uk-UA"/>
        </w:rPr>
        <w:t>м</w:t>
      </w:r>
      <w:r w:rsidR="00347810">
        <w:rPr>
          <w:rFonts w:ascii="Times New Roman" w:hAnsi="Times New Roman" w:cs="Times New Roman"/>
          <w:sz w:val="28"/>
          <w:szCs w:val="28"/>
          <w:lang w:val="uk-UA"/>
        </w:rPr>
        <w:t>ізки</w:t>
      </w:r>
      <w:proofErr w:type="spellEnd"/>
      <w:r w:rsidR="00347810">
        <w:rPr>
          <w:rFonts w:ascii="Times New Roman" w:hAnsi="Times New Roman" w:cs="Times New Roman"/>
          <w:sz w:val="28"/>
          <w:szCs w:val="28"/>
          <w:lang w:val="uk-UA"/>
        </w:rPr>
        <w:t xml:space="preserve">? При тому </w:t>
      </w:r>
      <w:r w:rsidRPr="004D3437">
        <w:rPr>
          <w:rFonts w:ascii="Times New Roman" w:hAnsi="Times New Roman" w:cs="Times New Roman"/>
          <w:sz w:val="28"/>
          <w:szCs w:val="28"/>
          <w:lang w:val="uk-UA"/>
        </w:rPr>
        <w:t xml:space="preserve">забезпечити </w:t>
      </w:r>
      <w:r w:rsidR="00347810">
        <w:rPr>
          <w:rFonts w:ascii="Times New Roman" w:hAnsi="Times New Roman" w:cs="Times New Roman"/>
          <w:sz w:val="28"/>
          <w:szCs w:val="28"/>
          <w:lang w:val="uk-UA"/>
        </w:rPr>
        <w:t xml:space="preserve">злагоджену і </w:t>
      </w:r>
      <w:r w:rsidRPr="004D3437">
        <w:rPr>
          <w:rFonts w:ascii="Times New Roman" w:hAnsi="Times New Roman" w:cs="Times New Roman"/>
          <w:sz w:val="28"/>
          <w:szCs w:val="28"/>
          <w:lang w:val="uk-UA"/>
        </w:rPr>
        <w:t>безперебійну роботу людського</w:t>
      </w:r>
      <w:r w:rsidR="00347810">
        <w:rPr>
          <w:rFonts w:ascii="Times New Roman" w:hAnsi="Times New Roman" w:cs="Times New Roman"/>
          <w:sz w:val="28"/>
          <w:szCs w:val="28"/>
          <w:lang w:val="uk-UA"/>
        </w:rPr>
        <w:t xml:space="preserve">, так би мовити </w:t>
      </w:r>
      <w:r w:rsidRPr="004D3437">
        <w:rPr>
          <w:rFonts w:ascii="Times New Roman" w:hAnsi="Times New Roman" w:cs="Times New Roman"/>
          <w:sz w:val="28"/>
          <w:szCs w:val="28"/>
          <w:lang w:val="uk-UA"/>
        </w:rPr>
        <w:t xml:space="preserve">«комп’ютера» без збоїв? </w:t>
      </w:r>
      <w:r w:rsidR="00347810">
        <w:rPr>
          <w:rFonts w:ascii="Times New Roman" w:hAnsi="Times New Roman" w:cs="Times New Roman"/>
          <w:sz w:val="28"/>
          <w:szCs w:val="28"/>
          <w:lang w:val="uk-UA"/>
        </w:rPr>
        <w:t>Молод</w:t>
      </w:r>
      <w:r w:rsidR="008B3EE2">
        <w:rPr>
          <w:rFonts w:ascii="Times New Roman" w:hAnsi="Times New Roman" w:cs="Times New Roman"/>
          <w:sz w:val="28"/>
          <w:szCs w:val="28"/>
          <w:lang w:val="uk-UA"/>
        </w:rPr>
        <w:t>і</w:t>
      </w:r>
      <w:r w:rsidR="00347810">
        <w:rPr>
          <w:rFonts w:ascii="Times New Roman" w:hAnsi="Times New Roman" w:cs="Times New Roman"/>
          <w:sz w:val="28"/>
          <w:szCs w:val="28"/>
          <w:lang w:val="uk-UA"/>
        </w:rPr>
        <w:t xml:space="preserve"> люд</w:t>
      </w:r>
      <w:r w:rsidR="008B3EE2">
        <w:rPr>
          <w:rFonts w:ascii="Times New Roman" w:hAnsi="Times New Roman" w:cs="Times New Roman"/>
          <w:sz w:val="28"/>
          <w:szCs w:val="28"/>
          <w:lang w:val="uk-UA"/>
        </w:rPr>
        <w:t>и</w:t>
      </w:r>
      <w:r w:rsidR="00347810">
        <w:rPr>
          <w:rFonts w:ascii="Times New Roman" w:hAnsi="Times New Roman" w:cs="Times New Roman"/>
          <w:sz w:val="28"/>
          <w:szCs w:val="28"/>
          <w:lang w:val="uk-UA"/>
        </w:rPr>
        <w:t xml:space="preserve">, які </w:t>
      </w:r>
      <w:r w:rsidR="008B3EE2">
        <w:rPr>
          <w:rFonts w:ascii="Times New Roman" w:hAnsi="Times New Roman" w:cs="Times New Roman"/>
          <w:sz w:val="28"/>
          <w:szCs w:val="28"/>
          <w:lang w:val="uk-UA"/>
        </w:rPr>
        <w:t xml:space="preserve">зараз </w:t>
      </w:r>
      <w:r w:rsidR="00347810">
        <w:rPr>
          <w:rFonts w:ascii="Times New Roman" w:hAnsi="Times New Roman" w:cs="Times New Roman"/>
          <w:sz w:val="28"/>
          <w:szCs w:val="28"/>
          <w:lang w:val="uk-UA"/>
        </w:rPr>
        <w:t xml:space="preserve">навчаються у ВНЗ </w:t>
      </w:r>
      <w:r w:rsidR="008B3EE2">
        <w:rPr>
          <w:rFonts w:ascii="Times New Roman" w:hAnsi="Times New Roman" w:cs="Times New Roman"/>
          <w:sz w:val="28"/>
          <w:szCs w:val="28"/>
          <w:lang w:val="uk-UA"/>
        </w:rPr>
        <w:t>зацікавлені</w:t>
      </w:r>
      <w:r w:rsidRPr="004D3437">
        <w:rPr>
          <w:rFonts w:ascii="Times New Roman" w:hAnsi="Times New Roman" w:cs="Times New Roman"/>
          <w:sz w:val="28"/>
          <w:szCs w:val="28"/>
          <w:lang w:val="uk-UA"/>
        </w:rPr>
        <w:t xml:space="preserve">, щоб власний </w:t>
      </w:r>
      <w:r w:rsidR="00347810">
        <w:rPr>
          <w:rFonts w:ascii="Times New Roman" w:hAnsi="Times New Roman" w:cs="Times New Roman"/>
          <w:sz w:val="28"/>
          <w:szCs w:val="28"/>
          <w:lang w:val="uk-UA"/>
        </w:rPr>
        <w:t xml:space="preserve">головний </w:t>
      </w:r>
      <w:r w:rsidRPr="004D3437">
        <w:rPr>
          <w:rFonts w:ascii="Times New Roman" w:hAnsi="Times New Roman" w:cs="Times New Roman"/>
          <w:sz w:val="28"/>
          <w:szCs w:val="28"/>
          <w:lang w:val="uk-UA"/>
        </w:rPr>
        <w:t>мозок</w:t>
      </w:r>
      <w:r w:rsidR="00347810">
        <w:rPr>
          <w:rFonts w:ascii="Times New Roman" w:hAnsi="Times New Roman" w:cs="Times New Roman"/>
          <w:sz w:val="28"/>
          <w:szCs w:val="28"/>
          <w:lang w:val="uk-UA"/>
        </w:rPr>
        <w:t xml:space="preserve"> з власною </w:t>
      </w:r>
      <w:r w:rsidR="003D7566">
        <w:rPr>
          <w:rFonts w:ascii="Times New Roman" w:hAnsi="Times New Roman" w:cs="Times New Roman"/>
          <w:sz w:val="28"/>
          <w:szCs w:val="28"/>
          <w:lang w:val="uk-UA"/>
        </w:rPr>
        <w:t xml:space="preserve">індивідуальною </w:t>
      </w:r>
      <w:r w:rsidR="00347810">
        <w:rPr>
          <w:rFonts w:ascii="Times New Roman" w:hAnsi="Times New Roman" w:cs="Times New Roman"/>
          <w:sz w:val="28"/>
          <w:szCs w:val="28"/>
          <w:lang w:val="uk-UA"/>
        </w:rPr>
        <w:t>нейронною мережею</w:t>
      </w:r>
      <w:r w:rsidRPr="004D3437">
        <w:rPr>
          <w:rFonts w:ascii="Times New Roman" w:hAnsi="Times New Roman" w:cs="Times New Roman"/>
          <w:sz w:val="28"/>
          <w:szCs w:val="28"/>
          <w:lang w:val="uk-UA"/>
        </w:rPr>
        <w:t xml:space="preserve"> </w:t>
      </w:r>
      <w:r w:rsidR="00347810">
        <w:rPr>
          <w:rFonts w:ascii="Times New Roman" w:hAnsi="Times New Roman" w:cs="Times New Roman"/>
          <w:sz w:val="28"/>
          <w:szCs w:val="28"/>
          <w:lang w:val="uk-UA"/>
        </w:rPr>
        <w:t xml:space="preserve">постійно </w:t>
      </w:r>
      <w:r w:rsidRPr="004D3437">
        <w:rPr>
          <w:rFonts w:ascii="Times New Roman" w:hAnsi="Times New Roman" w:cs="Times New Roman"/>
          <w:sz w:val="28"/>
          <w:szCs w:val="28"/>
          <w:lang w:val="uk-UA"/>
        </w:rPr>
        <w:t xml:space="preserve">розвивався і працював на благо </w:t>
      </w:r>
      <w:r w:rsidR="00347810">
        <w:rPr>
          <w:rFonts w:ascii="Times New Roman" w:hAnsi="Times New Roman" w:cs="Times New Roman"/>
          <w:sz w:val="28"/>
          <w:szCs w:val="28"/>
          <w:lang w:val="uk-UA"/>
        </w:rPr>
        <w:t>кожної особистості</w:t>
      </w:r>
      <w:r w:rsidR="008B3EE2">
        <w:rPr>
          <w:rFonts w:ascii="Times New Roman" w:hAnsi="Times New Roman" w:cs="Times New Roman"/>
          <w:sz w:val="28"/>
          <w:szCs w:val="28"/>
          <w:lang w:val="uk-UA"/>
        </w:rPr>
        <w:t>, а для того мозку треба «важко працювати»</w:t>
      </w:r>
      <w:r w:rsidRPr="004D3437">
        <w:rPr>
          <w:rFonts w:ascii="Times New Roman" w:hAnsi="Times New Roman" w:cs="Times New Roman"/>
          <w:sz w:val="28"/>
          <w:szCs w:val="28"/>
          <w:lang w:val="uk-UA"/>
        </w:rPr>
        <w:t xml:space="preserve">. Виходить, що людство </w:t>
      </w:r>
      <w:r w:rsidR="008B3EE2">
        <w:rPr>
          <w:rFonts w:ascii="Times New Roman" w:hAnsi="Times New Roman" w:cs="Times New Roman"/>
          <w:sz w:val="28"/>
          <w:szCs w:val="28"/>
          <w:lang w:val="uk-UA"/>
        </w:rPr>
        <w:t xml:space="preserve">в епоху </w:t>
      </w:r>
      <w:proofErr w:type="spellStart"/>
      <w:r w:rsidRPr="004D3437">
        <w:rPr>
          <w:rFonts w:ascii="Times New Roman" w:hAnsi="Times New Roman" w:cs="Times New Roman"/>
          <w:sz w:val="28"/>
          <w:szCs w:val="28"/>
          <w:lang w:val="uk-UA"/>
        </w:rPr>
        <w:t>діджиталізаці</w:t>
      </w:r>
      <w:r w:rsidR="008B3EE2">
        <w:rPr>
          <w:rFonts w:ascii="Times New Roman" w:hAnsi="Times New Roman" w:cs="Times New Roman"/>
          <w:sz w:val="28"/>
          <w:szCs w:val="28"/>
          <w:lang w:val="uk-UA"/>
        </w:rPr>
        <w:t>ї</w:t>
      </w:r>
      <w:proofErr w:type="spellEnd"/>
      <w:r w:rsidR="008B3EE2">
        <w:rPr>
          <w:rFonts w:ascii="Times New Roman" w:hAnsi="Times New Roman" w:cs="Times New Roman"/>
          <w:sz w:val="28"/>
          <w:szCs w:val="28"/>
          <w:lang w:val="uk-UA"/>
        </w:rPr>
        <w:t>,</w:t>
      </w:r>
      <w:r w:rsidRPr="004D3437">
        <w:rPr>
          <w:rFonts w:ascii="Times New Roman" w:hAnsi="Times New Roman" w:cs="Times New Roman"/>
          <w:sz w:val="28"/>
          <w:szCs w:val="28"/>
          <w:lang w:val="uk-UA"/>
        </w:rPr>
        <w:t xml:space="preserve"> повинно </w:t>
      </w:r>
      <w:r w:rsidR="00347810">
        <w:rPr>
          <w:rFonts w:ascii="Times New Roman" w:hAnsi="Times New Roman" w:cs="Times New Roman"/>
          <w:sz w:val="28"/>
          <w:szCs w:val="28"/>
          <w:lang w:val="uk-UA"/>
        </w:rPr>
        <w:t xml:space="preserve">постійно </w:t>
      </w:r>
      <w:r w:rsidR="008B3EE2">
        <w:rPr>
          <w:rFonts w:ascii="Times New Roman" w:hAnsi="Times New Roman" w:cs="Times New Roman"/>
          <w:sz w:val="28"/>
          <w:szCs w:val="28"/>
          <w:lang w:val="uk-UA"/>
        </w:rPr>
        <w:t xml:space="preserve">здійснювати </w:t>
      </w:r>
      <w:proofErr w:type="spellStart"/>
      <w:r w:rsidR="008B3EE2">
        <w:rPr>
          <w:rFonts w:ascii="Times New Roman" w:hAnsi="Times New Roman" w:cs="Times New Roman"/>
          <w:sz w:val="28"/>
          <w:szCs w:val="28"/>
          <w:lang w:val="uk-UA"/>
        </w:rPr>
        <w:t>нейротренування</w:t>
      </w:r>
      <w:proofErr w:type="spellEnd"/>
      <w:r w:rsidR="00347810">
        <w:rPr>
          <w:rFonts w:ascii="Times New Roman" w:hAnsi="Times New Roman" w:cs="Times New Roman"/>
          <w:sz w:val="28"/>
          <w:szCs w:val="28"/>
          <w:lang w:val="uk-UA"/>
        </w:rPr>
        <w:t xml:space="preserve"> </w:t>
      </w:r>
      <w:r w:rsidRPr="004D3437">
        <w:rPr>
          <w:rFonts w:ascii="Times New Roman" w:hAnsi="Times New Roman" w:cs="Times New Roman"/>
          <w:sz w:val="28"/>
          <w:szCs w:val="28"/>
          <w:lang w:val="uk-UA"/>
        </w:rPr>
        <w:t>власн</w:t>
      </w:r>
      <w:r w:rsidR="008B3EE2">
        <w:rPr>
          <w:rFonts w:ascii="Times New Roman" w:hAnsi="Times New Roman" w:cs="Times New Roman"/>
          <w:sz w:val="28"/>
          <w:szCs w:val="28"/>
          <w:lang w:val="uk-UA"/>
        </w:rPr>
        <w:t>их</w:t>
      </w:r>
      <w:r w:rsidRPr="004D3437">
        <w:rPr>
          <w:rFonts w:ascii="Times New Roman" w:hAnsi="Times New Roman" w:cs="Times New Roman"/>
          <w:sz w:val="28"/>
          <w:szCs w:val="28"/>
          <w:lang w:val="uk-UA"/>
        </w:rPr>
        <w:t xml:space="preserve"> можливост</w:t>
      </w:r>
      <w:r w:rsidR="008B3EE2">
        <w:rPr>
          <w:rFonts w:ascii="Times New Roman" w:hAnsi="Times New Roman" w:cs="Times New Roman"/>
          <w:sz w:val="28"/>
          <w:szCs w:val="28"/>
          <w:lang w:val="uk-UA"/>
        </w:rPr>
        <w:t>ей</w:t>
      </w:r>
      <w:r w:rsidRPr="004D3437">
        <w:rPr>
          <w:rFonts w:ascii="Times New Roman" w:hAnsi="Times New Roman" w:cs="Times New Roman"/>
          <w:sz w:val="28"/>
          <w:szCs w:val="28"/>
          <w:lang w:val="uk-UA"/>
        </w:rPr>
        <w:t xml:space="preserve"> і здібност</w:t>
      </w:r>
      <w:r w:rsidR="008B3EE2">
        <w:rPr>
          <w:rFonts w:ascii="Times New Roman" w:hAnsi="Times New Roman" w:cs="Times New Roman"/>
          <w:sz w:val="28"/>
          <w:szCs w:val="28"/>
          <w:lang w:val="uk-UA"/>
        </w:rPr>
        <w:t>ей з розвитку пам’яті, концентрації уваги тощо</w:t>
      </w:r>
      <w:r w:rsidRPr="004D3437">
        <w:rPr>
          <w:rFonts w:ascii="Times New Roman" w:hAnsi="Times New Roman" w:cs="Times New Roman"/>
          <w:sz w:val="28"/>
          <w:szCs w:val="28"/>
          <w:lang w:val="uk-UA"/>
        </w:rPr>
        <w:t>.</w:t>
      </w:r>
      <w:r w:rsidR="001332C9">
        <w:rPr>
          <w:rFonts w:ascii="Times New Roman" w:hAnsi="Times New Roman" w:cs="Times New Roman"/>
          <w:sz w:val="28"/>
          <w:szCs w:val="28"/>
          <w:lang w:val="uk-UA"/>
        </w:rPr>
        <w:t xml:space="preserve"> Для задоволення цих </w:t>
      </w:r>
      <w:r w:rsidR="00EC0981">
        <w:rPr>
          <w:rFonts w:ascii="Times New Roman" w:hAnsi="Times New Roman" w:cs="Times New Roman"/>
          <w:sz w:val="28"/>
          <w:szCs w:val="28"/>
          <w:lang w:val="uk-UA"/>
        </w:rPr>
        <w:t>послуг</w:t>
      </w:r>
      <w:r w:rsidR="001332C9">
        <w:rPr>
          <w:rFonts w:ascii="Times New Roman" w:hAnsi="Times New Roman" w:cs="Times New Roman"/>
          <w:sz w:val="28"/>
          <w:szCs w:val="28"/>
          <w:lang w:val="uk-UA"/>
        </w:rPr>
        <w:t xml:space="preserve"> на ринку праці </w:t>
      </w:r>
      <w:r w:rsidR="006F10BC">
        <w:rPr>
          <w:rFonts w:ascii="Times New Roman" w:hAnsi="Times New Roman" w:cs="Times New Roman"/>
          <w:sz w:val="28"/>
          <w:szCs w:val="28"/>
          <w:lang w:val="uk-UA"/>
        </w:rPr>
        <w:t>з’являється</w:t>
      </w:r>
      <w:r w:rsidR="001332C9">
        <w:rPr>
          <w:rFonts w:ascii="Times New Roman" w:hAnsi="Times New Roman" w:cs="Times New Roman"/>
          <w:sz w:val="28"/>
          <w:szCs w:val="28"/>
          <w:lang w:val="uk-UA"/>
        </w:rPr>
        <w:t xml:space="preserve"> нова професія брейн-тренера, яка й навчає </w:t>
      </w:r>
      <w:r w:rsidR="006F10BC">
        <w:rPr>
          <w:rFonts w:ascii="Times New Roman" w:hAnsi="Times New Roman" w:cs="Times New Roman"/>
          <w:sz w:val="28"/>
          <w:szCs w:val="28"/>
          <w:lang w:val="uk-UA"/>
        </w:rPr>
        <w:t xml:space="preserve">мозок </w:t>
      </w:r>
      <w:r w:rsidR="001332C9">
        <w:rPr>
          <w:rFonts w:ascii="Times New Roman" w:hAnsi="Times New Roman" w:cs="Times New Roman"/>
          <w:sz w:val="28"/>
          <w:szCs w:val="28"/>
          <w:lang w:val="uk-UA"/>
        </w:rPr>
        <w:t xml:space="preserve">працювати з інформацією та </w:t>
      </w:r>
      <w:r w:rsidR="006F10BC">
        <w:rPr>
          <w:rFonts w:ascii="Times New Roman" w:hAnsi="Times New Roman" w:cs="Times New Roman"/>
          <w:sz w:val="28"/>
          <w:szCs w:val="28"/>
          <w:lang w:val="uk-UA"/>
        </w:rPr>
        <w:t>розвитком</w:t>
      </w:r>
      <w:r w:rsidR="001332C9">
        <w:rPr>
          <w:rFonts w:ascii="Times New Roman" w:hAnsi="Times New Roman" w:cs="Times New Roman"/>
          <w:sz w:val="28"/>
          <w:szCs w:val="28"/>
          <w:lang w:val="uk-UA"/>
        </w:rPr>
        <w:t xml:space="preserve"> </w:t>
      </w:r>
      <w:r w:rsidR="00A66334">
        <w:rPr>
          <w:rFonts w:ascii="Times New Roman" w:hAnsi="Times New Roman" w:cs="Times New Roman"/>
          <w:sz w:val="28"/>
          <w:szCs w:val="28"/>
          <w:lang w:val="uk-UA"/>
        </w:rPr>
        <w:t>пам’яті</w:t>
      </w:r>
      <w:r w:rsidR="006F10BC">
        <w:rPr>
          <w:rFonts w:ascii="Times New Roman" w:hAnsi="Times New Roman" w:cs="Times New Roman"/>
          <w:sz w:val="28"/>
          <w:szCs w:val="28"/>
          <w:lang w:val="uk-UA"/>
        </w:rPr>
        <w:t>, концентрації уваги тощо</w:t>
      </w:r>
      <w:r w:rsidR="00EC0981">
        <w:rPr>
          <w:rFonts w:ascii="Times New Roman" w:hAnsi="Times New Roman" w:cs="Times New Roman"/>
          <w:sz w:val="28"/>
          <w:szCs w:val="28"/>
          <w:lang w:val="uk-UA"/>
        </w:rPr>
        <w:t>.</w:t>
      </w:r>
    </w:p>
    <w:p w:rsidR="006577A6" w:rsidRDefault="003D7566" w:rsidP="004C3801">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аналізу і моделювання цільового сегменту (цільової аудиторії)</w:t>
      </w:r>
      <w:r w:rsidR="006577A6">
        <w:rPr>
          <w:rFonts w:ascii="Times New Roman" w:hAnsi="Times New Roman" w:cs="Times New Roman"/>
          <w:sz w:val="28"/>
          <w:szCs w:val="28"/>
          <w:lang w:val="uk-UA"/>
        </w:rPr>
        <w:t xml:space="preserve"> у якості ознак сегментування приймемо такі, як: вік, рід занять, освіта, установка по відношенню до товару (послуги) (вікова психологія), та приналежності до покоління (теорія поколінь).</w:t>
      </w:r>
    </w:p>
    <w:p w:rsidR="00C93A34" w:rsidRDefault="00C93A34" w:rsidP="004C3801">
      <w:pPr>
        <w:tabs>
          <w:tab w:val="left" w:pos="6379"/>
        </w:tabs>
        <w:spacing w:after="0" w:line="360" w:lineRule="auto"/>
        <w:ind w:firstLine="709"/>
        <w:jc w:val="both"/>
        <w:rPr>
          <w:rFonts w:ascii="Times New Roman" w:hAnsi="Times New Roman" w:cs="Times New Roman"/>
          <w:b/>
          <w:sz w:val="28"/>
          <w:szCs w:val="28"/>
          <w:lang w:val="uk-UA"/>
        </w:rPr>
      </w:pPr>
      <w:r w:rsidRPr="00C93A34">
        <w:rPr>
          <w:rFonts w:ascii="Times New Roman" w:hAnsi="Times New Roman" w:cs="Times New Roman"/>
          <w:b/>
          <w:sz w:val="28"/>
          <w:szCs w:val="28"/>
          <w:lang w:val="uk-UA"/>
        </w:rPr>
        <w:t xml:space="preserve">Аналіз останніх досліджень і публікацій, в яких започатковано вирішення досліджуваної проблеми </w:t>
      </w:r>
      <w:r w:rsidR="00B26541" w:rsidRPr="00B26541">
        <w:rPr>
          <w:rFonts w:ascii="Times New Roman" w:hAnsi="Times New Roman" w:cs="Times New Roman"/>
          <w:b/>
          <w:sz w:val="28"/>
          <w:szCs w:val="28"/>
          <w:lang w:val="uk-UA"/>
        </w:rPr>
        <w:t xml:space="preserve">і на які спирається автор; </w:t>
      </w:r>
      <w:r w:rsidRPr="00C93A34">
        <w:rPr>
          <w:rFonts w:ascii="Times New Roman" w:hAnsi="Times New Roman" w:cs="Times New Roman"/>
          <w:b/>
          <w:sz w:val="28"/>
          <w:szCs w:val="28"/>
          <w:lang w:val="uk-UA"/>
        </w:rPr>
        <w:t>виділення невирішених раніше частин</w:t>
      </w:r>
      <w:r>
        <w:rPr>
          <w:rFonts w:ascii="Times New Roman" w:hAnsi="Times New Roman" w:cs="Times New Roman"/>
          <w:b/>
          <w:sz w:val="28"/>
          <w:szCs w:val="28"/>
          <w:lang w:val="uk-UA"/>
        </w:rPr>
        <w:t xml:space="preserve"> </w:t>
      </w:r>
      <w:r w:rsidRPr="00C93A34">
        <w:rPr>
          <w:rFonts w:ascii="Times New Roman" w:hAnsi="Times New Roman" w:cs="Times New Roman"/>
          <w:b/>
          <w:sz w:val="28"/>
          <w:szCs w:val="28"/>
          <w:lang w:val="uk-UA"/>
        </w:rPr>
        <w:t>загальної проблеми, яким присвячено</w:t>
      </w:r>
      <w:r>
        <w:rPr>
          <w:rFonts w:ascii="Times New Roman" w:hAnsi="Times New Roman" w:cs="Times New Roman"/>
          <w:b/>
          <w:sz w:val="28"/>
          <w:szCs w:val="28"/>
          <w:lang w:val="uk-UA"/>
        </w:rPr>
        <w:t xml:space="preserve"> </w:t>
      </w:r>
      <w:r w:rsidRPr="00C93A34">
        <w:rPr>
          <w:rFonts w:ascii="Times New Roman" w:hAnsi="Times New Roman" w:cs="Times New Roman"/>
          <w:b/>
          <w:sz w:val="28"/>
          <w:szCs w:val="28"/>
          <w:lang w:val="uk-UA"/>
        </w:rPr>
        <w:t>статтю.</w:t>
      </w:r>
    </w:p>
    <w:p w:rsidR="00464FF0" w:rsidRPr="00464FF0" w:rsidRDefault="00464FF0" w:rsidP="004C3801">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Дослідженню </w:t>
      </w:r>
      <w:r w:rsidR="00AE3143">
        <w:rPr>
          <w:rFonts w:ascii="Times New Roman" w:hAnsi="Times New Roman" w:cs="Times New Roman"/>
          <w:sz w:val="28"/>
          <w:szCs w:val="28"/>
          <w:lang w:val="uk-UA"/>
        </w:rPr>
        <w:t xml:space="preserve">розвитку інтелектуального потенціалу студентів та психології сприйняття та переробки інформації присвячено багато праць вітчизняних фахівців. Так, </w:t>
      </w:r>
      <w:r w:rsidR="00AE3143" w:rsidRPr="00AE3143">
        <w:rPr>
          <w:rFonts w:ascii="Times New Roman" w:hAnsi="Times New Roman" w:cs="Times New Roman"/>
          <w:sz w:val="28"/>
          <w:szCs w:val="28"/>
          <w:lang w:val="uk-UA"/>
        </w:rPr>
        <w:t xml:space="preserve">М. Петренко, Т. </w:t>
      </w:r>
      <w:proofErr w:type="spellStart"/>
      <w:r w:rsidR="00AE3143" w:rsidRPr="00AE3143">
        <w:rPr>
          <w:rFonts w:ascii="Times New Roman" w:hAnsi="Times New Roman" w:cs="Times New Roman"/>
          <w:sz w:val="28"/>
          <w:szCs w:val="28"/>
          <w:lang w:val="uk-UA"/>
        </w:rPr>
        <w:t>Корнєєва</w:t>
      </w:r>
      <w:proofErr w:type="spellEnd"/>
      <w:r w:rsidR="00AE3143" w:rsidRPr="00AE3143">
        <w:rPr>
          <w:rFonts w:ascii="Times New Roman" w:hAnsi="Times New Roman" w:cs="Times New Roman"/>
          <w:sz w:val="28"/>
          <w:szCs w:val="28"/>
          <w:lang w:val="uk-UA"/>
        </w:rPr>
        <w:t xml:space="preserve"> у праці [</w:t>
      </w:r>
      <w:r w:rsidR="00D25FC8">
        <w:rPr>
          <w:rFonts w:ascii="Times New Roman" w:hAnsi="Times New Roman" w:cs="Times New Roman"/>
          <w:sz w:val="28"/>
          <w:szCs w:val="28"/>
          <w:lang w:val="uk-UA"/>
        </w:rPr>
        <w:t>2</w:t>
      </w:r>
      <w:r w:rsidR="00AE3143" w:rsidRPr="00AE3143">
        <w:rPr>
          <w:rFonts w:ascii="Times New Roman" w:hAnsi="Times New Roman" w:cs="Times New Roman"/>
          <w:sz w:val="28"/>
          <w:szCs w:val="28"/>
          <w:lang w:val="uk-UA"/>
        </w:rPr>
        <w:t xml:space="preserve">] </w:t>
      </w:r>
      <w:r w:rsidR="00C36142" w:rsidRPr="00AE3143">
        <w:rPr>
          <w:rFonts w:ascii="Times New Roman" w:hAnsi="Times New Roman" w:cs="Times New Roman"/>
          <w:sz w:val="28"/>
          <w:szCs w:val="28"/>
          <w:lang w:val="uk-UA"/>
        </w:rPr>
        <w:t>розгля</w:t>
      </w:r>
      <w:r w:rsidR="00C36142">
        <w:rPr>
          <w:rFonts w:ascii="Times New Roman" w:hAnsi="Times New Roman" w:cs="Times New Roman"/>
          <w:sz w:val="28"/>
          <w:szCs w:val="28"/>
          <w:lang w:val="uk-UA"/>
        </w:rPr>
        <w:t>дають</w:t>
      </w:r>
      <w:r w:rsidR="00AE3143" w:rsidRPr="00AE3143">
        <w:rPr>
          <w:rFonts w:ascii="Times New Roman" w:hAnsi="Times New Roman" w:cs="Times New Roman"/>
          <w:sz w:val="28"/>
          <w:szCs w:val="28"/>
          <w:lang w:val="uk-UA"/>
        </w:rPr>
        <w:t xml:space="preserve"> особливості і методику розвитку інтелектуального потенціалу студентів </w:t>
      </w:r>
      <w:r w:rsidR="00C36142">
        <w:rPr>
          <w:rFonts w:ascii="Times New Roman" w:hAnsi="Times New Roman" w:cs="Times New Roman"/>
          <w:sz w:val="28"/>
          <w:szCs w:val="28"/>
          <w:lang w:val="uk-UA"/>
        </w:rPr>
        <w:t>ВНЗ</w:t>
      </w:r>
      <w:r w:rsidR="00AE3143" w:rsidRPr="00AE3143">
        <w:rPr>
          <w:rFonts w:ascii="Times New Roman" w:hAnsi="Times New Roman" w:cs="Times New Roman"/>
          <w:sz w:val="28"/>
          <w:szCs w:val="28"/>
          <w:lang w:val="uk-UA"/>
        </w:rPr>
        <w:t xml:space="preserve">. Зазначено, що </w:t>
      </w:r>
      <w:r w:rsidR="00C36142">
        <w:rPr>
          <w:rFonts w:ascii="Times New Roman" w:hAnsi="Times New Roman" w:cs="Times New Roman"/>
          <w:sz w:val="28"/>
          <w:szCs w:val="28"/>
          <w:lang w:val="uk-UA"/>
        </w:rPr>
        <w:t>с</w:t>
      </w:r>
      <w:r w:rsidR="00AE3143" w:rsidRPr="00AE3143">
        <w:rPr>
          <w:rFonts w:ascii="Times New Roman" w:hAnsi="Times New Roman" w:cs="Times New Roman"/>
          <w:sz w:val="28"/>
          <w:szCs w:val="28"/>
          <w:lang w:val="uk-UA"/>
        </w:rPr>
        <w:t xml:space="preserve">тудент у процесі навчання повинен вдосконалювати логічне, абстрактне, творче мислення і здатність його практичного використання. </w:t>
      </w:r>
      <w:r w:rsidR="00AE3143" w:rsidRPr="00B25A75">
        <w:rPr>
          <w:rFonts w:ascii="Times New Roman" w:hAnsi="Times New Roman" w:cs="Times New Roman"/>
          <w:sz w:val="28"/>
          <w:szCs w:val="28"/>
          <w:lang w:val="uk-UA"/>
        </w:rPr>
        <w:t xml:space="preserve">Ми </w:t>
      </w:r>
      <w:r w:rsidR="00ED6240" w:rsidRPr="00B25A75">
        <w:rPr>
          <w:rFonts w:ascii="Times New Roman" w:hAnsi="Times New Roman" w:cs="Times New Roman"/>
          <w:sz w:val="28"/>
          <w:szCs w:val="28"/>
          <w:lang w:val="uk-UA"/>
        </w:rPr>
        <w:t>погоджуємось</w:t>
      </w:r>
      <w:r w:rsidR="00AE3143" w:rsidRPr="00B25A75">
        <w:rPr>
          <w:rFonts w:ascii="Times New Roman" w:hAnsi="Times New Roman" w:cs="Times New Roman"/>
          <w:sz w:val="28"/>
          <w:szCs w:val="28"/>
          <w:lang w:val="uk-UA"/>
        </w:rPr>
        <w:t xml:space="preserve"> з думкою авторів </w:t>
      </w:r>
      <w:r w:rsidR="00ED6240" w:rsidRPr="00B25A75">
        <w:rPr>
          <w:rFonts w:ascii="Times New Roman" w:hAnsi="Times New Roman" w:cs="Times New Roman"/>
          <w:sz w:val="28"/>
          <w:szCs w:val="28"/>
          <w:lang w:val="uk-UA"/>
        </w:rPr>
        <w:t xml:space="preserve">та </w:t>
      </w:r>
      <w:r w:rsidR="00AE3143" w:rsidRPr="00B25A75">
        <w:rPr>
          <w:rFonts w:ascii="Times New Roman" w:hAnsi="Times New Roman" w:cs="Times New Roman"/>
          <w:sz w:val="28"/>
          <w:szCs w:val="28"/>
          <w:lang w:val="uk-UA"/>
        </w:rPr>
        <w:t xml:space="preserve">пропонуємо </w:t>
      </w:r>
      <w:r w:rsidR="001332C9" w:rsidRPr="00B25A75">
        <w:rPr>
          <w:rFonts w:ascii="Times New Roman" w:hAnsi="Times New Roman" w:cs="Times New Roman"/>
          <w:sz w:val="28"/>
          <w:szCs w:val="28"/>
          <w:lang w:val="uk-UA"/>
        </w:rPr>
        <w:t xml:space="preserve">до теоретичних викладок застосування </w:t>
      </w:r>
      <w:r w:rsidR="00AE3143" w:rsidRPr="00B25A75">
        <w:rPr>
          <w:rFonts w:ascii="Times New Roman" w:hAnsi="Times New Roman" w:cs="Times New Roman"/>
          <w:sz w:val="28"/>
          <w:szCs w:val="28"/>
          <w:lang w:val="uk-UA"/>
        </w:rPr>
        <w:t>практичн</w:t>
      </w:r>
      <w:r w:rsidR="001332C9" w:rsidRPr="00B25A75">
        <w:rPr>
          <w:rFonts w:ascii="Times New Roman" w:hAnsi="Times New Roman" w:cs="Times New Roman"/>
          <w:sz w:val="28"/>
          <w:szCs w:val="28"/>
          <w:lang w:val="uk-UA"/>
        </w:rPr>
        <w:t>их вправ</w:t>
      </w:r>
      <w:r w:rsidR="00AE3143" w:rsidRPr="00B25A75">
        <w:rPr>
          <w:rFonts w:ascii="Times New Roman" w:hAnsi="Times New Roman" w:cs="Times New Roman"/>
          <w:sz w:val="28"/>
          <w:szCs w:val="28"/>
          <w:lang w:val="uk-UA"/>
        </w:rPr>
        <w:t xml:space="preserve"> </w:t>
      </w:r>
      <w:r w:rsidR="00B25A75" w:rsidRPr="00B25A75">
        <w:rPr>
          <w:rFonts w:ascii="Times New Roman" w:hAnsi="Times New Roman" w:cs="Times New Roman"/>
          <w:sz w:val="28"/>
          <w:szCs w:val="28"/>
          <w:lang w:val="uk-UA"/>
        </w:rPr>
        <w:t xml:space="preserve">(тренувань) </w:t>
      </w:r>
      <w:r w:rsidR="00AE3143" w:rsidRPr="00B25A75">
        <w:rPr>
          <w:rFonts w:ascii="Times New Roman" w:hAnsi="Times New Roman" w:cs="Times New Roman"/>
          <w:sz w:val="28"/>
          <w:szCs w:val="28"/>
          <w:lang w:val="uk-UA"/>
        </w:rPr>
        <w:t>щодо розвитку пам’яті, концентрації уваги і мислення людини.</w:t>
      </w:r>
    </w:p>
    <w:p w:rsidR="00464FF0" w:rsidRDefault="00A25E84" w:rsidP="004C3801">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наукових</w:t>
      </w:r>
      <w:r w:rsidR="00AE3143" w:rsidRPr="00AE3143">
        <w:rPr>
          <w:rFonts w:ascii="Times New Roman" w:hAnsi="Times New Roman" w:cs="Times New Roman"/>
          <w:sz w:val="28"/>
          <w:szCs w:val="28"/>
          <w:lang w:val="uk-UA"/>
        </w:rPr>
        <w:t xml:space="preserve"> прац</w:t>
      </w:r>
      <w:r>
        <w:rPr>
          <w:rFonts w:ascii="Times New Roman" w:hAnsi="Times New Roman" w:cs="Times New Roman"/>
          <w:sz w:val="28"/>
          <w:szCs w:val="28"/>
          <w:lang w:val="uk-UA"/>
        </w:rPr>
        <w:t>ях</w:t>
      </w:r>
      <w:r w:rsidR="00AE3143" w:rsidRPr="00AE3143">
        <w:rPr>
          <w:rFonts w:ascii="Times New Roman" w:hAnsi="Times New Roman" w:cs="Times New Roman"/>
          <w:sz w:val="28"/>
          <w:szCs w:val="28"/>
          <w:lang w:val="uk-UA"/>
        </w:rPr>
        <w:t xml:space="preserve"> О. </w:t>
      </w:r>
      <w:proofErr w:type="spellStart"/>
      <w:r w:rsidR="00AE3143" w:rsidRPr="00AE3143">
        <w:rPr>
          <w:rFonts w:ascii="Times New Roman" w:hAnsi="Times New Roman" w:cs="Times New Roman"/>
          <w:sz w:val="28"/>
          <w:szCs w:val="28"/>
          <w:lang w:val="uk-UA"/>
        </w:rPr>
        <w:t>Бакаленко</w:t>
      </w:r>
      <w:proofErr w:type="spellEnd"/>
      <w:r w:rsidR="00AE3143" w:rsidRPr="00AE3143">
        <w:rPr>
          <w:rFonts w:ascii="Times New Roman" w:hAnsi="Times New Roman" w:cs="Times New Roman"/>
          <w:sz w:val="28"/>
          <w:szCs w:val="28"/>
          <w:lang w:val="uk-UA"/>
        </w:rPr>
        <w:t xml:space="preserve"> [</w:t>
      </w:r>
      <w:r w:rsidR="00D25FC8">
        <w:rPr>
          <w:rFonts w:ascii="Times New Roman" w:hAnsi="Times New Roman" w:cs="Times New Roman"/>
          <w:sz w:val="28"/>
          <w:szCs w:val="28"/>
          <w:lang w:val="uk-UA"/>
        </w:rPr>
        <w:t>3</w:t>
      </w:r>
      <w:r w:rsidR="00AE3143" w:rsidRPr="00AE3143">
        <w:rPr>
          <w:rFonts w:ascii="Times New Roman" w:hAnsi="Times New Roman" w:cs="Times New Roman"/>
          <w:sz w:val="28"/>
          <w:szCs w:val="28"/>
          <w:lang w:val="uk-UA"/>
        </w:rPr>
        <w:t>]</w:t>
      </w:r>
      <w:r w:rsidR="00D25FC8">
        <w:rPr>
          <w:rFonts w:ascii="Times New Roman" w:hAnsi="Times New Roman" w:cs="Times New Roman"/>
          <w:sz w:val="28"/>
          <w:szCs w:val="28"/>
          <w:lang w:val="uk-UA"/>
        </w:rPr>
        <w:t>,</w:t>
      </w:r>
      <w:r w:rsidR="00AE3143" w:rsidRPr="00AE3143">
        <w:rPr>
          <w:rFonts w:ascii="Times New Roman" w:hAnsi="Times New Roman" w:cs="Times New Roman"/>
          <w:sz w:val="28"/>
          <w:szCs w:val="28"/>
          <w:lang w:val="uk-UA"/>
        </w:rPr>
        <w:t xml:space="preserve"> </w:t>
      </w:r>
      <w:r w:rsidRPr="00A25E84">
        <w:rPr>
          <w:rFonts w:ascii="Times New Roman" w:hAnsi="Times New Roman" w:cs="Times New Roman"/>
          <w:sz w:val="28"/>
          <w:szCs w:val="28"/>
          <w:lang w:val="uk-UA"/>
        </w:rPr>
        <w:t xml:space="preserve">Е. </w:t>
      </w:r>
      <w:proofErr w:type="spellStart"/>
      <w:r w:rsidRPr="00A25E84">
        <w:rPr>
          <w:rFonts w:ascii="Times New Roman" w:hAnsi="Times New Roman" w:cs="Times New Roman"/>
          <w:sz w:val="28"/>
          <w:szCs w:val="28"/>
          <w:lang w:val="uk-UA"/>
        </w:rPr>
        <w:t>Коробов</w:t>
      </w:r>
      <w:r>
        <w:rPr>
          <w:rFonts w:ascii="Times New Roman" w:hAnsi="Times New Roman" w:cs="Times New Roman"/>
          <w:sz w:val="28"/>
          <w:szCs w:val="28"/>
          <w:lang w:val="uk-UA"/>
        </w:rPr>
        <w:t>а</w:t>
      </w:r>
      <w:proofErr w:type="spellEnd"/>
      <w:r w:rsidRPr="00A25E84">
        <w:rPr>
          <w:rFonts w:ascii="Times New Roman" w:hAnsi="Times New Roman" w:cs="Times New Roman"/>
          <w:sz w:val="28"/>
          <w:szCs w:val="28"/>
          <w:lang w:val="uk-UA"/>
        </w:rPr>
        <w:t xml:space="preserve">, І. </w:t>
      </w:r>
      <w:proofErr w:type="spellStart"/>
      <w:r w:rsidRPr="00A25E84">
        <w:rPr>
          <w:rFonts w:ascii="Times New Roman" w:hAnsi="Times New Roman" w:cs="Times New Roman"/>
          <w:sz w:val="28"/>
          <w:szCs w:val="28"/>
          <w:lang w:val="uk-UA"/>
        </w:rPr>
        <w:t>Распопов</w:t>
      </w:r>
      <w:r>
        <w:rPr>
          <w:rFonts w:ascii="Times New Roman" w:hAnsi="Times New Roman" w:cs="Times New Roman"/>
          <w:sz w:val="28"/>
          <w:szCs w:val="28"/>
          <w:lang w:val="uk-UA"/>
        </w:rPr>
        <w:t>а</w:t>
      </w:r>
      <w:proofErr w:type="spellEnd"/>
      <w:r w:rsidRPr="00A25E84">
        <w:rPr>
          <w:rFonts w:ascii="Times New Roman" w:hAnsi="Times New Roman" w:cs="Times New Roman"/>
          <w:sz w:val="28"/>
          <w:szCs w:val="28"/>
          <w:lang w:val="uk-UA"/>
        </w:rPr>
        <w:t xml:space="preserve"> [</w:t>
      </w:r>
      <w:r w:rsidR="00D25FC8">
        <w:rPr>
          <w:rFonts w:ascii="Times New Roman" w:hAnsi="Times New Roman" w:cs="Times New Roman"/>
          <w:sz w:val="28"/>
          <w:szCs w:val="28"/>
          <w:lang w:val="uk-UA"/>
        </w:rPr>
        <w:t>4,</w:t>
      </w:r>
      <w:r w:rsidRPr="00A25E84">
        <w:rPr>
          <w:rFonts w:ascii="Times New Roman" w:hAnsi="Times New Roman" w:cs="Times New Roman"/>
          <w:sz w:val="28"/>
          <w:szCs w:val="28"/>
          <w:lang w:val="uk-UA"/>
        </w:rPr>
        <w:t xml:space="preserve"> </w:t>
      </w:r>
      <w:proofErr w:type="spellStart"/>
      <w:r w:rsidRPr="00A25E84">
        <w:rPr>
          <w:rFonts w:ascii="Times New Roman" w:hAnsi="Times New Roman" w:cs="Times New Roman"/>
          <w:sz w:val="28"/>
          <w:szCs w:val="28"/>
          <w:lang w:val="uk-UA"/>
        </w:rPr>
        <w:t>стор</w:t>
      </w:r>
      <w:proofErr w:type="spellEnd"/>
      <w:r w:rsidRPr="00A25E84">
        <w:rPr>
          <w:rFonts w:ascii="Times New Roman" w:hAnsi="Times New Roman" w:cs="Times New Roman"/>
          <w:sz w:val="28"/>
          <w:szCs w:val="28"/>
          <w:lang w:val="uk-UA"/>
        </w:rPr>
        <w:t>. 49]</w:t>
      </w:r>
      <w:r>
        <w:rPr>
          <w:rFonts w:ascii="Times New Roman" w:hAnsi="Times New Roman" w:cs="Times New Roman"/>
          <w:sz w:val="28"/>
          <w:szCs w:val="28"/>
          <w:lang w:val="uk-UA"/>
        </w:rPr>
        <w:t xml:space="preserve"> </w:t>
      </w:r>
      <w:r w:rsidR="00AE3143" w:rsidRPr="00AE3143">
        <w:rPr>
          <w:rFonts w:ascii="Times New Roman" w:hAnsi="Times New Roman" w:cs="Times New Roman"/>
          <w:sz w:val="28"/>
          <w:szCs w:val="28"/>
          <w:lang w:val="uk-UA"/>
        </w:rPr>
        <w:t xml:space="preserve">надаються теоретичні знання </w:t>
      </w:r>
      <w:r>
        <w:rPr>
          <w:rFonts w:ascii="Times New Roman" w:hAnsi="Times New Roman" w:cs="Times New Roman"/>
          <w:sz w:val="28"/>
          <w:szCs w:val="28"/>
          <w:lang w:val="uk-UA"/>
        </w:rPr>
        <w:t xml:space="preserve">і викладки </w:t>
      </w:r>
      <w:r w:rsidR="00AE3143" w:rsidRPr="00AE3143">
        <w:rPr>
          <w:rFonts w:ascii="Times New Roman" w:hAnsi="Times New Roman" w:cs="Times New Roman"/>
          <w:sz w:val="28"/>
          <w:szCs w:val="28"/>
          <w:lang w:val="uk-UA"/>
        </w:rPr>
        <w:t>з основ психології сприйняття та переробки інформації</w:t>
      </w:r>
      <w:r>
        <w:rPr>
          <w:rFonts w:ascii="Times New Roman" w:hAnsi="Times New Roman" w:cs="Times New Roman"/>
          <w:sz w:val="28"/>
          <w:szCs w:val="28"/>
          <w:lang w:val="uk-UA"/>
        </w:rPr>
        <w:t xml:space="preserve"> і </w:t>
      </w:r>
      <w:r w:rsidRPr="00A25E84">
        <w:rPr>
          <w:rFonts w:ascii="Times New Roman" w:hAnsi="Times New Roman" w:cs="Times New Roman"/>
          <w:sz w:val="28"/>
          <w:szCs w:val="28"/>
          <w:lang w:val="uk-UA"/>
        </w:rPr>
        <w:t>властивост</w:t>
      </w:r>
      <w:r>
        <w:rPr>
          <w:rFonts w:ascii="Times New Roman" w:hAnsi="Times New Roman" w:cs="Times New Roman"/>
          <w:sz w:val="28"/>
          <w:szCs w:val="28"/>
          <w:lang w:val="uk-UA"/>
        </w:rPr>
        <w:t>ей</w:t>
      </w:r>
      <w:r w:rsidRPr="00A25E84">
        <w:rPr>
          <w:rFonts w:ascii="Times New Roman" w:hAnsi="Times New Roman" w:cs="Times New Roman"/>
          <w:sz w:val="28"/>
          <w:szCs w:val="28"/>
          <w:lang w:val="uk-UA"/>
        </w:rPr>
        <w:t xml:space="preserve"> пам’яті</w:t>
      </w:r>
      <w:r w:rsidR="00AE3143" w:rsidRPr="00AE3143">
        <w:rPr>
          <w:rFonts w:ascii="Times New Roman" w:hAnsi="Times New Roman" w:cs="Times New Roman"/>
          <w:sz w:val="28"/>
          <w:szCs w:val="28"/>
          <w:lang w:val="uk-UA"/>
        </w:rPr>
        <w:t xml:space="preserve">. Так, розглядаються такі когнітивні процеси, як: відчуття, сприйняття, пам’ять, увага, мовлення, мислення та прийняття рішень, інтелект, а також основні підходи до моделювання пізнання. </w:t>
      </w:r>
      <w:r w:rsidR="006A54FD">
        <w:rPr>
          <w:rFonts w:ascii="Times New Roman" w:hAnsi="Times New Roman" w:cs="Times New Roman"/>
          <w:sz w:val="28"/>
          <w:szCs w:val="28"/>
          <w:lang w:val="uk-UA"/>
        </w:rPr>
        <w:t xml:space="preserve">Щодо практичних навичок </w:t>
      </w:r>
      <w:r w:rsidR="00AE3143" w:rsidRPr="00AE3143">
        <w:rPr>
          <w:rFonts w:ascii="Times New Roman" w:hAnsi="Times New Roman" w:cs="Times New Roman"/>
          <w:sz w:val="28"/>
          <w:szCs w:val="28"/>
          <w:lang w:val="uk-UA"/>
        </w:rPr>
        <w:t xml:space="preserve">(тренувань) </w:t>
      </w:r>
      <w:r w:rsidR="006A54FD">
        <w:rPr>
          <w:rFonts w:ascii="Times New Roman" w:hAnsi="Times New Roman" w:cs="Times New Roman"/>
          <w:sz w:val="28"/>
          <w:szCs w:val="28"/>
          <w:lang w:val="uk-UA"/>
        </w:rPr>
        <w:t xml:space="preserve">з розвитку пам’яті, концентрації уваги </w:t>
      </w:r>
      <w:r w:rsidR="00AE3143" w:rsidRPr="00AE3143">
        <w:rPr>
          <w:rFonts w:ascii="Times New Roman" w:hAnsi="Times New Roman" w:cs="Times New Roman"/>
          <w:sz w:val="28"/>
          <w:szCs w:val="28"/>
          <w:lang w:val="uk-UA"/>
        </w:rPr>
        <w:t>із застосуванням новітніх освітніх технологій із врахуванням індивідуальних особливостей кожної людини</w:t>
      </w:r>
      <w:r w:rsidR="006A54FD" w:rsidRPr="006A54FD">
        <w:rPr>
          <w:lang w:val="uk-UA"/>
        </w:rPr>
        <w:t xml:space="preserve"> </w:t>
      </w:r>
      <w:r w:rsidR="006A54FD" w:rsidRPr="006A54FD">
        <w:rPr>
          <w:rFonts w:ascii="Times New Roman" w:hAnsi="Times New Roman" w:cs="Times New Roman"/>
          <w:sz w:val="28"/>
          <w:szCs w:val="28"/>
          <w:lang w:val="uk-UA"/>
        </w:rPr>
        <w:t>залишаються відкритими.</w:t>
      </w:r>
    </w:p>
    <w:p w:rsidR="00464FF0" w:rsidRDefault="003C57AF" w:rsidP="004C3801">
      <w:pPr>
        <w:tabs>
          <w:tab w:val="left" w:pos="6379"/>
        </w:tabs>
        <w:spacing w:after="0" w:line="360" w:lineRule="auto"/>
        <w:ind w:firstLine="709"/>
        <w:jc w:val="both"/>
        <w:rPr>
          <w:rFonts w:ascii="Times New Roman" w:hAnsi="Times New Roman" w:cs="Times New Roman"/>
          <w:sz w:val="28"/>
          <w:szCs w:val="28"/>
          <w:lang w:val="uk-UA"/>
        </w:rPr>
      </w:pPr>
      <w:r w:rsidRPr="0009289B">
        <w:rPr>
          <w:rFonts w:ascii="Times New Roman" w:hAnsi="Times New Roman" w:cs="Times New Roman"/>
          <w:sz w:val="28"/>
          <w:szCs w:val="28"/>
          <w:lang w:val="uk-UA"/>
        </w:rPr>
        <w:t>Впливу ІТ-технологій на фізичне та психічне здоров’я людини присвячено працю</w:t>
      </w:r>
      <w:r w:rsidR="00F71FF4">
        <w:rPr>
          <w:rFonts w:ascii="Times New Roman" w:hAnsi="Times New Roman" w:cs="Times New Roman"/>
          <w:sz w:val="28"/>
          <w:szCs w:val="28"/>
          <w:lang w:val="uk-UA"/>
        </w:rPr>
        <w:t xml:space="preserve"> вітчизняних</w:t>
      </w:r>
      <w:r w:rsidRPr="0009289B">
        <w:rPr>
          <w:rFonts w:ascii="Times New Roman" w:hAnsi="Times New Roman" w:cs="Times New Roman"/>
          <w:sz w:val="28"/>
          <w:szCs w:val="28"/>
          <w:lang w:val="uk-UA"/>
        </w:rPr>
        <w:t xml:space="preserve"> фахівців </w:t>
      </w:r>
      <w:r w:rsidR="00464FF0" w:rsidRPr="0009289B">
        <w:rPr>
          <w:rFonts w:ascii="Times New Roman" w:hAnsi="Times New Roman" w:cs="Times New Roman"/>
          <w:sz w:val="28"/>
          <w:szCs w:val="28"/>
          <w:lang w:val="uk-UA"/>
        </w:rPr>
        <w:t xml:space="preserve">О. </w:t>
      </w:r>
      <w:proofErr w:type="spellStart"/>
      <w:r w:rsidR="00464FF0" w:rsidRPr="0009289B">
        <w:rPr>
          <w:rFonts w:ascii="Times New Roman" w:hAnsi="Times New Roman" w:cs="Times New Roman"/>
          <w:sz w:val="28"/>
          <w:szCs w:val="28"/>
          <w:lang w:val="uk-UA"/>
        </w:rPr>
        <w:t>Шинкарук</w:t>
      </w:r>
      <w:proofErr w:type="spellEnd"/>
      <w:r w:rsidR="00464FF0" w:rsidRPr="0009289B">
        <w:rPr>
          <w:rFonts w:ascii="Times New Roman" w:hAnsi="Times New Roman" w:cs="Times New Roman"/>
          <w:sz w:val="28"/>
          <w:szCs w:val="28"/>
          <w:lang w:val="uk-UA"/>
        </w:rPr>
        <w:t xml:space="preserve">, Є. </w:t>
      </w:r>
      <w:proofErr w:type="spellStart"/>
      <w:r w:rsidR="00464FF0" w:rsidRPr="0009289B">
        <w:rPr>
          <w:rFonts w:ascii="Times New Roman" w:hAnsi="Times New Roman" w:cs="Times New Roman"/>
          <w:sz w:val="28"/>
          <w:szCs w:val="28"/>
          <w:lang w:val="uk-UA"/>
        </w:rPr>
        <w:t>Імас</w:t>
      </w:r>
      <w:proofErr w:type="spellEnd"/>
      <w:r w:rsidR="00464FF0" w:rsidRPr="0009289B">
        <w:rPr>
          <w:rFonts w:ascii="Times New Roman" w:hAnsi="Times New Roman" w:cs="Times New Roman"/>
          <w:sz w:val="28"/>
          <w:szCs w:val="28"/>
          <w:lang w:val="uk-UA"/>
        </w:rPr>
        <w:t xml:space="preserve">, Л. Денисова, В. </w:t>
      </w:r>
      <w:proofErr w:type="spellStart"/>
      <w:r w:rsidR="00464FF0" w:rsidRPr="0009289B">
        <w:rPr>
          <w:rFonts w:ascii="Times New Roman" w:hAnsi="Times New Roman" w:cs="Times New Roman"/>
          <w:sz w:val="28"/>
          <w:szCs w:val="28"/>
          <w:lang w:val="uk-UA"/>
        </w:rPr>
        <w:t>Костюкевич</w:t>
      </w:r>
      <w:proofErr w:type="spellEnd"/>
      <w:r w:rsidR="00464FF0" w:rsidRPr="0009289B">
        <w:rPr>
          <w:rFonts w:ascii="Times New Roman" w:hAnsi="Times New Roman" w:cs="Times New Roman"/>
          <w:sz w:val="28"/>
          <w:szCs w:val="28"/>
          <w:lang w:val="uk-UA"/>
        </w:rPr>
        <w:t xml:space="preserve"> [</w:t>
      </w:r>
      <w:r w:rsidR="00D25FC8">
        <w:rPr>
          <w:rFonts w:ascii="Times New Roman" w:hAnsi="Times New Roman" w:cs="Times New Roman"/>
          <w:sz w:val="28"/>
          <w:szCs w:val="28"/>
          <w:lang w:val="uk-UA"/>
        </w:rPr>
        <w:t>5</w:t>
      </w:r>
      <w:r w:rsidR="00464FF0" w:rsidRPr="0009289B">
        <w:rPr>
          <w:rFonts w:ascii="Times New Roman" w:hAnsi="Times New Roman" w:cs="Times New Roman"/>
          <w:sz w:val="28"/>
          <w:szCs w:val="28"/>
          <w:lang w:val="uk-UA"/>
        </w:rPr>
        <w:t>]</w:t>
      </w:r>
      <w:r w:rsidRPr="0009289B">
        <w:rPr>
          <w:rFonts w:ascii="Times New Roman" w:hAnsi="Times New Roman" w:cs="Times New Roman"/>
          <w:sz w:val="28"/>
          <w:szCs w:val="28"/>
          <w:lang w:val="uk-UA"/>
        </w:rPr>
        <w:t xml:space="preserve">. </w:t>
      </w:r>
      <w:r w:rsidR="001C426F">
        <w:rPr>
          <w:rFonts w:ascii="Times New Roman" w:hAnsi="Times New Roman" w:cs="Times New Roman"/>
          <w:sz w:val="28"/>
          <w:szCs w:val="28"/>
          <w:lang w:val="uk-UA"/>
        </w:rPr>
        <w:t>У</w:t>
      </w:r>
      <w:r w:rsidR="00F71FF4">
        <w:rPr>
          <w:rFonts w:ascii="Times New Roman" w:hAnsi="Times New Roman" w:cs="Times New Roman"/>
          <w:sz w:val="28"/>
          <w:szCs w:val="28"/>
          <w:lang w:val="uk-UA"/>
        </w:rPr>
        <w:t xml:space="preserve"> статті </w:t>
      </w:r>
      <w:r w:rsidR="0009289B" w:rsidRPr="0009289B">
        <w:rPr>
          <w:rFonts w:ascii="Times New Roman" w:hAnsi="Times New Roman" w:cs="Times New Roman"/>
          <w:sz w:val="28"/>
          <w:szCs w:val="28"/>
          <w:lang w:val="uk-UA"/>
        </w:rPr>
        <w:t>влучно</w:t>
      </w:r>
      <w:r w:rsidR="00464FF0" w:rsidRPr="0009289B">
        <w:rPr>
          <w:rFonts w:ascii="Times New Roman" w:hAnsi="Times New Roman" w:cs="Times New Roman"/>
          <w:sz w:val="28"/>
          <w:szCs w:val="28"/>
          <w:lang w:val="uk-UA"/>
        </w:rPr>
        <w:t xml:space="preserve"> </w:t>
      </w:r>
      <w:r w:rsidR="004F4540">
        <w:rPr>
          <w:rFonts w:ascii="Times New Roman" w:hAnsi="Times New Roman" w:cs="Times New Roman"/>
          <w:sz w:val="28"/>
          <w:szCs w:val="28"/>
          <w:lang w:val="uk-UA"/>
        </w:rPr>
        <w:t>зосередж</w:t>
      </w:r>
      <w:r w:rsidR="001C426F">
        <w:rPr>
          <w:rFonts w:ascii="Times New Roman" w:hAnsi="Times New Roman" w:cs="Times New Roman"/>
          <w:sz w:val="28"/>
          <w:szCs w:val="28"/>
          <w:lang w:val="uk-UA"/>
        </w:rPr>
        <w:t>ено</w:t>
      </w:r>
      <w:r w:rsidR="004F4540">
        <w:rPr>
          <w:rFonts w:ascii="Times New Roman" w:hAnsi="Times New Roman" w:cs="Times New Roman"/>
          <w:sz w:val="28"/>
          <w:szCs w:val="28"/>
          <w:lang w:val="uk-UA"/>
        </w:rPr>
        <w:t xml:space="preserve"> увагу на </w:t>
      </w:r>
      <w:r w:rsidR="004F4540" w:rsidRPr="0009289B">
        <w:rPr>
          <w:rFonts w:ascii="Times New Roman" w:hAnsi="Times New Roman" w:cs="Times New Roman"/>
          <w:sz w:val="28"/>
          <w:szCs w:val="28"/>
          <w:lang w:val="uk-UA"/>
        </w:rPr>
        <w:t>питанн</w:t>
      </w:r>
      <w:r w:rsidR="004F4540">
        <w:rPr>
          <w:rFonts w:ascii="Times New Roman" w:hAnsi="Times New Roman" w:cs="Times New Roman"/>
          <w:sz w:val="28"/>
          <w:szCs w:val="28"/>
          <w:lang w:val="uk-UA"/>
        </w:rPr>
        <w:t xml:space="preserve">ях </w:t>
      </w:r>
      <w:r w:rsidR="00464FF0" w:rsidRPr="0009289B">
        <w:rPr>
          <w:rFonts w:ascii="Times New Roman" w:hAnsi="Times New Roman" w:cs="Times New Roman"/>
          <w:sz w:val="28"/>
          <w:szCs w:val="28"/>
          <w:lang w:val="uk-UA"/>
        </w:rPr>
        <w:t>взаємозв’язку здоров’я людини та інформаційних технологій</w:t>
      </w:r>
      <w:r w:rsidR="0009289B" w:rsidRPr="0009289B">
        <w:rPr>
          <w:rFonts w:ascii="Times New Roman" w:hAnsi="Times New Roman" w:cs="Times New Roman"/>
          <w:sz w:val="28"/>
          <w:szCs w:val="28"/>
          <w:lang w:val="uk-UA"/>
        </w:rPr>
        <w:t xml:space="preserve">. Встановлено </w:t>
      </w:r>
      <w:r w:rsidR="00464FF0" w:rsidRPr="0009289B">
        <w:rPr>
          <w:rFonts w:ascii="Times New Roman" w:hAnsi="Times New Roman" w:cs="Times New Roman"/>
          <w:sz w:val="28"/>
          <w:szCs w:val="28"/>
          <w:lang w:val="uk-UA"/>
        </w:rPr>
        <w:t xml:space="preserve">небезпеку від інформаційного впливу </w:t>
      </w:r>
      <w:r w:rsidR="001C426F">
        <w:rPr>
          <w:rFonts w:ascii="Times New Roman" w:hAnsi="Times New Roman" w:cs="Times New Roman"/>
          <w:sz w:val="28"/>
          <w:szCs w:val="28"/>
          <w:lang w:val="uk-UA"/>
        </w:rPr>
        <w:t xml:space="preserve">(можливе </w:t>
      </w:r>
      <w:r w:rsidR="00464FF0" w:rsidRPr="0009289B">
        <w:rPr>
          <w:rFonts w:ascii="Times New Roman" w:hAnsi="Times New Roman" w:cs="Times New Roman"/>
          <w:sz w:val="28"/>
          <w:szCs w:val="28"/>
          <w:lang w:val="uk-UA"/>
        </w:rPr>
        <w:t xml:space="preserve">виникненні </w:t>
      </w:r>
      <w:proofErr w:type="spellStart"/>
      <w:r w:rsidR="00464FF0" w:rsidRPr="0009289B">
        <w:rPr>
          <w:rFonts w:ascii="Times New Roman" w:hAnsi="Times New Roman" w:cs="Times New Roman"/>
          <w:sz w:val="28"/>
          <w:szCs w:val="28"/>
          <w:lang w:val="uk-UA"/>
        </w:rPr>
        <w:t>адикції</w:t>
      </w:r>
      <w:proofErr w:type="spellEnd"/>
      <w:r w:rsidR="00464FF0" w:rsidRPr="0009289B">
        <w:rPr>
          <w:rFonts w:ascii="Times New Roman" w:hAnsi="Times New Roman" w:cs="Times New Roman"/>
          <w:sz w:val="28"/>
          <w:szCs w:val="28"/>
          <w:lang w:val="uk-UA"/>
        </w:rPr>
        <w:t xml:space="preserve"> – комп’ютерної та Інтернет-залежності</w:t>
      </w:r>
      <w:r w:rsidR="001C426F">
        <w:rPr>
          <w:rFonts w:ascii="Times New Roman" w:hAnsi="Times New Roman" w:cs="Times New Roman"/>
          <w:sz w:val="28"/>
          <w:szCs w:val="28"/>
          <w:lang w:val="uk-UA"/>
        </w:rPr>
        <w:t>)</w:t>
      </w:r>
      <w:r w:rsidR="0009289B" w:rsidRPr="0009289B">
        <w:rPr>
          <w:rFonts w:ascii="Times New Roman" w:hAnsi="Times New Roman" w:cs="Times New Roman"/>
          <w:sz w:val="28"/>
          <w:szCs w:val="28"/>
          <w:lang w:val="uk-UA"/>
        </w:rPr>
        <w:t>, і надані поради щодо</w:t>
      </w:r>
      <w:r w:rsidR="00464FF0" w:rsidRPr="0009289B">
        <w:rPr>
          <w:rFonts w:ascii="Times New Roman" w:hAnsi="Times New Roman" w:cs="Times New Roman"/>
          <w:sz w:val="28"/>
          <w:szCs w:val="28"/>
          <w:lang w:val="uk-UA"/>
        </w:rPr>
        <w:t xml:space="preserve"> дотримання норм інформаційної гігієни</w:t>
      </w:r>
      <w:r w:rsidR="0009289B" w:rsidRPr="0009289B">
        <w:rPr>
          <w:rFonts w:ascii="Times New Roman" w:hAnsi="Times New Roman" w:cs="Times New Roman"/>
          <w:sz w:val="28"/>
          <w:szCs w:val="28"/>
          <w:lang w:val="uk-UA"/>
        </w:rPr>
        <w:t xml:space="preserve">. </w:t>
      </w:r>
      <w:r w:rsidR="00464FF0" w:rsidRPr="0009289B">
        <w:rPr>
          <w:rFonts w:ascii="Times New Roman" w:hAnsi="Times New Roman" w:cs="Times New Roman"/>
          <w:sz w:val="28"/>
          <w:szCs w:val="28"/>
          <w:lang w:val="uk-UA"/>
        </w:rPr>
        <w:t xml:space="preserve">Але </w:t>
      </w:r>
      <w:r w:rsidR="001C426F">
        <w:rPr>
          <w:rFonts w:ascii="Times New Roman" w:hAnsi="Times New Roman" w:cs="Times New Roman"/>
          <w:sz w:val="28"/>
          <w:szCs w:val="28"/>
          <w:lang w:val="uk-UA"/>
        </w:rPr>
        <w:t>в</w:t>
      </w:r>
      <w:r w:rsidR="00464FF0" w:rsidRPr="0009289B">
        <w:rPr>
          <w:rFonts w:ascii="Times New Roman" w:hAnsi="Times New Roman" w:cs="Times New Roman"/>
          <w:sz w:val="28"/>
          <w:szCs w:val="28"/>
          <w:lang w:val="uk-UA"/>
        </w:rPr>
        <w:t>плив</w:t>
      </w:r>
      <w:r w:rsidR="001C426F">
        <w:rPr>
          <w:rFonts w:ascii="Times New Roman" w:hAnsi="Times New Roman" w:cs="Times New Roman"/>
          <w:sz w:val="28"/>
          <w:szCs w:val="28"/>
          <w:lang w:val="uk-UA"/>
        </w:rPr>
        <w:t>у</w:t>
      </w:r>
      <w:r w:rsidR="00464FF0" w:rsidRPr="0009289B">
        <w:rPr>
          <w:rFonts w:ascii="Times New Roman" w:hAnsi="Times New Roman" w:cs="Times New Roman"/>
          <w:sz w:val="28"/>
          <w:szCs w:val="28"/>
          <w:lang w:val="uk-UA"/>
        </w:rPr>
        <w:t xml:space="preserve"> інформаційних технологій </w:t>
      </w:r>
      <w:r w:rsidR="0009289B" w:rsidRPr="0009289B">
        <w:rPr>
          <w:rFonts w:ascii="Times New Roman" w:hAnsi="Times New Roman" w:cs="Times New Roman"/>
          <w:sz w:val="28"/>
          <w:szCs w:val="28"/>
          <w:lang w:val="uk-UA"/>
        </w:rPr>
        <w:t>на головний</w:t>
      </w:r>
      <w:r w:rsidR="00464FF0" w:rsidRPr="0009289B">
        <w:rPr>
          <w:rFonts w:ascii="Times New Roman" w:hAnsi="Times New Roman" w:cs="Times New Roman"/>
          <w:sz w:val="28"/>
          <w:szCs w:val="28"/>
          <w:lang w:val="uk-UA"/>
        </w:rPr>
        <w:t xml:space="preserve"> мозок</w:t>
      </w:r>
      <w:r w:rsidR="001C426F">
        <w:rPr>
          <w:rFonts w:ascii="Times New Roman" w:hAnsi="Times New Roman" w:cs="Times New Roman"/>
          <w:sz w:val="28"/>
          <w:szCs w:val="28"/>
          <w:lang w:val="uk-UA"/>
        </w:rPr>
        <w:t xml:space="preserve"> людини розглянуто не було.</w:t>
      </w:r>
    </w:p>
    <w:p w:rsidR="00124A1E" w:rsidRDefault="00124A1E" w:rsidP="004C3801">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Дослідженню теорії поколінь присвячено праці вітчизняних </w:t>
      </w:r>
      <w:r w:rsidR="00524A7A">
        <w:rPr>
          <w:rFonts w:ascii="Times New Roman" w:hAnsi="Times New Roman" w:cs="Times New Roman"/>
          <w:sz w:val="28"/>
          <w:szCs w:val="28"/>
          <w:lang w:val="uk-UA"/>
        </w:rPr>
        <w:t>вчених</w:t>
      </w:r>
      <w:r>
        <w:rPr>
          <w:rFonts w:ascii="Times New Roman" w:hAnsi="Times New Roman" w:cs="Times New Roman"/>
          <w:sz w:val="28"/>
          <w:szCs w:val="28"/>
          <w:lang w:val="uk-UA"/>
        </w:rPr>
        <w:t xml:space="preserve">: А. Семенович </w:t>
      </w:r>
      <w:r w:rsidRPr="00124A1E">
        <w:rPr>
          <w:rFonts w:ascii="Times New Roman" w:hAnsi="Times New Roman" w:cs="Times New Roman"/>
          <w:sz w:val="28"/>
          <w:szCs w:val="28"/>
          <w:lang w:val="uk-UA"/>
        </w:rPr>
        <w:t>[</w:t>
      </w:r>
      <w:r w:rsidR="00524A7A">
        <w:rPr>
          <w:rFonts w:ascii="Times New Roman" w:hAnsi="Times New Roman" w:cs="Times New Roman"/>
          <w:sz w:val="28"/>
          <w:szCs w:val="28"/>
          <w:lang w:val="uk-UA"/>
        </w:rPr>
        <w:t>6</w:t>
      </w:r>
      <w:r w:rsidRPr="00124A1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w:t>
      </w:r>
      <w:proofErr w:type="spellStart"/>
      <w:r>
        <w:rPr>
          <w:rFonts w:ascii="Times New Roman" w:hAnsi="Times New Roman" w:cs="Times New Roman"/>
          <w:sz w:val="28"/>
          <w:szCs w:val="28"/>
          <w:lang w:val="uk-UA"/>
        </w:rPr>
        <w:t>Афанасенко</w:t>
      </w:r>
      <w:proofErr w:type="spellEnd"/>
      <w:r>
        <w:rPr>
          <w:rFonts w:ascii="Times New Roman" w:hAnsi="Times New Roman" w:cs="Times New Roman"/>
          <w:sz w:val="28"/>
          <w:szCs w:val="28"/>
          <w:lang w:val="uk-UA"/>
        </w:rPr>
        <w:t xml:space="preserve"> </w:t>
      </w:r>
      <w:r w:rsidRPr="00124A1E">
        <w:rPr>
          <w:rFonts w:ascii="Times New Roman" w:hAnsi="Times New Roman" w:cs="Times New Roman"/>
          <w:sz w:val="28"/>
          <w:szCs w:val="28"/>
          <w:lang w:val="uk-UA"/>
        </w:rPr>
        <w:t>[</w:t>
      </w:r>
      <w:r w:rsidR="00524A7A">
        <w:rPr>
          <w:rFonts w:ascii="Times New Roman" w:hAnsi="Times New Roman" w:cs="Times New Roman"/>
          <w:sz w:val="28"/>
          <w:szCs w:val="28"/>
          <w:lang w:val="uk-UA"/>
        </w:rPr>
        <w:t>7</w:t>
      </w:r>
      <w:r w:rsidRPr="00124A1E">
        <w:rPr>
          <w:rFonts w:ascii="Times New Roman" w:hAnsi="Times New Roman" w:cs="Times New Roman"/>
          <w:sz w:val="28"/>
          <w:szCs w:val="28"/>
          <w:lang w:val="uk-UA"/>
        </w:rPr>
        <w:t>]</w:t>
      </w:r>
      <w:r>
        <w:rPr>
          <w:rFonts w:ascii="Times New Roman" w:hAnsi="Times New Roman" w:cs="Times New Roman"/>
          <w:sz w:val="28"/>
          <w:szCs w:val="28"/>
          <w:lang w:val="uk-UA"/>
        </w:rPr>
        <w:t xml:space="preserve"> та О. </w:t>
      </w:r>
      <w:proofErr w:type="spellStart"/>
      <w:r>
        <w:rPr>
          <w:rFonts w:ascii="Times New Roman" w:hAnsi="Times New Roman" w:cs="Times New Roman"/>
          <w:sz w:val="28"/>
          <w:szCs w:val="28"/>
          <w:lang w:val="uk-UA"/>
        </w:rPr>
        <w:t>Лютак</w:t>
      </w:r>
      <w:proofErr w:type="spellEnd"/>
      <w:r>
        <w:rPr>
          <w:rFonts w:ascii="Times New Roman" w:hAnsi="Times New Roman" w:cs="Times New Roman"/>
          <w:sz w:val="28"/>
          <w:szCs w:val="28"/>
          <w:lang w:val="uk-UA"/>
        </w:rPr>
        <w:t xml:space="preserve"> </w:t>
      </w:r>
      <w:r w:rsidRPr="00124A1E">
        <w:rPr>
          <w:rFonts w:ascii="Times New Roman" w:hAnsi="Times New Roman" w:cs="Times New Roman"/>
          <w:sz w:val="28"/>
          <w:szCs w:val="28"/>
          <w:lang w:val="uk-UA"/>
        </w:rPr>
        <w:t>[</w:t>
      </w:r>
      <w:r w:rsidR="00524A7A">
        <w:rPr>
          <w:rFonts w:ascii="Times New Roman" w:hAnsi="Times New Roman" w:cs="Times New Roman"/>
          <w:sz w:val="28"/>
          <w:szCs w:val="28"/>
          <w:lang w:val="uk-UA"/>
        </w:rPr>
        <w:t>8</w:t>
      </w:r>
      <w:r w:rsidRPr="00124A1E">
        <w:rPr>
          <w:rFonts w:ascii="Times New Roman" w:hAnsi="Times New Roman" w:cs="Times New Roman"/>
          <w:sz w:val="28"/>
          <w:szCs w:val="28"/>
          <w:lang w:val="uk-UA"/>
        </w:rPr>
        <w:t>]</w:t>
      </w:r>
      <w:r w:rsidR="00524A7A">
        <w:rPr>
          <w:rFonts w:ascii="Times New Roman" w:hAnsi="Times New Roman" w:cs="Times New Roman"/>
          <w:sz w:val="28"/>
          <w:szCs w:val="28"/>
          <w:lang w:val="uk-UA"/>
        </w:rPr>
        <w:t>, де</w:t>
      </w:r>
      <w:r>
        <w:rPr>
          <w:rFonts w:ascii="Times New Roman" w:hAnsi="Times New Roman" w:cs="Times New Roman"/>
          <w:sz w:val="28"/>
          <w:szCs w:val="28"/>
          <w:lang w:val="uk-UA"/>
        </w:rPr>
        <w:t xml:space="preserve"> автори пояснюють етапи проходження кожного покоління, розглядають характеристики поколінь з точки зору їх цінностей,</w:t>
      </w:r>
      <w:r w:rsidRPr="00803C0B">
        <w:rPr>
          <w:lang w:val="uk-UA"/>
        </w:rPr>
        <w:t xml:space="preserve"> </w:t>
      </w:r>
      <w:r w:rsidRPr="00124A1E">
        <w:rPr>
          <w:rFonts w:ascii="Times New Roman" w:hAnsi="Times New Roman" w:cs="Times New Roman"/>
          <w:sz w:val="28"/>
          <w:szCs w:val="28"/>
          <w:lang w:val="uk-UA"/>
        </w:rPr>
        <w:t>представля</w:t>
      </w:r>
      <w:r>
        <w:rPr>
          <w:rFonts w:ascii="Times New Roman" w:hAnsi="Times New Roman" w:cs="Times New Roman"/>
          <w:sz w:val="28"/>
          <w:szCs w:val="28"/>
          <w:lang w:val="uk-UA"/>
        </w:rPr>
        <w:t>ють</w:t>
      </w:r>
      <w:r w:rsidRPr="00124A1E">
        <w:rPr>
          <w:rFonts w:ascii="Times New Roman" w:hAnsi="Times New Roman" w:cs="Times New Roman"/>
          <w:sz w:val="28"/>
          <w:szCs w:val="28"/>
          <w:lang w:val="uk-UA"/>
        </w:rPr>
        <w:t xml:space="preserve"> новий погляд на історичну проблему «батьків і дітей» з огляду на теорію поколінь.</w:t>
      </w:r>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Лютак</w:t>
      </w:r>
      <w:proofErr w:type="spellEnd"/>
      <w:r>
        <w:rPr>
          <w:rFonts w:ascii="Times New Roman" w:hAnsi="Times New Roman" w:cs="Times New Roman"/>
          <w:sz w:val="28"/>
          <w:szCs w:val="28"/>
          <w:lang w:val="uk-UA"/>
        </w:rPr>
        <w:t xml:space="preserve"> </w:t>
      </w:r>
      <w:r w:rsidRPr="00124A1E">
        <w:rPr>
          <w:rFonts w:ascii="Times New Roman" w:hAnsi="Times New Roman" w:cs="Times New Roman"/>
          <w:sz w:val="28"/>
          <w:szCs w:val="28"/>
          <w:lang w:val="uk-UA"/>
        </w:rPr>
        <w:t>[</w:t>
      </w:r>
      <w:r w:rsidR="00524A7A">
        <w:rPr>
          <w:rFonts w:ascii="Times New Roman" w:hAnsi="Times New Roman" w:cs="Times New Roman"/>
          <w:sz w:val="28"/>
          <w:szCs w:val="28"/>
          <w:lang w:val="uk-UA"/>
        </w:rPr>
        <w:t>8</w:t>
      </w:r>
      <w:r w:rsidRPr="00124A1E">
        <w:rPr>
          <w:rFonts w:ascii="Times New Roman" w:hAnsi="Times New Roman" w:cs="Times New Roman"/>
          <w:sz w:val="28"/>
          <w:szCs w:val="28"/>
          <w:lang w:val="uk-UA"/>
        </w:rPr>
        <w:t>]</w:t>
      </w:r>
      <w:r>
        <w:rPr>
          <w:rFonts w:ascii="Times New Roman" w:hAnsi="Times New Roman" w:cs="Times New Roman"/>
          <w:sz w:val="28"/>
          <w:szCs w:val="28"/>
          <w:lang w:val="uk-UA"/>
        </w:rPr>
        <w:t xml:space="preserve"> спробувала </w:t>
      </w:r>
      <w:proofErr w:type="spellStart"/>
      <w:r>
        <w:rPr>
          <w:rFonts w:ascii="Times New Roman" w:hAnsi="Times New Roman" w:cs="Times New Roman"/>
          <w:sz w:val="28"/>
          <w:szCs w:val="28"/>
          <w:lang w:val="uk-UA"/>
        </w:rPr>
        <w:t>взаємопов’язати</w:t>
      </w:r>
      <w:proofErr w:type="spellEnd"/>
      <w:r>
        <w:rPr>
          <w:rFonts w:ascii="Times New Roman" w:hAnsi="Times New Roman" w:cs="Times New Roman"/>
          <w:sz w:val="28"/>
          <w:szCs w:val="28"/>
          <w:lang w:val="uk-UA"/>
        </w:rPr>
        <w:t xml:space="preserve"> </w:t>
      </w:r>
      <w:r w:rsidRPr="00124A1E">
        <w:rPr>
          <w:rFonts w:ascii="Times New Roman" w:hAnsi="Times New Roman" w:cs="Times New Roman"/>
          <w:sz w:val="28"/>
          <w:szCs w:val="28"/>
          <w:lang w:val="uk-UA"/>
        </w:rPr>
        <w:t>теорі</w:t>
      </w:r>
      <w:r>
        <w:rPr>
          <w:rFonts w:ascii="Times New Roman" w:hAnsi="Times New Roman" w:cs="Times New Roman"/>
          <w:sz w:val="28"/>
          <w:szCs w:val="28"/>
          <w:lang w:val="uk-UA"/>
        </w:rPr>
        <w:t>ю</w:t>
      </w:r>
      <w:r w:rsidRPr="00124A1E">
        <w:rPr>
          <w:rFonts w:ascii="Times New Roman" w:hAnsi="Times New Roman" w:cs="Times New Roman"/>
          <w:sz w:val="28"/>
          <w:szCs w:val="28"/>
          <w:lang w:val="uk-UA"/>
        </w:rPr>
        <w:t xml:space="preserve"> поколінь </w:t>
      </w:r>
      <w:r w:rsidR="00F042F0">
        <w:rPr>
          <w:rFonts w:ascii="Times New Roman" w:hAnsi="Times New Roman" w:cs="Times New Roman"/>
          <w:sz w:val="28"/>
          <w:szCs w:val="28"/>
          <w:lang w:val="uk-UA"/>
        </w:rPr>
        <w:t>із</w:t>
      </w:r>
      <w:r w:rsidRPr="00124A1E">
        <w:rPr>
          <w:rFonts w:ascii="Times New Roman" w:hAnsi="Times New Roman" w:cs="Times New Roman"/>
          <w:sz w:val="28"/>
          <w:szCs w:val="28"/>
          <w:lang w:val="uk-UA"/>
        </w:rPr>
        <w:t xml:space="preserve"> консультування</w:t>
      </w:r>
      <w:r w:rsidR="00F042F0">
        <w:rPr>
          <w:rFonts w:ascii="Times New Roman" w:hAnsi="Times New Roman" w:cs="Times New Roman"/>
          <w:sz w:val="28"/>
          <w:szCs w:val="28"/>
          <w:lang w:val="uk-UA"/>
        </w:rPr>
        <w:t>м</w:t>
      </w:r>
      <w:r w:rsidRPr="00124A1E">
        <w:rPr>
          <w:rFonts w:ascii="Times New Roman" w:hAnsi="Times New Roman" w:cs="Times New Roman"/>
          <w:sz w:val="28"/>
          <w:szCs w:val="28"/>
          <w:lang w:val="uk-UA"/>
        </w:rPr>
        <w:t xml:space="preserve"> персоналу організації. </w:t>
      </w:r>
      <w:r w:rsidR="00F042F0">
        <w:rPr>
          <w:rFonts w:ascii="Times New Roman" w:hAnsi="Times New Roman" w:cs="Times New Roman"/>
          <w:sz w:val="28"/>
          <w:szCs w:val="28"/>
          <w:lang w:val="uk-UA"/>
        </w:rPr>
        <w:t>На думку автора, це</w:t>
      </w:r>
      <w:r w:rsidRPr="00124A1E">
        <w:rPr>
          <w:rFonts w:ascii="Times New Roman" w:hAnsi="Times New Roman" w:cs="Times New Roman"/>
          <w:sz w:val="28"/>
          <w:szCs w:val="28"/>
          <w:lang w:val="uk-UA"/>
        </w:rPr>
        <w:t xml:space="preserve"> допоможе працівникам краще розуміти вікові особливості один одного, відповідно покращити якість взаємодії як по горизонталі, так і по вертикалі; </w:t>
      </w:r>
      <w:r w:rsidR="00F042F0">
        <w:rPr>
          <w:rFonts w:ascii="Times New Roman" w:hAnsi="Times New Roman" w:cs="Times New Roman"/>
          <w:sz w:val="28"/>
          <w:szCs w:val="28"/>
          <w:lang w:val="uk-UA"/>
        </w:rPr>
        <w:t xml:space="preserve">що може </w:t>
      </w:r>
      <w:r w:rsidRPr="00124A1E">
        <w:rPr>
          <w:rFonts w:ascii="Times New Roman" w:hAnsi="Times New Roman" w:cs="Times New Roman"/>
          <w:sz w:val="28"/>
          <w:szCs w:val="28"/>
          <w:lang w:val="uk-UA"/>
        </w:rPr>
        <w:t>призве</w:t>
      </w:r>
      <w:r w:rsidR="00F042F0">
        <w:rPr>
          <w:rFonts w:ascii="Times New Roman" w:hAnsi="Times New Roman" w:cs="Times New Roman"/>
          <w:sz w:val="28"/>
          <w:szCs w:val="28"/>
          <w:lang w:val="uk-UA"/>
        </w:rPr>
        <w:t>сти</w:t>
      </w:r>
      <w:r w:rsidRPr="00124A1E">
        <w:rPr>
          <w:rFonts w:ascii="Times New Roman" w:hAnsi="Times New Roman" w:cs="Times New Roman"/>
          <w:sz w:val="28"/>
          <w:szCs w:val="28"/>
          <w:lang w:val="uk-UA"/>
        </w:rPr>
        <w:t xml:space="preserve"> до зростання продуктивності праці і мотивації роботи.</w:t>
      </w:r>
      <w:r w:rsidR="00F042F0">
        <w:rPr>
          <w:rFonts w:ascii="Times New Roman" w:hAnsi="Times New Roman" w:cs="Times New Roman"/>
          <w:sz w:val="28"/>
          <w:szCs w:val="28"/>
          <w:lang w:val="uk-UA"/>
        </w:rPr>
        <w:t xml:space="preserve"> Ми погоджуємось з думкою автора і спробуємо застосувати теорію поколінь при виборі цільових сегментів для надання </w:t>
      </w:r>
      <w:r w:rsidR="00F042F0" w:rsidRPr="00F042F0">
        <w:rPr>
          <w:rFonts w:ascii="Times New Roman" w:hAnsi="Times New Roman" w:cs="Times New Roman"/>
          <w:sz w:val="28"/>
          <w:szCs w:val="28"/>
          <w:lang w:val="uk-UA"/>
        </w:rPr>
        <w:t>послуг з розвитку пам’яті, концентрації уваги і мислення людини</w:t>
      </w:r>
      <w:r w:rsidR="00F042F0">
        <w:rPr>
          <w:rFonts w:ascii="Times New Roman" w:hAnsi="Times New Roman" w:cs="Times New Roman"/>
          <w:sz w:val="28"/>
          <w:szCs w:val="28"/>
          <w:lang w:val="uk-UA"/>
        </w:rPr>
        <w:t>.</w:t>
      </w:r>
    </w:p>
    <w:p w:rsidR="00DF35CF" w:rsidRDefault="00DF35CF" w:rsidP="004C3801">
      <w:pPr>
        <w:tabs>
          <w:tab w:val="left" w:pos="6379"/>
        </w:tabs>
        <w:spacing w:after="0" w:line="360" w:lineRule="auto"/>
        <w:ind w:firstLine="709"/>
        <w:jc w:val="both"/>
        <w:rPr>
          <w:rFonts w:ascii="Times New Roman" w:hAnsi="Times New Roman" w:cs="Times New Roman"/>
          <w:sz w:val="28"/>
          <w:szCs w:val="28"/>
          <w:lang w:val="uk-UA"/>
        </w:rPr>
      </w:pPr>
      <w:r w:rsidRPr="00DF35CF">
        <w:rPr>
          <w:rFonts w:ascii="Times New Roman" w:hAnsi="Times New Roman" w:cs="Times New Roman"/>
          <w:sz w:val="28"/>
          <w:szCs w:val="28"/>
          <w:lang w:val="uk-UA"/>
        </w:rPr>
        <w:lastRenderedPageBreak/>
        <w:t>Слід</w:t>
      </w:r>
      <w:r w:rsidR="003C57AF">
        <w:rPr>
          <w:rFonts w:ascii="Times New Roman" w:hAnsi="Times New Roman" w:cs="Times New Roman"/>
          <w:sz w:val="28"/>
          <w:szCs w:val="28"/>
          <w:lang w:val="uk-UA"/>
        </w:rPr>
        <w:t xml:space="preserve"> </w:t>
      </w:r>
      <w:r w:rsidRPr="00DF35CF">
        <w:rPr>
          <w:rFonts w:ascii="Times New Roman" w:hAnsi="Times New Roman" w:cs="Times New Roman"/>
          <w:sz w:val="28"/>
          <w:szCs w:val="28"/>
          <w:lang w:val="uk-UA"/>
        </w:rPr>
        <w:t>зазначити, що в сучасній науці порівняно</w:t>
      </w:r>
      <w:r w:rsidR="003C57AF">
        <w:rPr>
          <w:rFonts w:ascii="Times New Roman" w:hAnsi="Times New Roman" w:cs="Times New Roman"/>
          <w:sz w:val="28"/>
          <w:szCs w:val="28"/>
          <w:lang w:val="uk-UA"/>
        </w:rPr>
        <w:t xml:space="preserve"> </w:t>
      </w:r>
      <w:r w:rsidRPr="00DF35CF">
        <w:rPr>
          <w:rFonts w:ascii="Times New Roman" w:hAnsi="Times New Roman" w:cs="Times New Roman"/>
          <w:sz w:val="28"/>
          <w:szCs w:val="28"/>
          <w:lang w:val="uk-UA"/>
        </w:rPr>
        <w:t>мало міждисциплінарних досліджень, які</w:t>
      </w:r>
      <w:r w:rsidR="003C57AF">
        <w:rPr>
          <w:rFonts w:ascii="Times New Roman" w:hAnsi="Times New Roman" w:cs="Times New Roman"/>
          <w:sz w:val="28"/>
          <w:szCs w:val="28"/>
          <w:lang w:val="uk-UA"/>
        </w:rPr>
        <w:t xml:space="preserve"> </w:t>
      </w:r>
      <w:r w:rsidRPr="00DF35CF">
        <w:rPr>
          <w:rFonts w:ascii="Times New Roman" w:hAnsi="Times New Roman" w:cs="Times New Roman"/>
          <w:sz w:val="28"/>
          <w:szCs w:val="28"/>
          <w:lang w:val="uk-UA"/>
        </w:rPr>
        <w:t>б поєднували економічне</w:t>
      </w:r>
      <w:r w:rsidR="003C57AF">
        <w:rPr>
          <w:rFonts w:ascii="Times New Roman" w:hAnsi="Times New Roman" w:cs="Times New Roman"/>
          <w:sz w:val="28"/>
          <w:szCs w:val="28"/>
          <w:lang w:val="uk-UA"/>
        </w:rPr>
        <w:t>,</w:t>
      </w:r>
      <w:r w:rsidRPr="00DF35CF">
        <w:rPr>
          <w:rFonts w:ascii="Times New Roman" w:hAnsi="Times New Roman" w:cs="Times New Roman"/>
          <w:sz w:val="28"/>
          <w:szCs w:val="28"/>
          <w:lang w:val="uk-UA"/>
        </w:rPr>
        <w:t xml:space="preserve"> </w:t>
      </w:r>
      <w:r w:rsidR="003C57AF">
        <w:rPr>
          <w:rFonts w:ascii="Times New Roman" w:hAnsi="Times New Roman" w:cs="Times New Roman"/>
          <w:sz w:val="28"/>
          <w:szCs w:val="28"/>
          <w:lang w:val="uk-UA"/>
        </w:rPr>
        <w:t>психологічне</w:t>
      </w:r>
      <w:r w:rsidRPr="00DF35CF">
        <w:rPr>
          <w:rFonts w:ascii="Times New Roman" w:hAnsi="Times New Roman" w:cs="Times New Roman"/>
          <w:sz w:val="28"/>
          <w:szCs w:val="28"/>
          <w:lang w:val="uk-UA"/>
        </w:rPr>
        <w:t xml:space="preserve"> </w:t>
      </w:r>
      <w:r w:rsidR="003C57AF">
        <w:rPr>
          <w:rFonts w:ascii="Times New Roman" w:hAnsi="Times New Roman" w:cs="Times New Roman"/>
          <w:sz w:val="28"/>
          <w:szCs w:val="28"/>
          <w:lang w:val="uk-UA"/>
        </w:rPr>
        <w:t xml:space="preserve">та </w:t>
      </w:r>
      <w:proofErr w:type="spellStart"/>
      <w:r w:rsidR="003C57AF">
        <w:rPr>
          <w:rFonts w:ascii="Times New Roman" w:hAnsi="Times New Roman" w:cs="Times New Roman"/>
          <w:sz w:val="28"/>
          <w:szCs w:val="28"/>
          <w:lang w:val="uk-UA"/>
        </w:rPr>
        <w:t>нейробіологічне</w:t>
      </w:r>
      <w:proofErr w:type="spellEnd"/>
      <w:r w:rsidR="003C57AF">
        <w:rPr>
          <w:rFonts w:ascii="Times New Roman" w:hAnsi="Times New Roman" w:cs="Times New Roman"/>
          <w:sz w:val="28"/>
          <w:szCs w:val="28"/>
          <w:lang w:val="uk-UA"/>
        </w:rPr>
        <w:t xml:space="preserve"> </w:t>
      </w:r>
      <w:r w:rsidRPr="00DF35CF">
        <w:rPr>
          <w:rFonts w:ascii="Times New Roman" w:hAnsi="Times New Roman" w:cs="Times New Roman"/>
          <w:sz w:val="28"/>
          <w:szCs w:val="28"/>
          <w:lang w:val="uk-UA"/>
        </w:rPr>
        <w:t>бачення цієї проблеми.</w:t>
      </w:r>
    </w:p>
    <w:p w:rsidR="00FE0F9A" w:rsidRPr="00AB6436" w:rsidRDefault="00C93A34" w:rsidP="004C3801">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Фо</w:t>
      </w:r>
      <w:r w:rsidRPr="00C93A34">
        <w:rPr>
          <w:rFonts w:ascii="Times New Roman" w:hAnsi="Times New Roman" w:cs="Times New Roman"/>
          <w:b/>
          <w:sz w:val="28"/>
          <w:szCs w:val="28"/>
          <w:lang w:val="uk-UA"/>
        </w:rPr>
        <w:t>рмулювання цілей ста</w:t>
      </w:r>
      <w:r>
        <w:rPr>
          <w:rFonts w:ascii="Times New Roman" w:hAnsi="Times New Roman" w:cs="Times New Roman"/>
          <w:b/>
          <w:sz w:val="28"/>
          <w:szCs w:val="28"/>
          <w:lang w:val="uk-UA"/>
        </w:rPr>
        <w:t xml:space="preserve">тті. </w:t>
      </w:r>
      <w:r w:rsidRPr="00C93A34">
        <w:rPr>
          <w:rFonts w:ascii="Times New Roman" w:hAnsi="Times New Roman" w:cs="Times New Roman"/>
          <w:sz w:val="28"/>
          <w:szCs w:val="28"/>
          <w:lang w:val="uk-UA"/>
        </w:rPr>
        <w:t xml:space="preserve">Метою </w:t>
      </w:r>
      <w:r w:rsidR="00E12EC5" w:rsidRPr="00C93A34">
        <w:rPr>
          <w:rFonts w:ascii="Times New Roman" w:hAnsi="Times New Roman" w:cs="Times New Roman"/>
          <w:sz w:val="28"/>
          <w:szCs w:val="28"/>
          <w:lang w:val="uk-UA"/>
        </w:rPr>
        <w:t>цієї роботи</w:t>
      </w:r>
      <w:r w:rsidR="00E12EC5">
        <w:rPr>
          <w:rFonts w:ascii="Times New Roman" w:hAnsi="Times New Roman" w:cs="Times New Roman"/>
          <w:sz w:val="28"/>
          <w:szCs w:val="28"/>
          <w:lang w:val="uk-UA"/>
        </w:rPr>
        <w:t xml:space="preserve"> є </w:t>
      </w:r>
      <w:r w:rsidR="004D3437">
        <w:rPr>
          <w:rFonts w:ascii="Times New Roman" w:hAnsi="Times New Roman" w:cs="Times New Roman"/>
          <w:sz w:val="28"/>
          <w:szCs w:val="28"/>
          <w:lang w:val="uk-UA"/>
        </w:rPr>
        <w:t>вибір на основі аналізу цільових сегментів для надання послуг з розвитку пам’яті, концентрації уваги та мислення людини.</w:t>
      </w:r>
    </w:p>
    <w:p w:rsidR="003268AB" w:rsidRPr="00AB6436" w:rsidRDefault="00C93A34" w:rsidP="004C3801">
      <w:pPr>
        <w:tabs>
          <w:tab w:val="left" w:pos="6379"/>
        </w:tabs>
        <w:spacing w:after="0" w:line="360" w:lineRule="auto"/>
        <w:ind w:firstLine="709"/>
        <w:jc w:val="both"/>
        <w:rPr>
          <w:rFonts w:ascii="Times New Roman" w:hAnsi="Times New Roman" w:cs="Times New Roman"/>
          <w:sz w:val="28"/>
          <w:szCs w:val="28"/>
          <w:lang w:val="uk-UA"/>
        </w:rPr>
      </w:pPr>
      <w:r w:rsidRPr="00C93A34">
        <w:rPr>
          <w:rFonts w:ascii="Times New Roman" w:hAnsi="Times New Roman" w:cs="Times New Roman"/>
          <w:b/>
          <w:sz w:val="28"/>
          <w:szCs w:val="28"/>
          <w:lang w:val="uk-UA"/>
        </w:rPr>
        <w:t>Виклад основного матеріалу дослідження з повним обґрунтуванням</w:t>
      </w:r>
      <w:r>
        <w:rPr>
          <w:rFonts w:ascii="Times New Roman" w:hAnsi="Times New Roman" w:cs="Times New Roman"/>
          <w:b/>
          <w:sz w:val="28"/>
          <w:szCs w:val="28"/>
          <w:lang w:val="uk-UA"/>
        </w:rPr>
        <w:t xml:space="preserve"> </w:t>
      </w:r>
      <w:r w:rsidRPr="00C93A34">
        <w:rPr>
          <w:rFonts w:ascii="Times New Roman" w:hAnsi="Times New Roman" w:cs="Times New Roman"/>
          <w:b/>
          <w:sz w:val="28"/>
          <w:szCs w:val="28"/>
          <w:lang w:val="uk-UA"/>
        </w:rPr>
        <w:t>отриманих наукових результатів.</w:t>
      </w:r>
      <w:r>
        <w:rPr>
          <w:rFonts w:ascii="Times New Roman" w:hAnsi="Times New Roman" w:cs="Times New Roman"/>
          <w:b/>
          <w:sz w:val="28"/>
          <w:szCs w:val="28"/>
          <w:lang w:val="uk-UA"/>
        </w:rPr>
        <w:t xml:space="preserve"> </w:t>
      </w:r>
      <w:r w:rsidR="00BA7928" w:rsidRPr="00AB6436">
        <w:rPr>
          <w:rFonts w:ascii="Times New Roman" w:hAnsi="Times New Roman" w:cs="Times New Roman"/>
          <w:sz w:val="28"/>
          <w:szCs w:val="28"/>
          <w:lang w:val="uk-UA"/>
        </w:rPr>
        <w:t xml:space="preserve">Як відомо, </w:t>
      </w:r>
      <w:r w:rsidR="008A49F8" w:rsidRPr="00AB6436">
        <w:rPr>
          <w:rFonts w:ascii="Times New Roman" w:hAnsi="Times New Roman" w:cs="Times New Roman"/>
          <w:sz w:val="28"/>
          <w:szCs w:val="28"/>
          <w:lang w:val="uk-UA"/>
        </w:rPr>
        <w:t>«</w:t>
      </w:r>
      <w:r w:rsidR="00BA7928" w:rsidRPr="00AB6436">
        <w:rPr>
          <w:rFonts w:ascii="Times New Roman" w:hAnsi="Times New Roman" w:cs="Times New Roman"/>
          <w:sz w:val="28"/>
          <w:szCs w:val="28"/>
          <w:lang w:val="uk-UA"/>
        </w:rPr>
        <w:t>м</w:t>
      </w:r>
      <w:r w:rsidR="001F7840" w:rsidRPr="00AB6436">
        <w:rPr>
          <w:rFonts w:ascii="Times New Roman" w:hAnsi="Times New Roman" w:cs="Times New Roman"/>
          <w:sz w:val="28"/>
          <w:szCs w:val="28"/>
          <w:lang w:val="uk-UA"/>
        </w:rPr>
        <w:t>оз</w:t>
      </w:r>
      <w:r w:rsidR="00BA7928" w:rsidRPr="00AB6436">
        <w:rPr>
          <w:rFonts w:ascii="Times New Roman" w:hAnsi="Times New Roman" w:cs="Times New Roman"/>
          <w:sz w:val="28"/>
          <w:szCs w:val="28"/>
          <w:lang w:val="uk-UA"/>
        </w:rPr>
        <w:t>о</w:t>
      </w:r>
      <w:r w:rsidR="001F7840" w:rsidRPr="00AB6436">
        <w:rPr>
          <w:rFonts w:ascii="Times New Roman" w:hAnsi="Times New Roman" w:cs="Times New Roman"/>
          <w:sz w:val="28"/>
          <w:szCs w:val="28"/>
          <w:lang w:val="uk-UA"/>
        </w:rPr>
        <w:t xml:space="preserve">к </w:t>
      </w:r>
      <w:r w:rsidR="00BA7928" w:rsidRPr="00AB6436">
        <w:rPr>
          <w:rFonts w:ascii="Times New Roman" w:hAnsi="Times New Roman" w:cs="Times New Roman"/>
          <w:sz w:val="28"/>
          <w:szCs w:val="28"/>
          <w:lang w:val="uk-UA"/>
        </w:rPr>
        <w:t>- головний орган центральної нервової системи людини. Завдяки його неймовірним здібностям </w:t>
      </w:r>
      <w:proofErr w:type="spellStart"/>
      <w:r w:rsidR="00BA7928" w:rsidRPr="00AB6436">
        <w:rPr>
          <w:rFonts w:ascii="Times New Roman" w:hAnsi="Times New Roman" w:cs="Times New Roman"/>
          <w:sz w:val="28"/>
          <w:szCs w:val="28"/>
          <w:lang w:val="uk-UA"/>
        </w:rPr>
        <w:t>homo</w:t>
      </w:r>
      <w:proofErr w:type="spellEnd"/>
      <w:r w:rsidR="00BA7928" w:rsidRPr="00AB6436">
        <w:rPr>
          <w:rFonts w:ascii="Times New Roman" w:hAnsi="Times New Roman" w:cs="Times New Roman"/>
          <w:sz w:val="28"/>
          <w:szCs w:val="28"/>
          <w:lang w:val="uk-UA"/>
        </w:rPr>
        <w:t xml:space="preserve"> </w:t>
      </w:r>
      <w:proofErr w:type="spellStart"/>
      <w:r w:rsidR="00BA7928" w:rsidRPr="00AB6436">
        <w:rPr>
          <w:rFonts w:ascii="Times New Roman" w:hAnsi="Times New Roman" w:cs="Times New Roman"/>
          <w:sz w:val="28"/>
          <w:szCs w:val="28"/>
          <w:lang w:val="uk-UA"/>
        </w:rPr>
        <w:t>sapiens</w:t>
      </w:r>
      <w:proofErr w:type="spellEnd"/>
      <w:r w:rsidR="00BA7928" w:rsidRPr="00AB6436">
        <w:rPr>
          <w:rFonts w:ascii="Times New Roman" w:hAnsi="Times New Roman" w:cs="Times New Roman"/>
          <w:sz w:val="28"/>
          <w:szCs w:val="28"/>
          <w:lang w:val="uk-UA"/>
        </w:rPr>
        <w:t xml:space="preserve"> змогли відокремитися від своїх родичів з тваринного світу, і не лише освоїти усне мовлення, а й навіть розробити низку неймовірних винаходів</w:t>
      </w:r>
      <w:r w:rsidR="008A49F8" w:rsidRPr="00AB6436">
        <w:rPr>
          <w:rFonts w:ascii="Times New Roman" w:hAnsi="Times New Roman" w:cs="Times New Roman"/>
          <w:sz w:val="28"/>
          <w:szCs w:val="28"/>
          <w:lang w:val="uk-UA"/>
        </w:rPr>
        <w:t>» [</w:t>
      </w:r>
      <w:r w:rsidR="009C0870">
        <w:rPr>
          <w:rFonts w:ascii="Times New Roman" w:hAnsi="Times New Roman" w:cs="Times New Roman"/>
          <w:sz w:val="28"/>
          <w:szCs w:val="28"/>
          <w:lang w:val="uk-UA"/>
        </w:rPr>
        <w:t>9</w:t>
      </w:r>
      <w:r w:rsidR="008A49F8" w:rsidRPr="00AB6436">
        <w:rPr>
          <w:rFonts w:ascii="Times New Roman" w:hAnsi="Times New Roman" w:cs="Times New Roman"/>
          <w:sz w:val="28"/>
          <w:szCs w:val="28"/>
          <w:lang w:val="uk-UA"/>
        </w:rPr>
        <w:t>]</w:t>
      </w:r>
      <w:r w:rsidR="003D7566">
        <w:rPr>
          <w:rFonts w:ascii="Times New Roman" w:hAnsi="Times New Roman" w:cs="Times New Roman"/>
          <w:sz w:val="28"/>
          <w:szCs w:val="28"/>
          <w:lang w:val="uk-UA"/>
        </w:rPr>
        <w:t>.</w:t>
      </w:r>
      <w:r w:rsidR="009C0870">
        <w:rPr>
          <w:rFonts w:ascii="Times New Roman" w:hAnsi="Times New Roman" w:cs="Times New Roman"/>
          <w:sz w:val="28"/>
          <w:szCs w:val="28"/>
          <w:lang w:val="uk-UA"/>
        </w:rPr>
        <w:t xml:space="preserve"> </w:t>
      </w:r>
      <w:r w:rsidR="003D7566">
        <w:rPr>
          <w:rFonts w:ascii="Times New Roman" w:hAnsi="Times New Roman" w:cs="Times New Roman"/>
          <w:sz w:val="28"/>
          <w:szCs w:val="28"/>
          <w:lang w:val="uk-UA"/>
        </w:rPr>
        <w:t>Головний м</w:t>
      </w:r>
      <w:r w:rsidR="00BA7928" w:rsidRPr="00AB6436">
        <w:rPr>
          <w:rFonts w:ascii="Times New Roman" w:hAnsi="Times New Roman" w:cs="Times New Roman"/>
          <w:sz w:val="28"/>
          <w:szCs w:val="28"/>
          <w:lang w:val="uk-UA"/>
        </w:rPr>
        <w:t>озок людини має досить складну будову</w:t>
      </w:r>
      <w:r w:rsidR="00FE55CE" w:rsidRPr="00AB6436">
        <w:rPr>
          <w:rFonts w:ascii="Times New Roman" w:hAnsi="Times New Roman" w:cs="Times New Roman"/>
          <w:sz w:val="28"/>
          <w:szCs w:val="28"/>
          <w:lang w:val="uk-UA"/>
        </w:rPr>
        <w:t xml:space="preserve"> і складається майже з 16,3 мільярдів нейронів</w:t>
      </w:r>
      <w:r w:rsidR="008A49F8" w:rsidRPr="00AB6436">
        <w:rPr>
          <w:rFonts w:ascii="Times New Roman" w:hAnsi="Times New Roman" w:cs="Times New Roman"/>
          <w:sz w:val="28"/>
          <w:szCs w:val="28"/>
          <w:lang w:val="uk-UA"/>
        </w:rPr>
        <w:t xml:space="preserve"> та є надзвичайно потужним</w:t>
      </w:r>
      <w:r w:rsidR="00FE55CE" w:rsidRPr="00AB6436">
        <w:rPr>
          <w:rFonts w:ascii="Times New Roman" w:hAnsi="Times New Roman" w:cs="Times New Roman"/>
          <w:sz w:val="28"/>
          <w:szCs w:val="28"/>
          <w:lang w:val="uk-UA"/>
        </w:rPr>
        <w:t>, що, в свою чергу створюють нейронні зв’язки</w:t>
      </w:r>
      <w:r w:rsidR="003D7566">
        <w:rPr>
          <w:rFonts w:ascii="Times New Roman" w:hAnsi="Times New Roman" w:cs="Times New Roman"/>
          <w:sz w:val="28"/>
          <w:szCs w:val="28"/>
          <w:lang w:val="uk-UA"/>
        </w:rPr>
        <w:t xml:space="preserve"> і формують власну нейронну мережу</w:t>
      </w:r>
      <w:r w:rsidR="00FE55CE" w:rsidRPr="00AB6436">
        <w:rPr>
          <w:rFonts w:ascii="Times New Roman" w:hAnsi="Times New Roman" w:cs="Times New Roman"/>
          <w:sz w:val="28"/>
          <w:szCs w:val="28"/>
          <w:lang w:val="uk-UA"/>
        </w:rPr>
        <w:t xml:space="preserve">. Вчені вважають, що мозок – найзагадковіший об’єкт всесвіту, дослідження якого за останнє десятиліття в усьому світі суттєво актуалізувалися. </w:t>
      </w:r>
      <w:r w:rsidR="00FE55CE" w:rsidRPr="006F10BC">
        <w:rPr>
          <w:rFonts w:ascii="Times New Roman" w:hAnsi="Times New Roman" w:cs="Times New Roman"/>
          <w:sz w:val="28"/>
          <w:szCs w:val="28"/>
          <w:lang w:val="uk-UA"/>
        </w:rPr>
        <w:t xml:space="preserve">Але ми не будемо «поглиблюватися» в такі знання, тому що </w:t>
      </w:r>
      <w:r w:rsidR="006F10BC" w:rsidRPr="006F10BC">
        <w:rPr>
          <w:rFonts w:ascii="Times New Roman" w:hAnsi="Times New Roman" w:cs="Times New Roman"/>
          <w:sz w:val="28"/>
          <w:szCs w:val="28"/>
          <w:lang w:val="uk-UA"/>
        </w:rPr>
        <w:t xml:space="preserve">на ринку праці з’являються </w:t>
      </w:r>
      <w:r w:rsidR="00FE55CE" w:rsidRPr="006F10BC">
        <w:rPr>
          <w:rFonts w:ascii="Times New Roman" w:hAnsi="Times New Roman" w:cs="Times New Roman"/>
          <w:sz w:val="28"/>
          <w:szCs w:val="28"/>
          <w:lang w:val="uk-UA"/>
        </w:rPr>
        <w:t>відповідні</w:t>
      </w:r>
      <w:r w:rsidR="006F10BC" w:rsidRPr="006F10BC">
        <w:rPr>
          <w:rFonts w:ascii="Times New Roman" w:hAnsi="Times New Roman" w:cs="Times New Roman"/>
          <w:sz w:val="28"/>
          <w:szCs w:val="28"/>
          <w:lang w:val="uk-UA"/>
        </w:rPr>
        <w:t xml:space="preserve"> нові </w:t>
      </w:r>
      <w:r w:rsidR="00FE55CE" w:rsidRPr="006F10BC">
        <w:rPr>
          <w:rFonts w:ascii="Times New Roman" w:hAnsi="Times New Roman" w:cs="Times New Roman"/>
          <w:sz w:val="28"/>
          <w:szCs w:val="28"/>
          <w:lang w:val="uk-UA"/>
        </w:rPr>
        <w:t>професії</w:t>
      </w:r>
      <w:r w:rsidR="003268AB" w:rsidRPr="006F10BC">
        <w:rPr>
          <w:rFonts w:ascii="Times New Roman" w:hAnsi="Times New Roman" w:cs="Times New Roman"/>
          <w:sz w:val="28"/>
          <w:szCs w:val="28"/>
          <w:lang w:val="uk-UA"/>
        </w:rPr>
        <w:t>,</w:t>
      </w:r>
      <w:r w:rsidR="00B842E6" w:rsidRPr="006F10BC">
        <w:rPr>
          <w:rFonts w:ascii="Times New Roman" w:hAnsi="Times New Roman" w:cs="Times New Roman"/>
          <w:sz w:val="28"/>
          <w:szCs w:val="28"/>
          <w:lang w:val="uk-UA"/>
        </w:rPr>
        <w:t xml:space="preserve"> наприклад, брейн-тренери,</w:t>
      </w:r>
      <w:r w:rsidR="003268AB" w:rsidRPr="006F10BC">
        <w:rPr>
          <w:rFonts w:ascii="Times New Roman" w:hAnsi="Times New Roman" w:cs="Times New Roman"/>
          <w:sz w:val="28"/>
          <w:szCs w:val="28"/>
          <w:lang w:val="uk-UA"/>
        </w:rPr>
        <w:t xml:space="preserve"> які займаються </w:t>
      </w:r>
      <w:r w:rsidR="00E151B5" w:rsidRPr="006F10BC">
        <w:rPr>
          <w:rFonts w:ascii="Times New Roman" w:hAnsi="Times New Roman" w:cs="Times New Roman"/>
          <w:sz w:val="28"/>
          <w:szCs w:val="28"/>
          <w:lang w:val="uk-UA"/>
        </w:rPr>
        <w:t>покращенням</w:t>
      </w:r>
      <w:r w:rsidR="003268AB" w:rsidRPr="006F10BC">
        <w:rPr>
          <w:rFonts w:ascii="Times New Roman" w:hAnsi="Times New Roman" w:cs="Times New Roman"/>
          <w:sz w:val="28"/>
          <w:szCs w:val="28"/>
          <w:lang w:val="uk-UA"/>
        </w:rPr>
        <w:t xml:space="preserve"> роботи мозку, пам'яті, концентрації уваги.</w:t>
      </w:r>
    </w:p>
    <w:p w:rsidR="009B2567" w:rsidRPr="00AB6436" w:rsidRDefault="003268AB" w:rsidP="004C3801">
      <w:pPr>
        <w:tabs>
          <w:tab w:val="left" w:pos="6379"/>
        </w:tabs>
        <w:spacing w:after="0" w:line="360" w:lineRule="auto"/>
        <w:ind w:firstLine="709"/>
        <w:jc w:val="both"/>
        <w:rPr>
          <w:rFonts w:ascii="Times New Roman" w:hAnsi="Times New Roman" w:cs="Times New Roman"/>
          <w:sz w:val="28"/>
          <w:szCs w:val="28"/>
          <w:lang w:val="uk-UA"/>
        </w:rPr>
      </w:pPr>
      <w:r w:rsidRPr="00AB6436">
        <w:rPr>
          <w:rFonts w:ascii="Times New Roman" w:hAnsi="Times New Roman" w:cs="Times New Roman"/>
          <w:sz w:val="28"/>
          <w:szCs w:val="28"/>
          <w:lang w:val="uk-UA"/>
        </w:rPr>
        <w:t xml:space="preserve">Спробуємо змоделювати цільову аудиторію як групу людей, які зможуть задовольнити свої потреби за допомогою надання послуг з </w:t>
      </w:r>
      <w:r w:rsidR="00E151B5" w:rsidRPr="00AB6436">
        <w:rPr>
          <w:rFonts w:ascii="Times New Roman" w:hAnsi="Times New Roman" w:cs="Times New Roman"/>
          <w:sz w:val="28"/>
          <w:szCs w:val="28"/>
          <w:lang w:val="uk-UA"/>
        </w:rPr>
        <w:t>розвитку</w:t>
      </w:r>
      <w:r w:rsidRPr="00AB6436">
        <w:rPr>
          <w:rFonts w:ascii="Times New Roman" w:hAnsi="Times New Roman" w:cs="Times New Roman"/>
          <w:sz w:val="28"/>
          <w:szCs w:val="28"/>
          <w:lang w:val="uk-UA"/>
        </w:rPr>
        <w:t xml:space="preserve"> пам’яті, концентрації уваги і мислення людини</w:t>
      </w:r>
      <w:r w:rsidR="008A49F8" w:rsidRPr="00AB6436">
        <w:rPr>
          <w:rFonts w:ascii="Times New Roman" w:hAnsi="Times New Roman" w:cs="Times New Roman"/>
          <w:sz w:val="28"/>
          <w:szCs w:val="28"/>
          <w:lang w:val="uk-UA"/>
        </w:rPr>
        <w:t>, здатністю сприймати, переводити інформацію в образи та асоціації, закріплювати, пригадувати інформацію у необхідний момент, а також забувати все непотрібне</w:t>
      </w:r>
      <w:r w:rsidRPr="00AB6436">
        <w:rPr>
          <w:rFonts w:ascii="Times New Roman" w:hAnsi="Times New Roman" w:cs="Times New Roman"/>
          <w:sz w:val="28"/>
          <w:szCs w:val="28"/>
          <w:lang w:val="uk-UA"/>
        </w:rPr>
        <w:t>. На нашу думку, цей товар (послуга) може вирішити їхні проблеми, зробити щасливими, красивими і, можливо, навіть багатими</w:t>
      </w:r>
      <w:r w:rsidR="00952478">
        <w:rPr>
          <w:rFonts w:ascii="Times New Roman" w:hAnsi="Times New Roman" w:cs="Times New Roman"/>
          <w:sz w:val="28"/>
          <w:szCs w:val="28"/>
          <w:lang w:val="uk-UA"/>
        </w:rPr>
        <w:t>, які надаватимуть брейн-тренери</w:t>
      </w:r>
      <w:r w:rsidRPr="00AB6436">
        <w:rPr>
          <w:rFonts w:ascii="Times New Roman" w:hAnsi="Times New Roman" w:cs="Times New Roman"/>
          <w:sz w:val="28"/>
          <w:szCs w:val="28"/>
          <w:lang w:val="uk-UA"/>
        </w:rPr>
        <w:t xml:space="preserve">. </w:t>
      </w:r>
    </w:p>
    <w:p w:rsidR="00B842E6" w:rsidRPr="00AB6436" w:rsidRDefault="00EF4E75" w:rsidP="004C3801">
      <w:pPr>
        <w:tabs>
          <w:tab w:val="left" w:pos="6379"/>
        </w:tabs>
        <w:spacing w:after="0" w:line="360" w:lineRule="auto"/>
        <w:ind w:firstLine="709"/>
        <w:jc w:val="both"/>
        <w:rPr>
          <w:rFonts w:ascii="Times New Roman" w:hAnsi="Times New Roman" w:cs="Times New Roman"/>
          <w:sz w:val="28"/>
          <w:szCs w:val="28"/>
          <w:lang w:val="uk-UA"/>
        </w:rPr>
      </w:pPr>
      <w:r w:rsidRPr="00AB6436">
        <w:rPr>
          <w:rFonts w:ascii="Times New Roman" w:hAnsi="Times New Roman" w:cs="Times New Roman"/>
          <w:sz w:val="28"/>
          <w:szCs w:val="28"/>
          <w:lang w:val="uk-UA"/>
        </w:rPr>
        <w:t>При побудові будь-якої бізнес-моделі однією із головних задач, які необхідно вирішити першочергово, є задача визначення кола тих осіб (клієнтів), яким збираєтесь допомагати</w:t>
      </w:r>
      <w:r w:rsidR="00982518" w:rsidRPr="00AB6436">
        <w:rPr>
          <w:rFonts w:ascii="Times New Roman" w:hAnsi="Times New Roman" w:cs="Times New Roman"/>
          <w:sz w:val="28"/>
          <w:szCs w:val="28"/>
          <w:lang w:val="uk-UA"/>
        </w:rPr>
        <w:t xml:space="preserve"> і як з ними взаємодіяти</w:t>
      </w:r>
      <w:r w:rsidRPr="00AB6436">
        <w:rPr>
          <w:rFonts w:ascii="Times New Roman" w:hAnsi="Times New Roman" w:cs="Times New Roman"/>
          <w:sz w:val="28"/>
          <w:szCs w:val="28"/>
          <w:lang w:val="uk-UA"/>
        </w:rPr>
        <w:t>.</w:t>
      </w:r>
      <w:r w:rsidR="00A54A2A" w:rsidRPr="00AB6436">
        <w:rPr>
          <w:rFonts w:ascii="Times New Roman" w:hAnsi="Times New Roman" w:cs="Times New Roman"/>
          <w:sz w:val="28"/>
          <w:szCs w:val="28"/>
          <w:lang w:val="uk-UA"/>
        </w:rPr>
        <w:t xml:space="preserve"> </w:t>
      </w:r>
      <w:r w:rsidR="00011203" w:rsidRPr="00AB6436">
        <w:rPr>
          <w:rFonts w:ascii="Times New Roman" w:hAnsi="Times New Roman" w:cs="Times New Roman"/>
          <w:sz w:val="28"/>
          <w:szCs w:val="28"/>
          <w:lang w:val="uk-UA"/>
        </w:rPr>
        <w:t xml:space="preserve">Для визначення цільової аудиторії треба чітко розуміти всі їх потреби. </w:t>
      </w:r>
      <w:r w:rsidR="00B842E6" w:rsidRPr="00AB6436">
        <w:rPr>
          <w:rFonts w:ascii="Times New Roman" w:hAnsi="Times New Roman" w:cs="Times New Roman"/>
          <w:sz w:val="28"/>
          <w:szCs w:val="28"/>
          <w:lang w:val="uk-UA"/>
        </w:rPr>
        <w:t xml:space="preserve">При її визначенні обов’язково </w:t>
      </w:r>
      <w:r w:rsidR="00B842E6" w:rsidRPr="00AB6436">
        <w:rPr>
          <w:rFonts w:ascii="Times New Roman" w:hAnsi="Times New Roman" w:cs="Times New Roman"/>
          <w:sz w:val="28"/>
          <w:szCs w:val="28"/>
          <w:lang w:val="uk-UA"/>
        </w:rPr>
        <w:lastRenderedPageBreak/>
        <w:t xml:space="preserve">врахуємо два типи: первинну, як основну аудиторію, яка виступає ініціатором покупки, і вторинну, як учасників процесу, які допомагають з придбанням (наприклад, оплачують покупку). </w:t>
      </w:r>
    </w:p>
    <w:p w:rsidR="00795FFC" w:rsidRPr="00AB6436" w:rsidRDefault="00011203" w:rsidP="004C3801">
      <w:pPr>
        <w:tabs>
          <w:tab w:val="left" w:pos="6379"/>
        </w:tabs>
        <w:spacing w:after="0" w:line="360" w:lineRule="auto"/>
        <w:ind w:firstLine="709"/>
        <w:jc w:val="both"/>
        <w:rPr>
          <w:rFonts w:ascii="Times New Roman" w:hAnsi="Times New Roman" w:cs="Times New Roman"/>
          <w:sz w:val="28"/>
          <w:szCs w:val="28"/>
          <w:lang w:val="uk-UA"/>
        </w:rPr>
      </w:pPr>
      <w:r w:rsidRPr="00AB6436">
        <w:rPr>
          <w:rFonts w:ascii="Times New Roman" w:hAnsi="Times New Roman" w:cs="Times New Roman"/>
          <w:sz w:val="28"/>
          <w:szCs w:val="28"/>
          <w:lang w:val="uk-UA"/>
        </w:rPr>
        <w:t xml:space="preserve">Для цього </w:t>
      </w:r>
      <w:r w:rsidR="00952478">
        <w:rPr>
          <w:rFonts w:ascii="Times New Roman" w:hAnsi="Times New Roman" w:cs="Times New Roman"/>
          <w:sz w:val="28"/>
          <w:szCs w:val="28"/>
          <w:lang w:val="uk-UA"/>
        </w:rPr>
        <w:t xml:space="preserve">скористаємось такими </w:t>
      </w:r>
      <w:r w:rsidR="00A54A2A" w:rsidRPr="00AB6436">
        <w:rPr>
          <w:rFonts w:ascii="Times New Roman" w:hAnsi="Times New Roman" w:cs="Times New Roman"/>
          <w:sz w:val="28"/>
          <w:szCs w:val="28"/>
          <w:lang w:val="uk-UA"/>
        </w:rPr>
        <w:t>точк</w:t>
      </w:r>
      <w:r w:rsidR="00952478">
        <w:rPr>
          <w:rFonts w:ascii="Times New Roman" w:hAnsi="Times New Roman" w:cs="Times New Roman"/>
          <w:sz w:val="28"/>
          <w:szCs w:val="28"/>
          <w:lang w:val="uk-UA"/>
        </w:rPr>
        <w:t>ами</w:t>
      </w:r>
      <w:r w:rsidR="00A54A2A" w:rsidRPr="00AB6436">
        <w:rPr>
          <w:rFonts w:ascii="Times New Roman" w:hAnsi="Times New Roman" w:cs="Times New Roman"/>
          <w:sz w:val="28"/>
          <w:szCs w:val="28"/>
          <w:lang w:val="uk-UA"/>
        </w:rPr>
        <w:t xml:space="preserve"> зору</w:t>
      </w:r>
      <w:r w:rsidR="006F10BC">
        <w:rPr>
          <w:rFonts w:ascii="Times New Roman" w:hAnsi="Times New Roman" w:cs="Times New Roman"/>
          <w:sz w:val="28"/>
          <w:szCs w:val="28"/>
          <w:lang w:val="uk-UA"/>
        </w:rPr>
        <w:t xml:space="preserve"> -</w:t>
      </w:r>
      <w:r w:rsidRPr="00AB6436">
        <w:rPr>
          <w:rFonts w:ascii="Times New Roman" w:hAnsi="Times New Roman" w:cs="Times New Roman"/>
          <w:sz w:val="28"/>
          <w:szCs w:val="28"/>
          <w:lang w:val="uk-UA"/>
        </w:rPr>
        <w:t xml:space="preserve"> теорії поколінь </w:t>
      </w:r>
      <w:r w:rsidR="00952478">
        <w:rPr>
          <w:rFonts w:ascii="Times New Roman" w:hAnsi="Times New Roman" w:cs="Times New Roman"/>
          <w:sz w:val="28"/>
          <w:szCs w:val="28"/>
          <w:lang w:val="uk-UA"/>
        </w:rPr>
        <w:t>і</w:t>
      </w:r>
      <w:r w:rsidRPr="00AB6436">
        <w:rPr>
          <w:rFonts w:ascii="Times New Roman" w:hAnsi="Times New Roman" w:cs="Times New Roman"/>
          <w:sz w:val="28"/>
          <w:szCs w:val="28"/>
          <w:lang w:val="uk-UA"/>
        </w:rPr>
        <w:t xml:space="preserve"> віковою психологією.</w:t>
      </w:r>
    </w:p>
    <w:p w:rsidR="00E151B5" w:rsidRPr="00AB6436" w:rsidRDefault="00011203" w:rsidP="004C3801">
      <w:pPr>
        <w:tabs>
          <w:tab w:val="left" w:pos="6379"/>
        </w:tabs>
        <w:spacing w:after="0" w:line="360" w:lineRule="auto"/>
        <w:ind w:firstLine="709"/>
        <w:jc w:val="both"/>
        <w:rPr>
          <w:rFonts w:ascii="Times New Roman" w:hAnsi="Times New Roman" w:cs="Times New Roman"/>
          <w:sz w:val="28"/>
          <w:szCs w:val="28"/>
          <w:lang w:val="uk-UA"/>
        </w:rPr>
      </w:pPr>
      <w:r w:rsidRPr="00AB6436">
        <w:rPr>
          <w:rFonts w:ascii="Times New Roman" w:hAnsi="Times New Roman" w:cs="Times New Roman"/>
          <w:sz w:val="28"/>
          <w:szCs w:val="28"/>
          <w:lang w:val="uk-UA"/>
        </w:rPr>
        <w:t xml:space="preserve">Так, до цільової аудиторії </w:t>
      </w:r>
      <w:r w:rsidR="00A54A2A" w:rsidRPr="00AB6436">
        <w:rPr>
          <w:rFonts w:ascii="Times New Roman" w:hAnsi="Times New Roman" w:cs="Times New Roman"/>
          <w:sz w:val="28"/>
          <w:szCs w:val="28"/>
          <w:lang w:val="uk-UA"/>
        </w:rPr>
        <w:t>можуть відноситись майбутні випускники та студенти віком 19-22 роки</w:t>
      </w:r>
      <w:r w:rsidR="00B842E6" w:rsidRPr="00AB6436">
        <w:rPr>
          <w:rFonts w:ascii="Times New Roman" w:hAnsi="Times New Roman" w:cs="Times New Roman"/>
          <w:sz w:val="28"/>
          <w:szCs w:val="28"/>
          <w:lang w:val="uk-UA"/>
        </w:rPr>
        <w:t xml:space="preserve"> як первинна цільова аудиторія і їх батьки, як вторинна цільова аудиторія яка, наприклад, буде оплачувати надані послуги</w:t>
      </w:r>
      <w:r w:rsidR="00A54A2A" w:rsidRPr="00AB6436">
        <w:rPr>
          <w:rFonts w:ascii="Times New Roman" w:hAnsi="Times New Roman" w:cs="Times New Roman"/>
          <w:sz w:val="28"/>
          <w:szCs w:val="28"/>
          <w:lang w:val="uk-UA"/>
        </w:rPr>
        <w:t>.</w:t>
      </w:r>
    </w:p>
    <w:p w:rsidR="00A54A2A" w:rsidRPr="00AB6436" w:rsidRDefault="00B842E6" w:rsidP="004C3801">
      <w:pPr>
        <w:tabs>
          <w:tab w:val="left" w:pos="6379"/>
        </w:tabs>
        <w:spacing w:after="0" w:line="360" w:lineRule="auto"/>
        <w:ind w:firstLine="709"/>
        <w:jc w:val="both"/>
        <w:rPr>
          <w:rFonts w:ascii="Times New Roman" w:hAnsi="Times New Roman" w:cs="Times New Roman"/>
          <w:sz w:val="28"/>
          <w:szCs w:val="28"/>
          <w:lang w:val="uk-UA"/>
        </w:rPr>
      </w:pPr>
      <w:r w:rsidRPr="00AB6436">
        <w:rPr>
          <w:rFonts w:ascii="Times New Roman" w:hAnsi="Times New Roman" w:cs="Times New Roman"/>
          <w:sz w:val="28"/>
          <w:szCs w:val="28"/>
          <w:lang w:val="uk-UA"/>
        </w:rPr>
        <w:t xml:space="preserve">Первинна </w:t>
      </w:r>
      <w:r w:rsidR="00A54A2A" w:rsidRPr="00AB6436">
        <w:rPr>
          <w:rFonts w:ascii="Times New Roman" w:hAnsi="Times New Roman" w:cs="Times New Roman"/>
          <w:sz w:val="28"/>
          <w:szCs w:val="28"/>
          <w:lang w:val="uk-UA"/>
        </w:rPr>
        <w:t>цільова аудиторія</w:t>
      </w:r>
      <w:r w:rsidRPr="00AB6436">
        <w:rPr>
          <w:rFonts w:ascii="Times New Roman" w:hAnsi="Times New Roman" w:cs="Times New Roman"/>
          <w:sz w:val="28"/>
          <w:szCs w:val="28"/>
          <w:lang w:val="uk-UA"/>
        </w:rPr>
        <w:t xml:space="preserve"> </w:t>
      </w:r>
      <w:r w:rsidR="00E151B5" w:rsidRPr="00AB6436">
        <w:rPr>
          <w:rFonts w:ascii="Times New Roman" w:hAnsi="Times New Roman" w:cs="Times New Roman"/>
          <w:sz w:val="28"/>
          <w:szCs w:val="28"/>
          <w:lang w:val="uk-UA"/>
        </w:rPr>
        <w:t xml:space="preserve">(майбутні випускники та студенти віком 19-22 роки) </w:t>
      </w:r>
      <w:r w:rsidRPr="00AB6436">
        <w:rPr>
          <w:rFonts w:ascii="Times New Roman" w:hAnsi="Times New Roman" w:cs="Times New Roman"/>
          <w:sz w:val="28"/>
          <w:szCs w:val="28"/>
          <w:lang w:val="uk-UA"/>
        </w:rPr>
        <w:t>є дуже перспективною</w:t>
      </w:r>
      <w:r w:rsidR="00A54A2A" w:rsidRPr="00AB6436">
        <w:rPr>
          <w:rFonts w:ascii="Times New Roman" w:hAnsi="Times New Roman" w:cs="Times New Roman"/>
          <w:sz w:val="28"/>
          <w:szCs w:val="28"/>
          <w:lang w:val="uk-UA"/>
        </w:rPr>
        <w:t xml:space="preserve">, характеризується в психології як поріг дорослого життя, які займаються пошуком свого місця в суспільстві. Особистісне та професійне самовизначення. Це період для здобуття вищої освіти. На роботі освоюються професійні ролі, утворюється коло спілкування, в основі якого - обрана професія. Основним конфліктом цієї фази розвитку вважається конфлікт між близькістю і ізоляцією. При цьому під близькістю розуміється не тільки і навіть не стільки сексуальна близькість, як близькість - це здатність людини віддати частину себе іншій людині, </w:t>
      </w:r>
      <w:r w:rsidR="006F10BC">
        <w:rPr>
          <w:rFonts w:ascii="Times New Roman" w:hAnsi="Times New Roman" w:cs="Times New Roman"/>
          <w:sz w:val="28"/>
          <w:szCs w:val="28"/>
          <w:lang w:val="uk-UA"/>
        </w:rPr>
        <w:t xml:space="preserve">які </w:t>
      </w:r>
      <w:r w:rsidR="00A54A2A" w:rsidRPr="00AB6436">
        <w:rPr>
          <w:rFonts w:ascii="Times New Roman" w:hAnsi="Times New Roman" w:cs="Times New Roman"/>
          <w:sz w:val="28"/>
          <w:szCs w:val="28"/>
          <w:lang w:val="uk-UA"/>
        </w:rPr>
        <w:t>не боя</w:t>
      </w:r>
      <w:r w:rsidR="006F10BC">
        <w:rPr>
          <w:rFonts w:ascii="Times New Roman" w:hAnsi="Times New Roman" w:cs="Times New Roman"/>
          <w:sz w:val="28"/>
          <w:szCs w:val="28"/>
          <w:lang w:val="uk-UA"/>
        </w:rPr>
        <w:t>ться</w:t>
      </w:r>
      <w:r w:rsidR="00A54A2A" w:rsidRPr="00AB6436">
        <w:rPr>
          <w:rFonts w:ascii="Times New Roman" w:hAnsi="Times New Roman" w:cs="Times New Roman"/>
          <w:sz w:val="28"/>
          <w:szCs w:val="28"/>
          <w:lang w:val="uk-UA"/>
        </w:rPr>
        <w:t xml:space="preserve"> втратити при цьому власну ідентичність, тобто не боя</w:t>
      </w:r>
      <w:r w:rsidR="006F10BC">
        <w:rPr>
          <w:rFonts w:ascii="Times New Roman" w:hAnsi="Times New Roman" w:cs="Times New Roman"/>
          <w:sz w:val="28"/>
          <w:szCs w:val="28"/>
          <w:lang w:val="uk-UA"/>
        </w:rPr>
        <w:t>ться</w:t>
      </w:r>
      <w:r w:rsidR="00A54A2A" w:rsidRPr="00AB6436">
        <w:rPr>
          <w:rFonts w:ascii="Times New Roman" w:hAnsi="Times New Roman" w:cs="Times New Roman"/>
          <w:sz w:val="28"/>
          <w:szCs w:val="28"/>
          <w:lang w:val="uk-UA"/>
        </w:rPr>
        <w:t xml:space="preserve"> втратити своє «Я», розчинити його в «Я» іншої людини.</w:t>
      </w:r>
    </w:p>
    <w:p w:rsidR="00952478" w:rsidRDefault="00104FC3" w:rsidP="004C3801">
      <w:pPr>
        <w:tabs>
          <w:tab w:val="left" w:pos="6379"/>
        </w:tabs>
        <w:spacing w:after="0" w:line="360" w:lineRule="auto"/>
        <w:ind w:firstLine="709"/>
        <w:jc w:val="both"/>
        <w:rPr>
          <w:rFonts w:ascii="Times New Roman" w:hAnsi="Times New Roman" w:cs="Times New Roman"/>
          <w:sz w:val="28"/>
          <w:szCs w:val="28"/>
          <w:lang w:val="uk-UA"/>
        </w:rPr>
      </w:pPr>
      <w:r w:rsidRPr="00AB6436">
        <w:rPr>
          <w:rFonts w:ascii="Times New Roman" w:hAnsi="Times New Roman" w:cs="Times New Roman"/>
          <w:sz w:val="28"/>
          <w:szCs w:val="28"/>
          <w:lang w:val="uk-UA"/>
        </w:rPr>
        <w:t xml:space="preserve">Беручи за основу </w:t>
      </w:r>
      <w:r w:rsidR="00CC7E04" w:rsidRPr="00AB6436">
        <w:rPr>
          <w:rFonts w:ascii="Times New Roman" w:hAnsi="Times New Roman" w:cs="Times New Roman"/>
          <w:sz w:val="28"/>
          <w:szCs w:val="28"/>
          <w:lang w:val="uk-UA"/>
        </w:rPr>
        <w:t>теорі</w:t>
      </w:r>
      <w:r w:rsidRPr="00AB6436">
        <w:rPr>
          <w:rFonts w:ascii="Times New Roman" w:hAnsi="Times New Roman" w:cs="Times New Roman"/>
          <w:sz w:val="28"/>
          <w:szCs w:val="28"/>
          <w:lang w:val="uk-UA"/>
        </w:rPr>
        <w:t>ю</w:t>
      </w:r>
      <w:r w:rsidR="00CC7E04" w:rsidRPr="00AB6436">
        <w:rPr>
          <w:rFonts w:ascii="Times New Roman" w:hAnsi="Times New Roman" w:cs="Times New Roman"/>
          <w:sz w:val="28"/>
          <w:szCs w:val="28"/>
          <w:lang w:val="uk-UA"/>
        </w:rPr>
        <w:t xml:space="preserve"> поколінь, </w:t>
      </w:r>
      <w:r w:rsidRPr="00AB6436">
        <w:rPr>
          <w:rFonts w:ascii="Times New Roman" w:hAnsi="Times New Roman" w:cs="Times New Roman"/>
          <w:sz w:val="28"/>
          <w:szCs w:val="28"/>
          <w:lang w:val="uk-UA"/>
        </w:rPr>
        <w:t xml:space="preserve">розглянемо, які ж покоління </w:t>
      </w:r>
      <w:r w:rsidR="00E151B5" w:rsidRPr="00AB6436">
        <w:rPr>
          <w:rFonts w:ascii="Times New Roman" w:hAnsi="Times New Roman" w:cs="Times New Roman"/>
          <w:sz w:val="28"/>
          <w:szCs w:val="28"/>
          <w:lang w:val="uk-UA"/>
        </w:rPr>
        <w:t xml:space="preserve">можуть входити до цільової аудиторії для надання послуг з розвитку пам’яті, концентрації уваги і мислення людини, які особливості їх архетипів. Тож, </w:t>
      </w:r>
      <w:r w:rsidR="00CC7E04" w:rsidRPr="00AB6436">
        <w:rPr>
          <w:rFonts w:ascii="Times New Roman" w:hAnsi="Times New Roman" w:cs="Times New Roman"/>
          <w:sz w:val="28"/>
          <w:szCs w:val="28"/>
          <w:lang w:val="uk-UA"/>
        </w:rPr>
        <w:t xml:space="preserve">первинна цільова аудиторія </w:t>
      </w:r>
      <w:r w:rsidR="00E151B5" w:rsidRPr="00AB6436">
        <w:rPr>
          <w:rFonts w:ascii="Times New Roman" w:hAnsi="Times New Roman" w:cs="Times New Roman"/>
          <w:sz w:val="28"/>
          <w:szCs w:val="28"/>
          <w:lang w:val="uk-UA"/>
        </w:rPr>
        <w:t xml:space="preserve">(майбутні випускники та студенти віком 19-22 роки) </w:t>
      </w:r>
      <w:r w:rsidR="00CC7E04" w:rsidRPr="00AB6436">
        <w:rPr>
          <w:rFonts w:ascii="Times New Roman" w:hAnsi="Times New Roman" w:cs="Times New Roman"/>
          <w:sz w:val="28"/>
          <w:szCs w:val="28"/>
          <w:lang w:val="uk-UA"/>
        </w:rPr>
        <w:t>– це переважно покоління Z, але частково може торкатись і покоління Y.</w:t>
      </w:r>
    </w:p>
    <w:p w:rsidR="00B842E6" w:rsidRPr="00AB6436" w:rsidRDefault="00CC7E04" w:rsidP="004C3801">
      <w:pPr>
        <w:tabs>
          <w:tab w:val="left" w:pos="6379"/>
        </w:tabs>
        <w:spacing w:after="0" w:line="360" w:lineRule="auto"/>
        <w:ind w:firstLine="709"/>
        <w:jc w:val="both"/>
        <w:rPr>
          <w:rFonts w:ascii="Times New Roman" w:hAnsi="Times New Roman" w:cs="Times New Roman"/>
          <w:sz w:val="28"/>
          <w:szCs w:val="28"/>
          <w:lang w:val="uk-UA"/>
        </w:rPr>
      </w:pPr>
      <w:r w:rsidRPr="00AB6436">
        <w:rPr>
          <w:rFonts w:ascii="Times New Roman" w:hAnsi="Times New Roman" w:cs="Times New Roman"/>
          <w:sz w:val="28"/>
          <w:szCs w:val="28"/>
          <w:lang w:val="uk-UA"/>
        </w:rPr>
        <w:t>В</w:t>
      </w:r>
      <w:r w:rsidR="00E151B5" w:rsidRPr="00AB6436">
        <w:rPr>
          <w:rFonts w:ascii="Times New Roman" w:hAnsi="Times New Roman" w:cs="Times New Roman"/>
          <w:sz w:val="28"/>
          <w:szCs w:val="28"/>
          <w:lang w:val="uk-UA"/>
        </w:rPr>
        <w:t>тім</w:t>
      </w:r>
      <w:r w:rsidRPr="00AB6436">
        <w:rPr>
          <w:rFonts w:ascii="Times New Roman" w:hAnsi="Times New Roman" w:cs="Times New Roman"/>
          <w:sz w:val="28"/>
          <w:szCs w:val="28"/>
          <w:lang w:val="uk-UA"/>
        </w:rPr>
        <w:t xml:space="preserve">, вторинна цільова аудиторія </w:t>
      </w:r>
      <w:r w:rsidR="00E151B5" w:rsidRPr="00AB6436">
        <w:rPr>
          <w:rFonts w:ascii="Times New Roman" w:hAnsi="Times New Roman" w:cs="Times New Roman"/>
          <w:sz w:val="28"/>
          <w:szCs w:val="28"/>
          <w:lang w:val="uk-UA"/>
        </w:rPr>
        <w:t>(</w:t>
      </w:r>
      <w:r w:rsidRPr="00AB6436">
        <w:rPr>
          <w:rFonts w:ascii="Times New Roman" w:hAnsi="Times New Roman" w:cs="Times New Roman"/>
          <w:sz w:val="28"/>
          <w:szCs w:val="28"/>
          <w:lang w:val="uk-UA"/>
        </w:rPr>
        <w:t>їх батьки</w:t>
      </w:r>
      <w:r w:rsidR="00E151B5" w:rsidRPr="00AB6436">
        <w:rPr>
          <w:rFonts w:ascii="Times New Roman" w:hAnsi="Times New Roman" w:cs="Times New Roman"/>
          <w:sz w:val="28"/>
          <w:szCs w:val="28"/>
          <w:lang w:val="uk-UA"/>
        </w:rPr>
        <w:t>)</w:t>
      </w:r>
      <w:r w:rsidRPr="00AB6436">
        <w:rPr>
          <w:rFonts w:ascii="Times New Roman" w:hAnsi="Times New Roman" w:cs="Times New Roman"/>
          <w:sz w:val="28"/>
          <w:szCs w:val="28"/>
          <w:lang w:val="uk-UA"/>
        </w:rPr>
        <w:t xml:space="preserve"> – це покоління Y</w:t>
      </w:r>
      <w:r w:rsidR="00C93DE3" w:rsidRPr="00AB6436">
        <w:rPr>
          <w:rFonts w:ascii="Times New Roman" w:hAnsi="Times New Roman" w:cs="Times New Roman"/>
          <w:sz w:val="28"/>
          <w:szCs w:val="28"/>
          <w:lang w:val="uk-UA"/>
        </w:rPr>
        <w:t>, а, можливо і покоління Х</w:t>
      </w:r>
      <w:r w:rsidR="00952478">
        <w:rPr>
          <w:rFonts w:ascii="Times New Roman" w:hAnsi="Times New Roman" w:cs="Times New Roman"/>
          <w:sz w:val="28"/>
          <w:szCs w:val="28"/>
          <w:lang w:val="uk-UA"/>
        </w:rPr>
        <w:t>.</w:t>
      </w:r>
    </w:p>
    <w:p w:rsidR="00B842E6" w:rsidRPr="00963424" w:rsidRDefault="00CC7E04" w:rsidP="004C3801">
      <w:pPr>
        <w:tabs>
          <w:tab w:val="left" w:pos="6379"/>
        </w:tabs>
        <w:spacing w:after="0" w:line="360" w:lineRule="auto"/>
        <w:ind w:firstLine="709"/>
        <w:jc w:val="both"/>
        <w:rPr>
          <w:rFonts w:ascii="Times New Roman" w:hAnsi="Times New Roman" w:cs="Times New Roman"/>
          <w:sz w:val="28"/>
          <w:szCs w:val="28"/>
          <w:lang w:val="uk-UA"/>
        </w:rPr>
      </w:pPr>
      <w:r w:rsidRPr="00AB6436">
        <w:rPr>
          <w:rFonts w:ascii="Times New Roman" w:hAnsi="Times New Roman" w:cs="Times New Roman"/>
          <w:sz w:val="28"/>
          <w:szCs w:val="28"/>
          <w:lang w:val="uk-UA"/>
        </w:rPr>
        <w:t>Покоління Z</w:t>
      </w:r>
      <w:r w:rsidR="00E151B5" w:rsidRPr="00AB6436">
        <w:rPr>
          <w:rFonts w:ascii="Times New Roman" w:hAnsi="Times New Roman" w:cs="Times New Roman"/>
          <w:sz w:val="28"/>
          <w:szCs w:val="28"/>
          <w:lang w:val="uk-UA"/>
        </w:rPr>
        <w:t xml:space="preserve"> (2003 – 2023, </w:t>
      </w:r>
      <w:proofErr w:type="spellStart"/>
      <w:r w:rsidR="00E151B5" w:rsidRPr="00AB6436">
        <w:rPr>
          <w:rFonts w:ascii="Times New Roman" w:hAnsi="Times New Roman" w:cs="Times New Roman"/>
          <w:sz w:val="28"/>
          <w:szCs w:val="28"/>
          <w:lang w:val="uk-UA"/>
        </w:rPr>
        <w:t>Digital</w:t>
      </w:r>
      <w:proofErr w:type="spellEnd"/>
      <w:r w:rsidR="00E151B5" w:rsidRPr="00AB6436">
        <w:rPr>
          <w:rFonts w:ascii="Times New Roman" w:hAnsi="Times New Roman" w:cs="Times New Roman"/>
          <w:sz w:val="28"/>
          <w:szCs w:val="28"/>
          <w:lang w:val="uk-UA"/>
        </w:rPr>
        <w:t xml:space="preserve"> </w:t>
      </w:r>
      <w:proofErr w:type="spellStart"/>
      <w:r w:rsidR="00E151B5" w:rsidRPr="00AB6436">
        <w:rPr>
          <w:rFonts w:ascii="Times New Roman" w:hAnsi="Times New Roman" w:cs="Times New Roman"/>
          <w:sz w:val="28"/>
          <w:szCs w:val="28"/>
          <w:lang w:val="uk-UA"/>
        </w:rPr>
        <w:t>natives</w:t>
      </w:r>
      <w:proofErr w:type="spellEnd"/>
      <w:r w:rsidR="00E151B5" w:rsidRPr="00AB6436">
        <w:rPr>
          <w:rFonts w:ascii="Times New Roman" w:hAnsi="Times New Roman" w:cs="Times New Roman"/>
          <w:sz w:val="28"/>
          <w:szCs w:val="28"/>
          <w:lang w:val="uk-UA"/>
        </w:rPr>
        <w:t>)</w:t>
      </w:r>
      <w:r w:rsidRPr="00AB6436">
        <w:rPr>
          <w:rFonts w:ascii="Times New Roman" w:hAnsi="Times New Roman" w:cs="Times New Roman"/>
          <w:sz w:val="28"/>
          <w:szCs w:val="28"/>
          <w:lang w:val="uk-UA"/>
        </w:rPr>
        <w:t xml:space="preserve"> </w:t>
      </w:r>
      <w:r w:rsidR="005E7603" w:rsidRPr="00AB6436">
        <w:rPr>
          <w:rFonts w:ascii="Times New Roman" w:hAnsi="Times New Roman" w:cs="Times New Roman"/>
          <w:sz w:val="28"/>
          <w:szCs w:val="28"/>
          <w:lang w:val="uk-UA"/>
        </w:rPr>
        <w:t>народилося</w:t>
      </w:r>
      <w:r w:rsidRPr="00AB6436">
        <w:rPr>
          <w:rFonts w:ascii="Times New Roman" w:hAnsi="Times New Roman" w:cs="Times New Roman"/>
          <w:sz w:val="28"/>
          <w:szCs w:val="28"/>
          <w:lang w:val="uk-UA"/>
        </w:rPr>
        <w:t xml:space="preserve"> після спаду, під час кризи, коли серйозні загрози спрощують соціальні і політичні складні схеми на користь суспільного консенсусу, установ, що займаються активною діяльністю, і етики і індивідуальності, принесених в жертву. Таких дітей надмірно </w:t>
      </w:r>
      <w:r w:rsidRPr="00AB6436">
        <w:rPr>
          <w:rFonts w:ascii="Times New Roman" w:hAnsi="Times New Roman" w:cs="Times New Roman"/>
          <w:sz w:val="28"/>
          <w:szCs w:val="28"/>
          <w:lang w:val="uk-UA"/>
        </w:rPr>
        <w:lastRenderedPageBreak/>
        <w:t>оберігають дорослі, зайняті кризою, вони досягають повноліття соціалізованими пристосуванцями в пост-</w:t>
      </w:r>
      <w:r w:rsidR="003743B8" w:rsidRPr="00AB6436">
        <w:rPr>
          <w:rFonts w:ascii="Times New Roman" w:hAnsi="Times New Roman" w:cs="Times New Roman"/>
          <w:sz w:val="28"/>
          <w:szCs w:val="28"/>
          <w:lang w:val="uk-UA"/>
        </w:rPr>
        <w:t>к</w:t>
      </w:r>
      <w:r w:rsidRPr="00AB6436">
        <w:rPr>
          <w:rFonts w:ascii="Times New Roman" w:hAnsi="Times New Roman" w:cs="Times New Roman"/>
          <w:sz w:val="28"/>
          <w:szCs w:val="28"/>
          <w:lang w:val="uk-UA"/>
        </w:rPr>
        <w:t xml:space="preserve">ризовому світі, стають дорослими лідерами, орієнтованими на активну діяльність під час </w:t>
      </w:r>
      <w:r w:rsidR="003743B8" w:rsidRPr="00AB6436">
        <w:rPr>
          <w:rFonts w:ascii="Times New Roman" w:hAnsi="Times New Roman" w:cs="Times New Roman"/>
          <w:sz w:val="28"/>
          <w:szCs w:val="28"/>
          <w:lang w:val="uk-UA"/>
        </w:rPr>
        <w:t>пробудження</w:t>
      </w:r>
      <w:r w:rsidRPr="00AB6436">
        <w:rPr>
          <w:rFonts w:ascii="Times New Roman" w:hAnsi="Times New Roman" w:cs="Times New Roman"/>
          <w:sz w:val="28"/>
          <w:szCs w:val="28"/>
          <w:lang w:val="uk-UA"/>
        </w:rPr>
        <w:t xml:space="preserve"> і перетворюються в розважливих людей похилого віку в епоху пост-</w:t>
      </w:r>
      <w:r w:rsidR="003743B8" w:rsidRPr="00AB6436">
        <w:rPr>
          <w:rFonts w:ascii="Times New Roman" w:hAnsi="Times New Roman" w:cs="Times New Roman"/>
          <w:sz w:val="28"/>
          <w:szCs w:val="28"/>
          <w:lang w:val="uk-UA"/>
        </w:rPr>
        <w:t>пробудження</w:t>
      </w:r>
      <w:r w:rsidR="001117F6" w:rsidRPr="00AB6436">
        <w:rPr>
          <w:rFonts w:ascii="Times New Roman" w:hAnsi="Times New Roman" w:cs="Times New Roman"/>
          <w:sz w:val="28"/>
          <w:szCs w:val="28"/>
          <w:lang w:val="uk-UA"/>
        </w:rPr>
        <w:t xml:space="preserve"> [</w:t>
      </w:r>
      <w:r w:rsidR="00507D4F">
        <w:rPr>
          <w:rFonts w:ascii="Times New Roman" w:hAnsi="Times New Roman" w:cs="Times New Roman"/>
          <w:sz w:val="28"/>
          <w:szCs w:val="28"/>
          <w:lang w:val="uk-UA"/>
        </w:rPr>
        <w:t>8, 10, 11</w:t>
      </w:r>
      <w:r w:rsidR="001117F6" w:rsidRPr="00AB6436">
        <w:rPr>
          <w:rFonts w:ascii="Times New Roman" w:hAnsi="Times New Roman" w:cs="Times New Roman"/>
          <w:sz w:val="28"/>
          <w:szCs w:val="28"/>
          <w:lang w:val="uk-UA"/>
        </w:rPr>
        <w:t>]</w:t>
      </w:r>
      <w:r w:rsidRPr="00AB6436">
        <w:rPr>
          <w:rFonts w:ascii="Times New Roman" w:hAnsi="Times New Roman" w:cs="Times New Roman"/>
          <w:sz w:val="28"/>
          <w:szCs w:val="28"/>
          <w:lang w:val="uk-UA"/>
        </w:rPr>
        <w:t>.</w:t>
      </w:r>
      <w:r w:rsidR="00963424">
        <w:rPr>
          <w:rFonts w:ascii="Times New Roman" w:hAnsi="Times New Roman" w:cs="Times New Roman"/>
          <w:sz w:val="28"/>
          <w:szCs w:val="28"/>
          <w:lang w:val="uk-UA"/>
        </w:rPr>
        <w:t xml:space="preserve"> Для більшої наочності ступеневі цикли </w:t>
      </w:r>
      <w:r w:rsidR="00963424" w:rsidRPr="00963424">
        <w:rPr>
          <w:rFonts w:ascii="Times New Roman" w:hAnsi="Times New Roman" w:cs="Times New Roman"/>
          <w:sz w:val="28"/>
          <w:szCs w:val="28"/>
          <w:lang w:val="uk-UA"/>
        </w:rPr>
        <w:t>покоління Z</w:t>
      </w:r>
      <w:r w:rsidR="00963424">
        <w:rPr>
          <w:rFonts w:ascii="Times New Roman" w:hAnsi="Times New Roman" w:cs="Times New Roman"/>
          <w:sz w:val="28"/>
          <w:szCs w:val="28"/>
          <w:lang w:val="uk-UA"/>
        </w:rPr>
        <w:t xml:space="preserve"> наведені на рис. 1.</w:t>
      </w:r>
    </w:p>
    <w:p w:rsidR="00942028" w:rsidRDefault="00CC71BA" w:rsidP="004C3801">
      <w:pPr>
        <w:tabs>
          <w:tab w:val="left" w:pos="6379"/>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6057900" cy="3228975"/>
            <wp:effectExtent l="0" t="0" r="0"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942028" w:rsidRPr="00394B5D" w:rsidRDefault="00394B5D" w:rsidP="004C3801">
      <w:pPr>
        <w:tabs>
          <w:tab w:val="left" w:pos="637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Рис. 1. </w:t>
      </w:r>
      <w:r>
        <w:rPr>
          <w:rFonts w:ascii="Times New Roman" w:hAnsi="Times New Roman" w:cs="Times New Roman"/>
          <w:sz w:val="28"/>
          <w:szCs w:val="28"/>
          <w:lang w:val="en-US"/>
        </w:rPr>
        <w:t>C</w:t>
      </w:r>
      <w:proofErr w:type="spellStart"/>
      <w:r>
        <w:rPr>
          <w:rFonts w:ascii="Times New Roman" w:hAnsi="Times New Roman" w:cs="Times New Roman"/>
          <w:sz w:val="28"/>
          <w:szCs w:val="28"/>
          <w:lang w:val="uk-UA"/>
        </w:rPr>
        <w:t>тупеневі</w:t>
      </w:r>
      <w:proofErr w:type="spellEnd"/>
      <w:r>
        <w:rPr>
          <w:rFonts w:ascii="Times New Roman" w:hAnsi="Times New Roman" w:cs="Times New Roman"/>
          <w:sz w:val="28"/>
          <w:szCs w:val="28"/>
          <w:lang w:val="uk-UA"/>
        </w:rPr>
        <w:t xml:space="preserve"> цикли покоління </w:t>
      </w:r>
      <w:r>
        <w:rPr>
          <w:rFonts w:ascii="Times New Roman" w:hAnsi="Times New Roman" w:cs="Times New Roman"/>
          <w:sz w:val="28"/>
          <w:szCs w:val="28"/>
          <w:lang w:val="en-US"/>
        </w:rPr>
        <w:t>Z</w:t>
      </w:r>
      <w:r w:rsidR="00951B65" w:rsidRPr="0060489B">
        <w:rPr>
          <w:rFonts w:ascii="Times New Roman" w:hAnsi="Times New Roman" w:cs="Times New Roman"/>
          <w:sz w:val="28"/>
          <w:szCs w:val="28"/>
        </w:rPr>
        <w:t xml:space="preserve"> </w:t>
      </w:r>
      <w:r w:rsidR="00951B65" w:rsidRPr="0060489B">
        <w:rPr>
          <w:rFonts w:ascii="Times New Roman" w:hAnsi="Times New Roman" w:cs="Times New Roman"/>
          <w:i/>
          <w:sz w:val="28"/>
          <w:szCs w:val="28"/>
        </w:rPr>
        <w:t>(</w:t>
      </w:r>
      <w:r w:rsidR="0060489B" w:rsidRPr="0060489B">
        <w:rPr>
          <w:rFonts w:ascii="Times New Roman" w:hAnsi="Times New Roman" w:cs="Times New Roman"/>
          <w:i/>
          <w:sz w:val="28"/>
          <w:szCs w:val="28"/>
          <w:lang w:val="uk-UA"/>
        </w:rPr>
        <w:t>сформовано автором</w:t>
      </w:r>
      <w:r w:rsidR="00951B65" w:rsidRPr="0060489B">
        <w:rPr>
          <w:rFonts w:ascii="Times New Roman" w:hAnsi="Times New Roman" w:cs="Times New Roman"/>
          <w:i/>
          <w:sz w:val="28"/>
          <w:szCs w:val="28"/>
        </w:rPr>
        <w:t>)</w:t>
      </w:r>
    </w:p>
    <w:p w:rsidR="00005169" w:rsidRPr="00AB6436" w:rsidRDefault="00005169" w:rsidP="004C3801">
      <w:pPr>
        <w:tabs>
          <w:tab w:val="left" w:pos="6379"/>
        </w:tabs>
        <w:spacing w:after="0" w:line="360" w:lineRule="auto"/>
        <w:ind w:firstLine="709"/>
        <w:jc w:val="both"/>
        <w:rPr>
          <w:rFonts w:ascii="Times New Roman" w:hAnsi="Times New Roman" w:cs="Times New Roman"/>
          <w:sz w:val="28"/>
          <w:szCs w:val="28"/>
          <w:lang w:val="uk-UA"/>
        </w:rPr>
      </w:pPr>
      <w:r w:rsidRPr="00AB6436">
        <w:rPr>
          <w:rFonts w:ascii="Times New Roman" w:hAnsi="Times New Roman" w:cs="Times New Roman"/>
          <w:sz w:val="28"/>
          <w:szCs w:val="28"/>
          <w:lang w:val="uk-UA"/>
        </w:rPr>
        <w:t xml:space="preserve">Подіями, які сформували цінність цього покоління, є те, що весь технологічний прогрес був частиною їхнього життя від самого народження, що робить це покоління унікальним поколінням. Адже перший </w:t>
      </w:r>
      <w:proofErr w:type="spellStart"/>
      <w:r w:rsidRPr="00AB6436">
        <w:rPr>
          <w:rFonts w:ascii="Times New Roman" w:hAnsi="Times New Roman" w:cs="Times New Roman"/>
          <w:sz w:val="28"/>
          <w:szCs w:val="28"/>
          <w:lang w:val="uk-UA"/>
        </w:rPr>
        <w:t>IPhone</w:t>
      </w:r>
      <w:proofErr w:type="spellEnd"/>
      <w:r w:rsidRPr="00AB6436">
        <w:rPr>
          <w:rFonts w:ascii="Times New Roman" w:hAnsi="Times New Roman" w:cs="Times New Roman"/>
          <w:sz w:val="28"/>
          <w:szCs w:val="28"/>
          <w:lang w:val="uk-UA"/>
        </w:rPr>
        <w:t xml:space="preserve"> вийшов у 2007 році, коли Z тільки починали жити (їм було 4 рочки), тому вони не знають світу без </w:t>
      </w:r>
      <w:proofErr w:type="spellStart"/>
      <w:r w:rsidRPr="00AB6436">
        <w:rPr>
          <w:rFonts w:ascii="Times New Roman" w:hAnsi="Times New Roman" w:cs="Times New Roman"/>
          <w:sz w:val="28"/>
          <w:szCs w:val="28"/>
          <w:lang w:val="uk-UA"/>
        </w:rPr>
        <w:t>айфону</w:t>
      </w:r>
      <w:proofErr w:type="spellEnd"/>
      <w:r w:rsidR="007735B1" w:rsidRPr="00AB6436">
        <w:rPr>
          <w:rFonts w:ascii="Times New Roman" w:hAnsi="Times New Roman" w:cs="Times New Roman"/>
          <w:sz w:val="28"/>
          <w:szCs w:val="28"/>
          <w:lang w:val="uk-UA"/>
        </w:rPr>
        <w:t>, це є частина їхнього дорослішання</w:t>
      </w:r>
      <w:r w:rsidRPr="00AB6436">
        <w:rPr>
          <w:rFonts w:ascii="Times New Roman" w:hAnsi="Times New Roman" w:cs="Times New Roman"/>
          <w:sz w:val="28"/>
          <w:szCs w:val="28"/>
          <w:lang w:val="uk-UA"/>
        </w:rPr>
        <w:t>.</w:t>
      </w:r>
      <w:r w:rsidR="007735B1" w:rsidRPr="00AB6436">
        <w:rPr>
          <w:rFonts w:ascii="Times New Roman" w:hAnsi="Times New Roman" w:cs="Times New Roman"/>
          <w:sz w:val="28"/>
          <w:szCs w:val="28"/>
          <w:lang w:val="uk-UA"/>
        </w:rPr>
        <w:t xml:space="preserve"> Це перше по-справжньому глобальне покоління.</w:t>
      </w:r>
    </w:p>
    <w:p w:rsidR="00005169" w:rsidRPr="00AB6436" w:rsidRDefault="00005169" w:rsidP="004C3801">
      <w:pPr>
        <w:tabs>
          <w:tab w:val="left" w:pos="6379"/>
        </w:tabs>
        <w:spacing w:after="0" w:line="360" w:lineRule="auto"/>
        <w:ind w:firstLine="709"/>
        <w:jc w:val="both"/>
        <w:rPr>
          <w:rFonts w:ascii="Times New Roman" w:hAnsi="Times New Roman" w:cs="Times New Roman"/>
          <w:sz w:val="28"/>
          <w:szCs w:val="28"/>
          <w:lang w:val="uk-UA"/>
        </w:rPr>
      </w:pPr>
      <w:r w:rsidRPr="00AB6436">
        <w:rPr>
          <w:rFonts w:ascii="Times New Roman" w:hAnsi="Times New Roman" w:cs="Times New Roman"/>
          <w:sz w:val="28"/>
          <w:szCs w:val="28"/>
          <w:lang w:val="uk-UA"/>
        </w:rPr>
        <w:t xml:space="preserve">Покоління Z відкидають колись священні соціальні табу і хочуть різноманітності у своєму житті й кар'єрі. Більше, ніж попередні покоління, вони одержимі безпекою, зосереджені на терпимості та подоланні соціальної нерівності. Як соціальна спільнота, вони чуйні, об’єднуються й допомагають тим, в кого якісь негаразди. Наприклад, з </w:t>
      </w:r>
      <w:proofErr w:type="spellStart"/>
      <w:r w:rsidRPr="00AB6436">
        <w:rPr>
          <w:rFonts w:ascii="Times New Roman" w:hAnsi="Times New Roman" w:cs="Times New Roman"/>
          <w:sz w:val="28"/>
          <w:szCs w:val="28"/>
          <w:lang w:val="uk-UA"/>
        </w:rPr>
        <w:t>уроками</w:t>
      </w:r>
      <w:proofErr w:type="spellEnd"/>
      <w:r w:rsidRPr="00AB6436">
        <w:rPr>
          <w:rFonts w:ascii="Times New Roman" w:hAnsi="Times New Roman" w:cs="Times New Roman"/>
          <w:sz w:val="28"/>
          <w:szCs w:val="28"/>
          <w:lang w:val="uk-UA"/>
        </w:rPr>
        <w:t xml:space="preserve"> допомагають, підтримують якось. Згідно з прогнозами </w:t>
      </w:r>
      <w:proofErr w:type="spellStart"/>
      <w:r w:rsidRPr="00AB6436">
        <w:rPr>
          <w:rFonts w:ascii="Times New Roman" w:hAnsi="Times New Roman" w:cs="Times New Roman"/>
          <w:sz w:val="28"/>
          <w:szCs w:val="28"/>
          <w:lang w:val="uk-UA"/>
        </w:rPr>
        <w:t>Urban</w:t>
      </w:r>
      <w:proofErr w:type="spellEnd"/>
      <w:r w:rsidRPr="00AB6436">
        <w:rPr>
          <w:rFonts w:ascii="Times New Roman" w:hAnsi="Times New Roman" w:cs="Times New Roman"/>
          <w:sz w:val="28"/>
          <w:szCs w:val="28"/>
          <w:lang w:val="uk-UA"/>
        </w:rPr>
        <w:t xml:space="preserve"> </w:t>
      </w:r>
      <w:proofErr w:type="spellStart"/>
      <w:r w:rsidRPr="00AB6436">
        <w:rPr>
          <w:rFonts w:ascii="Times New Roman" w:hAnsi="Times New Roman" w:cs="Times New Roman"/>
          <w:sz w:val="28"/>
          <w:szCs w:val="28"/>
          <w:lang w:val="uk-UA"/>
        </w:rPr>
        <w:t>Dictionary</w:t>
      </w:r>
      <w:proofErr w:type="spellEnd"/>
      <w:r w:rsidR="002E0BE5" w:rsidRPr="00AB6436">
        <w:rPr>
          <w:rFonts w:ascii="Times New Roman" w:hAnsi="Times New Roman" w:cs="Times New Roman"/>
          <w:sz w:val="28"/>
          <w:szCs w:val="28"/>
          <w:lang w:val="uk-UA"/>
        </w:rPr>
        <w:t xml:space="preserve"> [</w:t>
      </w:r>
      <w:r w:rsidR="00507D4F">
        <w:rPr>
          <w:rFonts w:ascii="Times New Roman" w:hAnsi="Times New Roman" w:cs="Times New Roman"/>
          <w:sz w:val="28"/>
          <w:szCs w:val="28"/>
          <w:lang w:val="uk-UA"/>
        </w:rPr>
        <w:t>12</w:t>
      </w:r>
      <w:r w:rsidR="002E0BE5" w:rsidRPr="00AB6436">
        <w:rPr>
          <w:rFonts w:ascii="Times New Roman" w:hAnsi="Times New Roman" w:cs="Times New Roman"/>
          <w:sz w:val="28"/>
          <w:szCs w:val="28"/>
          <w:lang w:val="uk-UA"/>
        </w:rPr>
        <w:t>]</w:t>
      </w:r>
      <w:r w:rsidRPr="00AB6436">
        <w:rPr>
          <w:rFonts w:ascii="Times New Roman" w:hAnsi="Times New Roman" w:cs="Times New Roman"/>
          <w:sz w:val="28"/>
          <w:szCs w:val="28"/>
          <w:lang w:val="uk-UA"/>
        </w:rPr>
        <w:t xml:space="preserve">, покоління Z </w:t>
      </w:r>
      <w:r w:rsidR="006F10BC">
        <w:rPr>
          <w:rFonts w:ascii="Times New Roman" w:hAnsi="Times New Roman" w:cs="Times New Roman"/>
          <w:sz w:val="28"/>
          <w:szCs w:val="28"/>
          <w:lang w:val="uk-UA"/>
        </w:rPr>
        <w:t>є</w:t>
      </w:r>
      <w:r w:rsidRPr="00AB6436">
        <w:rPr>
          <w:rFonts w:ascii="Times New Roman" w:hAnsi="Times New Roman" w:cs="Times New Roman"/>
          <w:sz w:val="28"/>
          <w:szCs w:val="28"/>
          <w:lang w:val="uk-UA"/>
        </w:rPr>
        <w:t xml:space="preserve"> більш обережним </w:t>
      </w:r>
      <w:r w:rsidRPr="00AB6436">
        <w:rPr>
          <w:rFonts w:ascii="Times New Roman" w:hAnsi="Times New Roman" w:cs="Times New Roman"/>
          <w:sz w:val="28"/>
          <w:szCs w:val="28"/>
          <w:lang w:val="uk-UA"/>
        </w:rPr>
        <w:lastRenderedPageBreak/>
        <w:t>та консервативним</w:t>
      </w:r>
      <w:r w:rsidR="002E0BE5" w:rsidRPr="00AB6436">
        <w:rPr>
          <w:rFonts w:ascii="Times New Roman" w:hAnsi="Times New Roman" w:cs="Times New Roman"/>
          <w:sz w:val="28"/>
          <w:szCs w:val="28"/>
          <w:lang w:val="uk-UA"/>
        </w:rPr>
        <w:t>.</w:t>
      </w:r>
      <w:r w:rsidR="007735B1" w:rsidRPr="00AB6436">
        <w:rPr>
          <w:rFonts w:ascii="Times New Roman" w:hAnsi="Times New Roman" w:cs="Times New Roman"/>
          <w:sz w:val="28"/>
          <w:szCs w:val="28"/>
          <w:lang w:val="uk-UA"/>
        </w:rPr>
        <w:t xml:space="preserve"> Вони охоплені тривогою за майбутнє, і будуть </w:t>
      </w:r>
      <w:r w:rsidR="00FA6872" w:rsidRPr="00AB6436">
        <w:rPr>
          <w:rFonts w:ascii="Times New Roman" w:hAnsi="Times New Roman" w:cs="Times New Roman"/>
          <w:sz w:val="28"/>
          <w:szCs w:val="28"/>
          <w:lang w:val="uk-UA"/>
        </w:rPr>
        <w:t>робити</w:t>
      </w:r>
      <w:r w:rsidR="007735B1" w:rsidRPr="00AB6436">
        <w:rPr>
          <w:rFonts w:ascii="Times New Roman" w:hAnsi="Times New Roman" w:cs="Times New Roman"/>
          <w:sz w:val="28"/>
          <w:szCs w:val="28"/>
          <w:lang w:val="uk-UA"/>
        </w:rPr>
        <w:t xml:space="preserve"> все можливе, щоб «спасти світ».</w:t>
      </w:r>
    </w:p>
    <w:p w:rsidR="003743B8" w:rsidRPr="00AB6436" w:rsidRDefault="003743B8" w:rsidP="004C3801">
      <w:pPr>
        <w:tabs>
          <w:tab w:val="left" w:pos="6379"/>
        </w:tabs>
        <w:spacing w:after="0" w:line="360" w:lineRule="auto"/>
        <w:ind w:firstLine="709"/>
        <w:jc w:val="both"/>
        <w:rPr>
          <w:rFonts w:ascii="Times New Roman" w:hAnsi="Times New Roman" w:cs="Times New Roman"/>
          <w:sz w:val="28"/>
          <w:szCs w:val="28"/>
          <w:lang w:val="uk-UA"/>
        </w:rPr>
      </w:pPr>
      <w:r w:rsidRPr="00AB6436">
        <w:rPr>
          <w:rFonts w:ascii="Times New Roman" w:hAnsi="Times New Roman" w:cs="Times New Roman"/>
          <w:sz w:val="28"/>
          <w:szCs w:val="28"/>
          <w:lang w:val="uk-UA"/>
        </w:rPr>
        <w:t>Цінності, особливості</w:t>
      </w:r>
      <w:r w:rsidR="00E151B5" w:rsidRPr="00AB6436">
        <w:rPr>
          <w:rFonts w:ascii="Times New Roman" w:hAnsi="Times New Roman" w:cs="Times New Roman"/>
          <w:sz w:val="28"/>
          <w:szCs w:val="28"/>
          <w:lang w:val="uk-UA"/>
        </w:rPr>
        <w:t xml:space="preserve"> цього покоління полягають у такому</w:t>
      </w:r>
      <w:r w:rsidRPr="00AB6436">
        <w:rPr>
          <w:rFonts w:ascii="Times New Roman" w:hAnsi="Times New Roman" w:cs="Times New Roman"/>
          <w:sz w:val="28"/>
          <w:szCs w:val="28"/>
          <w:lang w:val="uk-UA"/>
        </w:rPr>
        <w:t>: відданість, дотримання правил, закон і порядок, жертовність, честь, терпіння, економність, підприємницькі якості, тривалість уваги 8 секунд, самостійні у побуті, люблять готувати, досвідчені споживачі, економічно грамотні, зрілі та здатні до самоконтролю, хочуть отримати освіту та знання, їм не все одно, реалісти, дивляться у майбутнє</w:t>
      </w:r>
      <w:r w:rsidR="00286E50" w:rsidRPr="00AB6436">
        <w:rPr>
          <w:rFonts w:ascii="Times New Roman" w:hAnsi="Times New Roman" w:cs="Times New Roman"/>
          <w:sz w:val="28"/>
          <w:szCs w:val="28"/>
          <w:lang w:val="uk-UA"/>
        </w:rPr>
        <w:t xml:space="preserve"> [</w:t>
      </w:r>
      <w:r w:rsidR="00507D4F">
        <w:rPr>
          <w:rFonts w:ascii="Times New Roman" w:hAnsi="Times New Roman" w:cs="Times New Roman"/>
          <w:sz w:val="28"/>
          <w:szCs w:val="28"/>
          <w:lang w:val="uk-UA"/>
        </w:rPr>
        <w:t>13</w:t>
      </w:r>
      <w:r w:rsidR="00286E50" w:rsidRPr="00AB6436">
        <w:rPr>
          <w:rFonts w:ascii="Times New Roman" w:hAnsi="Times New Roman" w:cs="Times New Roman"/>
          <w:sz w:val="28"/>
          <w:szCs w:val="28"/>
          <w:lang w:val="uk-UA"/>
        </w:rPr>
        <w:t>]</w:t>
      </w:r>
      <w:r w:rsidRPr="00AB6436">
        <w:rPr>
          <w:rFonts w:ascii="Times New Roman" w:hAnsi="Times New Roman" w:cs="Times New Roman"/>
          <w:sz w:val="28"/>
          <w:szCs w:val="28"/>
          <w:lang w:val="uk-UA"/>
        </w:rPr>
        <w:t>.</w:t>
      </w:r>
    </w:p>
    <w:p w:rsidR="00B842E6" w:rsidRPr="00AB6436" w:rsidRDefault="00EA5DA1" w:rsidP="004C3801">
      <w:pPr>
        <w:tabs>
          <w:tab w:val="left" w:pos="6379"/>
        </w:tabs>
        <w:spacing w:after="0" w:line="360" w:lineRule="auto"/>
        <w:ind w:firstLine="709"/>
        <w:jc w:val="both"/>
        <w:rPr>
          <w:rFonts w:ascii="Times New Roman" w:hAnsi="Times New Roman" w:cs="Times New Roman"/>
          <w:sz w:val="28"/>
          <w:szCs w:val="28"/>
          <w:lang w:val="uk-UA"/>
        </w:rPr>
      </w:pPr>
      <w:r w:rsidRPr="00AB6436">
        <w:rPr>
          <w:rFonts w:ascii="Times New Roman" w:hAnsi="Times New Roman" w:cs="Times New Roman"/>
          <w:sz w:val="28"/>
          <w:szCs w:val="28"/>
          <w:lang w:val="uk-UA"/>
        </w:rPr>
        <w:t>Для того, щоб вміти з ними спілкуватися представникам інших поколінь, треба</w:t>
      </w:r>
      <w:r w:rsidR="003743B8" w:rsidRPr="00AB6436">
        <w:rPr>
          <w:rFonts w:ascii="Times New Roman" w:hAnsi="Times New Roman" w:cs="Times New Roman"/>
          <w:sz w:val="28"/>
          <w:szCs w:val="28"/>
          <w:lang w:val="uk-UA"/>
        </w:rPr>
        <w:t xml:space="preserve"> </w:t>
      </w:r>
      <w:r w:rsidRPr="00AB6436">
        <w:rPr>
          <w:rFonts w:ascii="Times New Roman" w:hAnsi="Times New Roman" w:cs="Times New Roman"/>
          <w:sz w:val="28"/>
          <w:szCs w:val="28"/>
          <w:lang w:val="uk-UA"/>
        </w:rPr>
        <w:t>п</w:t>
      </w:r>
      <w:r w:rsidR="003743B8" w:rsidRPr="00AB6436">
        <w:rPr>
          <w:rFonts w:ascii="Times New Roman" w:hAnsi="Times New Roman" w:cs="Times New Roman"/>
          <w:sz w:val="28"/>
          <w:szCs w:val="28"/>
          <w:lang w:val="uk-UA"/>
        </w:rPr>
        <w:t>остійно використову</w:t>
      </w:r>
      <w:r w:rsidRPr="00AB6436">
        <w:rPr>
          <w:rFonts w:ascii="Times New Roman" w:hAnsi="Times New Roman" w:cs="Times New Roman"/>
          <w:sz w:val="28"/>
          <w:szCs w:val="28"/>
          <w:lang w:val="uk-UA"/>
        </w:rPr>
        <w:t>вати</w:t>
      </w:r>
      <w:r w:rsidR="003743B8" w:rsidRPr="00AB6436">
        <w:rPr>
          <w:rFonts w:ascii="Times New Roman" w:hAnsi="Times New Roman" w:cs="Times New Roman"/>
          <w:sz w:val="28"/>
          <w:szCs w:val="28"/>
          <w:lang w:val="uk-UA"/>
        </w:rPr>
        <w:t xml:space="preserve"> зображення для привертання їхньої уваги (саме для них були придумані </w:t>
      </w:r>
      <w:proofErr w:type="spellStart"/>
      <w:r w:rsidR="003743B8" w:rsidRPr="00AB6436">
        <w:rPr>
          <w:rFonts w:ascii="Times New Roman" w:hAnsi="Times New Roman" w:cs="Times New Roman"/>
          <w:sz w:val="28"/>
          <w:szCs w:val="28"/>
          <w:lang w:val="uk-UA"/>
        </w:rPr>
        <w:t>emozzi</w:t>
      </w:r>
      <w:proofErr w:type="spellEnd"/>
      <w:r w:rsidR="003743B8" w:rsidRPr="00AB6436">
        <w:rPr>
          <w:rFonts w:ascii="Times New Roman" w:hAnsi="Times New Roman" w:cs="Times New Roman"/>
          <w:sz w:val="28"/>
          <w:szCs w:val="28"/>
          <w:lang w:val="uk-UA"/>
        </w:rPr>
        <w:t xml:space="preserve"> та стікери)</w:t>
      </w:r>
      <w:r w:rsidRPr="00AB6436">
        <w:rPr>
          <w:rFonts w:ascii="Times New Roman" w:hAnsi="Times New Roman" w:cs="Times New Roman"/>
          <w:sz w:val="28"/>
          <w:szCs w:val="28"/>
          <w:lang w:val="uk-UA"/>
        </w:rPr>
        <w:t>, г</w:t>
      </w:r>
      <w:r w:rsidR="003743B8" w:rsidRPr="00AB6436">
        <w:rPr>
          <w:rFonts w:ascii="Times New Roman" w:hAnsi="Times New Roman" w:cs="Times New Roman"/>
          <w:sz w:val="28"/>
          <w:szCs w:val="28"/>
          <w:lang w:val="uk-UA"/>
        </w:rPr>
        <w:t>овор</w:t>
      </w:r>
      <w:r w:rsidRPr="00AB6436">
        <w:rPr>
          <w:rFonts w:ascii="Times New Roman" w:hAnsi="Times New Roman" w:cs="Times New Roman"/>
          <w:sz w:val="28"/>
          <w:szCs w:val="28"/>
          <w:lang w:val="uk-UA"/>
        </w:rPr>
        <w:t>ити з ними</w:t>
      </w:r>
      <w:r w:rsidR="003743B8" w:rsidRPr="00AB6436">
        <w:rPr>
          <w:rFonts w:ascii="Times New Roman" w:hAnsi="Times New Roman" w:cs="Times New Roman"/>
          <w:sz w:val="28"/>
          <w:szCs w:val="28"/>
          <w:lang w:val="uk-UA"/>
        </w:rPr>
        <w:t xml:space="preserve"> як із дорослими, навіть на глобальні теми</w:t>
      </w:r>
      <w:r w:rsidRPr="00AB6436">
        <w:rPr>
          <w:rFonts w:ascii="Times New Roman" w:hAnsi="Times New Roman" w:cs="Times New Roman"/>
          <w:sz w:val="28"/>
          <w:szCs w:val="28"/>
          <w:lang w:val="uk-UA"/>
        </w:rPr>
        <w:t>, в</w:t>
      </w:r>
      <w:r w:rsidR="003743B8" w:rsidRPr="00AB6436">
        <w:rPr>
          <w:rFonts w:ascii="Times New Roman" w:hAnsi="Times New Roman" w:cs="Times New Roman"/>
          <w:sz w:val="28"/>
          <w:szCs w:val="28"/>
          <w:lang w:val="uk-UA"/>
        </w:rPr>
        <w:t>рахову</w:t>
      </w:r>
      <w:r w:rsidRPr="00AB6436">
        <w:rPr>
          <w:rFonts w:ascii="Times New Roman" w:hAnsi="Times New Roman" w:cs="Times New Roman"/>
          <w:sz w:val="28"/>
          <w:szCs w:val="28"/>
          <w:lang w:val="uk-UA"/>
        </w:rPr>
        <w:t>вати</w:t>
      </w:r>
      <w:r w:rsidR="003743B8" w:rsidRPr="00AB6436">
        <w:rPr>
          <w:rFonts w:ascii="Times New Roman" w:hAnsi="Times New Roman" w:cs="Times New Roman"/>
          <w:sz w:val="28"/>
          <w:szCs w:val="28"/>
          <w:lang w:val="uk-UA"/>
        </w:rPr>
        <w:t>, що в них є своя думка і право впливати на сімейні рішення</w:t>
      </w:r>
      <w:r w:rsidRPr="00AB6436">
        <w:rPr>
          <w:rFonts w:ascii="Times New Roman" w:hAnsi="Times New Roman" w:cs="Times New Roman"/>
          <w:sz w:val="28"/>
          <w:szCs w:val="28"/>
          <w:lang w:val="uk-UA"/>
        </w:rPr>
        <w:t>, р</w:t>
      </w:r>
      <w:r w:rsidR="003743B8" w:rsidRPr="00AB6436">
        <w:rPr>
          <w:rFonts w:ascii="Times New Roman" w:hAnsi="Times New Roman" w:cs="Times New Roman"/>
          <w:sz w:val="28"/>
          <w:szCs w:val="28"/>
          <w:lang w:val="uk-UA"/>
        </w:rPr>
        <w:t>озвива</w:t>
      </w:r>
      <w:r w:rsidRPr="00AB6436">
        <w:rPr>
          <w:rFonts w:ascii="Times New Roman" w:hAnsi="Times New Roman" w:cs="Times New Roman"/>
          <w:sz w:val="28"/>
          <w:szCs w:val="28"/>
          <w:lang w:val="uk-UA"/>
        </w:rPr>
        <w:t>ти</w:t>
      </w:r>
      <w:r w:rsidR="003743B8" w:rsidRPr="00AB6436">
        <w:rPr>
          <w:rFonts w:ascii="Times New Roman" w:hAnsi="Times New Roman" w:cs="Times New Roman"/>
          <w:sz w:val="28"/>
          <w:szCs w:val="28"/>
          <w:lang w:val="uk-UA"/>
        </w:rPr>
        <w:t xml:space="preserve"> в них дух підприємництва</w:t>
      </w:r>
      <w:r w:rsidRPr="00AB6436">
        <w:rPr>
          <w:rFonts w:ascii="Times New Roman" w:hAnsi="Times New Roman" w:cs="Times New Roman"/>
          <w:sz w:val="28"/>
          <w:szCs w:val="28"/>
          <w:lang w:val="uk-UA"/>
        </w:rPr>
        <w:t>, з</w:t>
      </w:r>
      <w:r w:rsidR="003743B8" w:rsidRPr="00AB6436">
        <w:rPr>
          <w:rFonts w:ascii="Times New Roman" w:hAnsi="Times New Roman" w:cs="Times New Roman"/>
          <w:sz w:val="28"/>
          <w:szCs w:val="28"/>
          <w:lang w:val="uk-UA"/>
        </w:rPr>
        <w:t>алуча</w:t>
      </w:r>
      <w:r w:rsidRPr="00AB6436">
        <w:rPr>
          <w:rFonts w:ascii="Times New Roman" w:hAnsi="Times New Roman" w:cs="Times New Roman"/>
          <w:sz w:val="28"/>
          <w:szCs w:val="28"/>
          <w:lang w:val="uk-UA"/>
        </w:rPr>
        <w:t>ти</w:t>
      </w:r>
      <w:r w:rsidR="003743B8" w:rsidRPr="00AB6436">
        <w:rPr>
          <w:rFonts w:ascii="Times New Roman" w:hAnsi="Times New Roman" w:cs="Times New Roman"/>
          <w:sz w:val="28"/>
          <w:szCs w:val="28"/>
          <w:lang w:val="uk-UA"/>
        </w:rPr>
        <w:t xml:space="preserve"> до вирішення соціальних проблем, благодійності</w:t>
      </w:r>
      <w:r w:rsidRPr="00AB6436">
        <w:rPr>
          <w:rFonts w:ascii="Times New Roman" w:hAnsi="Times New Roman" w:cs="Times New Roman"/>
          <w:sz w:val="28"/>
          <w:szCs w:val="28"/>
          <w:lang w:val="uk-UA"/>
        </w:rPr>
        <w:t>, з</w:t>
      </w:r>
      <w:r w:rsidR="003743B8" w:rsidRPr="00AB6436">
        <w:rPr>
          <w:rFonts w:ascii="Times New Roman" w:hAnsi="Times New Roman" w:cs="Times New Roman"/>
          <w:sz w:val="28"/>
          <w:szCs w:val="28"/>
          <w:lang w:val="uk-UA"/>
        </w:rPr>
        <w:t>аохочу</w:t>
      </w:r>
      <w:r w:rsidRPr="00AB6436">
        <w:rPr>
          <w:rFonts w:ascii="Times New Roman" w:hAnsi="Times New Roman" w:cs="Times New Roman"/>
          <w:sz w:val="28"/>
          <w:szCs w:val="28"/>
          <w:lang w:val="uk-UA"/>
        </w:rPr>
        <w:t>вати</w:t>
      </w:r>
      <w:r w:rsidR="003743B8" w:rsidRPr="00AB6436">
        <w:rPr>
          <w:rFonts w:ascii="Times New Roman" w:hAnsi="Times New Roman" w:cs="Times New Roman"/>
          <w:sz w:val="28"/>
          <w:szCs w:val="28"/>
          <w:lang w:val="uk-UA"/>
        </w:rPr>
        <w:t xml:space="preserve"> в них допитливість.</w:t>
      </w:r>
    </w:p>
    <w:p w:rsidR="001C45A1" w:rsidRPr="00AB6436" w:rsidRDefault="001C45A1" w:rsidP="004C3801">
      <w:pPr>
        <w:tabs>
          <w:tab w:val="left" w:pos="6379"/>
        </w:tabs>
        <w:spacing w:after="0" w:line="360" w:lineRule="auto"/>
        <w:ind w:firstLine="709"/>
        <w:jc w:val="both"/>
        <w:rPr>
          <w:rFonts w:ascii="Times New Roman" w:hAnsi="Times New Roman" w:cs="Times New Roman"/>
          <w:sz w:val="28"/>
          <w:szCs w:val="28"/>
          <w:lang w:val="uk-UA"/>
        </w:rPr>
      </w:pPr>
      <w:r w:rsidRPr="00AB6436">
        <w:rPr>
          <w:rFonts w:ascii="Times New Roman" w:hAnsi="Times New Roman" w:cs="Times New Roman"/>
          <w:sz w:val="28"/>
          <w:szCs w:val="28"/>
          <w:lang w:val="uk-UA"/>
        </w:rPr>
        <w:t>Для цієї первинної цільової аудиторії можуть розробляти</w:t>
      </w:r>
      <w:r w:rsidR="006F10BC">
        <w:rPr>
          <w:rFonts w:ascii="Times New Roman" w:hAnsi="Times New Roman" w:cs="Times New Roman"/>
          <w:sz w:val="28"/>
          <w:szCs w:val="28"/>
          <w:lang w:val="uk-UA"/>
        </w:rPr>
        <w:t>сь</w:t>
      </w:r>
      <w:r w:rsidRPr="00AB6436">
        <w:rPr>
          <w:rFonts w:ascii="Times New Roman" w:hAnsi="Times New Roman" w:cs="Times New Roman"/>
          <w:sz w:val="28"/>
          <w:szCs w:val="28"/>
          <w:lang w:val="uk-UA"/>
        </w:rPr>
        <w:t xml:space="preserve"> програми, метою яких </w:t>
      </w:r>
      <w:r w:rsidR="006F10BC">
        <w:rPr>
          <w:rFonts w:ascii="Times New Roman" w:hAnsi="Times New Roman" w:cs="Times New Roman"/>
          <w:sz w:val="28"/>
          <w:szCs w:val="28"/>
          <w:lang w:val="uk-UA"/>
        </w:rPr>
        <w:t>буде</w:t>
      </w:r>
      <w:r w:rsidRPr="00AB6436">
        <w:rPr>
          <w:rFonts w:ascii="Times New Roman" w:hAnsi="Times New Roman" w:cs="Times New Roman"/>
          <w:sz w:val="28"/>
          <w:szCs w:val="28"/>
          <w:lang w:val="uk-UA"/>
        </w:rPr>
        <w:t xml:space="preserve"> успішне складання всіляких іспитів, які їм доведеться здавати в цей період життєвого шляху</w:t>
      </w:r>
      <w:r w:rsidR="00E146D2" w:rsidRPr="00AB6436">
        <w:rPr>
          <w:rFonts w:ascii="Times New Roman" w:hAnsi="Times New Roman" w:cs="Times New Roman"/>
          <w:sz w:val="28"/>
          <w:szCs w:val="28"/>
          <w:lang w:val="uk-UA"/>
        </w:rPr>
        <w:t>, можливість у коротші терміни до них підготуватися, тому що мозок буде більш сприятливий до запам’ятовування великої кількості інформації, прокачаний</w:t>
      </w:r>
      <w:r w:rsidRPr="00AB6436">
        <w:rPr>
          <w:rFonts w:ascii="Times New Roman" w:hAnsi="Times New Roman" w:cs="Times New Roman"/>
          <w:sz w:val="28"/>
          <w:szCs w:val="28"/>
          <w:lang w:val="uk-UA"/>
        </w:rPr>
        <w:t>.</w:t>
      </w:r>
      <w:r w:rsidR="00EA5DA1" w:rsidRPr="00AB6436">
        <w:rPr>
          <w:rFonts w:ascii="Times New Roman" w:hAnsi="Times New Roman" w:cs="Times New Roman"/>
          <w:sz w:val="28"/>
          <w:szCs w:val="28"/>
          <w:lang w:val="uk-UA"/>
        </w:rPr>
        <w:t xml:space="preserve"> Це можуть бути програми «Легко і швидко здам екзамен!» (середній курс, 10-12 занять); «Прокачай свою пам’ять!» (довготривалий курс, 3-6 місяців), «Переверш самого себе!» (довготривалий курс, 12 місяців).</w:t>
      </w:r>
    </w:p>
    <w:p w:rsidR="00335261" w:rsidRPr="00AB6436" w:rsidRDefault="005E7603" w:rsidP="004C3801">
      <w:pPr>
        <w:tabs>
          <w:tab w:val="left" w:pos="6379"/>
        </w:tabs>
        <w:spacing w:after="0" w:line="360" w:lineRule="auto"/>
        <w:ind w:firstLine="709"/>
        <w:jc w:val="both"/>
        <w:rPr>
          <w:rFonts w:ascii="Times New Roman" w:hAnsi="Times New Roman" w:cs="Times New Roman"/>
          <w:sz w:val="28"/>
          <w:szCs w:val="28"/>
          <w:lang w:val="uk-UA"/>
        </w:rPr>
      </w:pPr>
      <w:r w:rsidRPr="00AB6436">
        <w:rPr>
          <w:rFonts w:ascii="Times New Roman" w:hAnsi="Times New Roman" w:cs="Times New Roman"/>
          <w:sz w:val="28"/>
          <w:szCs w:val="28"/>
          <w:lang w:val="uk-UA"/>
        </w:rPr>
        <w:t xml:space="preserve">Батьки покоління Z, як вторинна цільова аудиторія яка, наприклад, буде оплачувати надані послуги, </w:t>
      </w:r>
      <w:r w:rsidR="001C45A1" w:rsidRPr="00AB6436">
        <w:rPr>
          <w:rFonts w:ascii="Times New Roman" w:hAnsi="Times New Roman" w:cs="Times New Roman"/>
          <w:sz w:val="28"/>
          <w:szCs w:val="28"/>
          <w:lang w:val="uk-UA"/>
        </w:rPr>
        <w:t>теж</w:t>
      </w:r>
      <w:r w:rsidRPr="00AB6436">
        <w:rPr>
          <w:rFonts w:ascii="Times New Roman" w:hAnsi="Times New Roman" w:cs="Times New Roman"/>
          <w:sz w:val="28"/>
          <w:szCs w:val="28"/>
          <w:lang w:val="uk-UA"/>
        </w:rPr>
        <w:t xml:space="preserve"> має свої особливі архетипи</w:t>
      </w:r>
      <w:r w:rsidR="001C45A1" w:rsidRPr="00AB6436">
        <w:rPr>
          <w:rFonts w:ascii="Times New Roman" w:hAnsi="Times New Roman" w:cs="Times New Roman"/>
          <w:sz w:val="28"/>
          <w:szCs w:val="28"/>
          <w:lang w:val="uk-UA"/>
        </w:rPr>
        <w:t xml:space="preserve"> і</w:t>
      </w:r>
      <w:r w:rsidRPr="00AB6436">
        <w:rPr>
          <w:rFonts w:ascii="Times New Roman" w:hAnsi="Times New Roman" w:cs="Times New Roman"/>
          <w:sz w:val="28"/>
          <w:szCs w:val="28"/>
          <w:lang w:val="uk-UA"/>
        </w:rPr>
        <w:t xml:space="preserve"> </w:t>
      </w:r>
      <w:r w:rsidR="00335261" w:rsidRPr="00AB6436">
        <w:rPr>
          <w:rFonts w:ascii="Times New Roman" w:hAnsi="Times New Roman" w:cs="Times New Roman"/>
          <w:sz w:val="28"/>
          <w:szCs w:val="28"/>
          <w:lang w:val="uk-UA"/>
        </w:rPr>
        <w:t>може в</w:t>
      </w:r>
      <w:r w:rsidRPr="00AB6436">
        <w:rPr>
          <w:rFonts w:ascii="Times New Roman" w:hAnsi="Times New Roman" w:cs="Times New Roman"/>
          <w:sz w:val="28"/>
          <w:szCs w:val="28"/>
          <w:lang w:val="uk-UA"/>
        </w:rPr>
        <w:t>ідносит</w:t>
      </w:r>
      <w:r w:rsidR="00335261" w:rsidRPr="00AB6436">
        <w:rPr>
          <w:rFonts w:ascii="Times New Roman" w:hAnsi="Times New Roman" w:cs="Times New Roman"/>
          <w:sz w:val="28"/>
          <w:szCs w:val="28"/>
          <w:lang w:val="uk-UA"/>
        </w:rPr>
        <w:t>ись</w:t>
      </w:r>
      <w:r w:rsidRPr="00AB6436">
        <w:rPr>
          <w:rFonts w:ascii="Times New Roman" w:hAnsi="Times New Roman" w:cs="Times New Roman"/>
          <w:sz w:val="28"/>
          <w:szCs w:val="28"/>
          <w:lang w:val="uk-UA"/>
        </w:rPr>
        <w:t xml:space="preserve"> до </w:t>
      </w:r>
      <w:r w:rsidR="00335261" w:rsidRPr="00AB6436">
        <w:rPr>
          <w:rFonts w:ascii="Times New Roman" w:hAnsi="Times New Roman" w:cs="Times New Roman"/>
          <w:sz w:val="28"/>
          <w:szCs w:val="28"/>
          <w:lang w:val="uk-UA"/>
        </w:rPr>
        <w:t xml:space="preserve">двох </w:t>
      </w:r>
      <w:r w:rsidRPr="00AB6436">
        <w:rPr>
          <w:rFonts w:ascii="Times New Roman" w:hAnsi="Times New Roman" w:cs="Times New Roman"/>
          <w:sz w:val="28"/>
          <w:szCs w:val="28"/>
          <w:lang w:val="uk-UA"/>
        </w:rPr>
        <w:t>п</w:t>
      </w:r>
      <w:r w:rsidR="00335261" w:rsidRPr="00AB6436">
        <w:rPr>
          <w:rFonts w:ascii="Times New Roman" w:hAnsi="Times New Roman" w:cs="Times New Roman"/>
          <w:sz w:val="28"/>
          <w:szCs w:val="28"/>
          <w:lang w:val="uk-UA"/>
        </w:rPr>
        <w:t>околінь: Х</w:t>
      </w:r>
      <w:r w:rsidR="00BF6ECE" w:rsidRPr="00AB6436">
        <w:rPr>
          <w:rFonts w:ascii="Times New Roman" w:hAnsi="Times New Roman" w:cs="Times New Roman"/>
          <w:sz w:val="28"/>
          <w:szCs w:val="28"/>
          <w:lang w:val="uk-UA"/>
        </w:rPr>
        <w:t xml:space="preserve"> (у 2021 році їм </w:t>
      </w:r>
      <w:r w:rsidR="00E146D2" w:rsidRPr="00AB6436">
        <w:rPr>
          <w:rFonts w:ascii="Times New Roman" w:hAnsi="Times New Roman" w:cs="Times New Roman"/>
          <w:sz w:val="28"/>
          <w:szCs w:val="28"/>
          <w:lang w:val="uk-UA"/>
        </w:rPr>
        <w:t xml:space="preserve">виповниться </w:t>
      </w:r>
      <w:r w:rsidR="00BF6ECE" w:rsidRPr="00AB6436">
        <w:rPr>
          <w:rFonts w:ascii="Times New Roman" w:hAnsi="Times New Roman" w:cs="Times New Roman"/>
          <w:sz w:val="28"/>
          <w:szCs w:val="28"/>
          <w:lang w:val="uk-UA"/>
        </w:rPr>
        <w:t>58-38 років)</w:t>
      </w:r>
      <w:r w:rsidR="00335261" w:rsidRPr="00AB6436">
        <w:rPr>
          <w:rFonts w:ascii="Times New Roman" w:hAnsi="Times New Roman" w:cs="Times New Roman"/>
          <w:sz w:val="28"/>
          <w:szCs w:val="28"/>
          <w:lang w:val="uk-UA"/>
        </w:rPr>
        <w:t xml:space="preserve"> і</w:t>
      </w:r>
      <w:r w:rsidRPr="00AB6436">
        <w:rPr>
          <w:rFonts w:ascii="Times New Roman" w:hAnsi="Times New Roman" w:cs="Times New Roman"/>
          <w:sz w:val="28"/>
          <w:szCs w:val="28"/>
          <w:lang w:val="uk-UA"/>
        </w:rPr>
        <w:t xml:space="preserve"> Y</w:t>
      </w:r>
      <w:r w:rsidR="00BF6ECE" w:rsidRPr="00AB6436">
        <w:rPr>
          <w:rFonts w:ascii="Times New Roman" w:hAnsi="Times New Roman" w:cs="Times New Roman"/>
          <w:sz w:val="28"/>
          <w:szCs w:val="28"/>
          <w:lang w:val="uk-UA"/>
        </w:rPr>
        <w:t xml:space="preserve"> (у 2021 році їм </w:t>
      </w:r>
      <w:r w:rsidR="00E146D2" w:rsidRPr="00AB6436">
        <w:rPr>
          <w:rFonts w:ascii="Times New Roman" w:hAnsi="Times New Roman" w:cs="Times New Roman"/>
          <w:sz w:val="28"/>
          <w:szCs w:val="28"/>
          <w:lang w:val="uk-UA"/>
        </w:rPr>
        <w:t xml:space="preserve">буде </w:t>
      </w:r>
      <w:r w:rsidR="00BF6ECE" w:rsidRPr="00AB6436">
        <w:rPr>
          <w:rFonts w:ascii="Times New Roman" w:hAnsi="Times New Roman" w:cs="Times New Roman"/>
          <w:sz w:val="28"/>
          <w:szCs w:val="28"/>
          <w:lang w:val="uk-UA"/>
        </w:rPr>
        <w:t>38 і менше років)</w:t>
      </w:r>
      <w:r w:rsidRPr="00AB6436">
        <w:rPr>
          <w:rFonts w:ascii="Times New Roman" w:hAnsi="Times New Roman" w:cs="Times New Roman"/>
          <w:sz w:val="28"/>
          <w:szCs w:val="28"/>
          <w:lang w:val="uk-UA"/>
        </w:rPr>
        <w:t>.</w:t>
      </w:r>
    </w:p>
    <w:p w:rsidR="00BF6ECE" w:rsidRDefault="00BF6ECE" w:rsidP="004C3801">
      <w:pPr>
        <w:tabs>
          <w:tab w:val="left" w:pos="6379"/>
        </w:tabs>
        <w:spacing w:after="0" w:line="360" w:lineRule="auto"/>
        <w:ind w:firstLine="709"/>
        <w:jc w:val="both"/>
        <w:rPr>
          <w:rFonts w:ascii="Times New Roman" w:hAnsi="Times New Roman" w:cs="Times New Roman"/>
          <w:sz w:val="28"/>
          <w:szCs w:val="28"/>
          <w:lang w:val="uk-UA"/>
        </w:rPr>
      </w:pPr>
      <w:r w:rsidRPr="00AB6436">
        <w:rPr>
          <w:rFonts w:ascii="Times New Roman" w:hAnsi="Times New Roman" w:cs="Times New Roman"/>
          <w:sz w:val="28"/>
          <w:szCs w:val="28"/>
          <w:lang w:val="uk-UA"/>
        </w:rPr>
        <w:t xml:space="preserve">Покоління Х (1963 – 1983, «Швидше, вище, сильніше»). Це покоління народилося в епоху пробудження, час соціальних ідеалів і духовних шукань, коли молоді люди люто критикують усталений порядок. Мандрівники ростуть незахищеними дітьми в період пробудження, досягають повноліття в якості </w:t>
      </w:r>
      <w:r w:rsidRPr="00AB6436">
        <w:rPr>
          <w:rFonts w:ascii="Times New Roman" w:hAnsi="Times New Roman" w:cs="Times New Roman"/>
          <w:sz w:val="28"/>
          <w:szCs w:val="28"/>
          <w:lang w:val="uk-UA"/>
        </w:rPr>
        <w:lastRenderedPageBreak/>
        <w:t>відчужених молодих людей епохи пост-пробудження, стають прагматичними дорослими лідерами в кризі і зустрічають старість після цього періоду з великим запасом життєвих сил</w:t>
      </w:r>
      <w:r w:rsidR="001117F6" w:rsidRPr="00AB6436">
        <w:rPr>
          <w:rFonts w:ascii="Times New Roman" w:hAnsi="Times New Roman" w:cs="Times New Roman"/>
          <w:sz w:val="28"/>
          <w:szCs w:val="28"/>
          <w:lang w:val="uk-UA"/>
        </w:rPr>
        <w:t xml:space="preserve"> [5]</w:t>
      </w:r>
      <w:r w:rsidRPr="00AB6436">
        <w:rPr>
          <w:rFonts w:ascii="Times New Roman" w:hAnsi="Times New Roman" w:cs="Times New Roman"/>
          <w:sz w:val="28"/>
          <w:szCs w:val="28"/>
          <w:lang w:val="uk-UA"/>
        </w:rPr>
        <w:t xml:space="preserve">. </w:t>
      </w:r>
      <w:r w:rsidR="00963424" w:rsidRPr="00963424">
        <w:rPr>
          <w:rFonts w:ascii="Times New Roman" w:hAnsi="Times New Roman" w:cs="Times New Roman"/>
          <w:sz w:val="28"/>
          <w:szCs w:val="28"/>
          <w:lang w:val="uk-UA"/>
        </w:rPr>
        <w:t xml:space="preserve">Для більшої наочності ступеневі цикли покоління </w:t>
      </w:r>
      <w:r w:rsidR="00963424">
        <w:rPr>
          <w:rFonts w:ascii="Times New Roman" w:hAnsi="Times New Roman" w:cs="Times New Roman"/>
          <w:sz w:val="28"/>
          <w:szCs w:val="28"/>
          <w:lang w:val="uk-UA"/>
        </w:rPr>
        <w:t>Х</w:t>
      </w:r>
      <w:r w:rsidR="00963424" w:rsidRPr="00963424">
        <w:rPr>
          <w:rFonts w:ascii="Times New Roman" w:hAnsi="Times New Roman" w:cs="Times New Roman"/>
          <w:sz w:val="28"/>
          <w:szCs w:val="28"/>
          <w:lang w:val="uk-UA"/>
        </w:rPr>
        <w:t xml:space="preserve"> наведені на рис. </w:t>
      </w:r>
      <w:r w:rsidR="00963424">
        <w:rPr>
          <w:rFonts w:ascii="Times New Roman" w:hAnsi="Times New Roman" w:cs="Times New Roman"/>
          <w:sz w:val="28"/>
          <w:szCs w:val="28"/>
          <w:lang w:val="uk-UA"/>
        </w:rPr>
        <w:t>2</w:t>
      </w:r>
      <w:r w:rsidR="00963424" w:rsidRPr="00963424">
        <w:rPr>
          <w:rFonts w:ascii="Times New Roman" w:hAnsi="Times New Roman" w:cs="Times New Roman"/>
          <w:sz w:val="28"/>
          <w:szCs w:val="28"/>
          <w:lang w:val="uk-UA"/>
        </w:rPr>
        <w:t>.</w:t>
      </w:r>
    </w:p>
    <w:p w:rsidR="00963424" w:rsidRDefault="00963424" w:rsidP="004C3801">
      <w:pPr>
        <w:tabs>
          <w:tab w:val="left" w:pos="6379"/>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2D8AC5C7" wp14:editId="3FD22A07">
            <wp:extent cx="6057900" cy="3028950"/>
            <wp:effectExtent l="0" t="0" r="0" b="0"/>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963424" w:rsidRDefault="00963424" w:rsidP="004C3801">
      <w:pPr>
        <w:tabs>
          <w:tab w:val="left" w:pos="6379"/>
        </w:tabs>
        <w:spacing w:after="0" w:line="360" w:lineRule="auto"/>
        <w:ind w:firstLine="709"/>
        <w:jc w:val="both"/>
        <w:rPr>
          <w:rFonts w:ascii="Times New Roman" w:hAnsi="Times New Roman" w:cs="Times New Roman"/>
          <w:sz w:val="28"/>
          <w:szCs w:val="28"/>
          <w:lang w:val="uk-UA"/>
        </w:rPr>
      </w:pPr>
      <w:r w:rsidRPr="00963424">
        <w:rPr>
          <w:rFonts w:ascii="Times New Roman" w:hAnsi="Times New Roman" w:cs="Times New Roman"/>
          <w:sz w:val="28"/>
          <w:szCs w:val="28"/>
          <w:lang w:val="uk-UA"/>
        </w:rPr>
        <w:t xml:space="preserve">Рис. </w:t>
      </w:r>
      <w:r>
        <w:rPr>
          <w:rFonts w:ascii="Times New Roman" w:hAnsi="Times New Roman" w:cs="Times New Roman"/>
          <w:sz w:val="28"/>
          <w:szCs w:val="28"/>
          <w:lang w:val="uk-UA"/>
        </w:rPr>
        <w:t>2</w:t>
      </w:r>
      <w:r w:rsidRPr="00963424">
        <w:rPr>
          <w:rFonts w:ascii="Times New Roman" w:hAnsi="Times New Roman" w:cs="Times New Roman"/>
          <w:sz w:val="28"/>
          <w:szCs w:val="28"/>
          <w:lang w:val="uk-UA"/>
        </w:rPr>
        <w:t xml:space="preserve">. </w:t>
      </w:r>
      <w:proofErr w:type="spellStart"/>
      <w:r w:rsidRPr="00963424">
        <w:rPr>
          <w:rFonts w:ascii="Times New Roman" w:hAnsi="Times New Roman" w:cs="Times New Roman"/>
          <w:sz w:val="28"/>
          <w:szCs w:val="28"/>
          <w:lang w:val="uk-UA"/>
        </w:rPr>
        <w:t>Cтупеневі</w:t>
      </w:r>
      <w:proofErr w:type="spellEnd"/>
      <w:r w:rsidRPr="00963424">
        <w:rPr>
          <w:rFonts w:ascii="Times New Roman" w:hAnsi="Times New Roman" w:cs="Times New Roman"/>
          <w:sz w:val="28"/>
          <w:szCs w:val="28"/>
          <w:lang w:val="uk-UA"/>
        </w:rPr>
        <w:t xml:space="preserve"> цикли покоління </w:t>
      </w:r>
      <w:r>
        <w:rPr>
          <w:rFonts w:ascii="Times New Roman" w:hAnsi="Times New Roman" w:cs="Times New Roman"/>
          <w:sz w:val="28"/>
          <w:szCs w:val="28"/>
          <w:lang w:val="uk-UA"/>
        </w:rPr>
        <w:t>Х</w:t>
      </w:r>
      <w:r w:rsidRPr="00963424">
        <w:rPr>
          <w:rFonts w:ascii="Times New Roman" w:hAnsi="Times New Roman" w:cs="Times New Roman"/>
          <w:sz w:val="28"/>
          <w:szCs w:val="28"/>
          <w:lang w:val="uk-UA"/>
        </w:rPr>
        <w:t xml:space="preserve"> </w:t>
      </w:r>
      <w:r w:rsidRPr="003D77ED">
        <w:rPr>
          <w:rFonts w:ascii="Times New Roman" w:hAnsi="Times New Roman" w:cs="Times New Roman"/>
          <w:i/>
          <w:sz w:val="28"/>
          <w:szCs w:val="28"/>
          <w:lang w:val="uk-UA"/>
        </w:rPr>
        <w:t>(сформовано автором)</w:t>
      </w:r>
    </w:p>
    <w:p w:rsidR="00335261" w:rsidRPr="00AB6436" w:rsidRDefault="00BF6ECE" w:rsidP="004C3801">
      <w:pPr>
        <w:tabs>
          <w:tab w:val="left" w:pos="6379"/>
        </w:tabs>
        <w:spacing w:after="0" w:line="360" w:lineRule="auto"/>
        <w:ind w:firstLine="709"/>
        <w:jc w:val="both"/>
        <w:rPr>
          <w:rFonts w:ascii="Times New Roman" w:hAnsi="Times New Roman" w:cs="Times New Roman"/>
          <w:sz w:val="28"/>
          <w:szCs w:val="28"/>
          <w:lang w:val="uk-UA"/>
        </w:rPr>
      </w:pPr>
      <w:r w:rsidRPr="00AB6436">
        <w:rPr>
          <w:rFonts w:ascii="Times New Roman" w:hAnsi="Times New Roman" w:cs="Times New Roman"/>
          <w:sz w:val="28"/>
          <w:szCs w:val="28"/>
          <w:lang w:val="uk-UA"/>
        </w:rPr>
        <w:t xml:space="preserve">Цінності, особливості цього покоління полягають у такому: </w:t>
      </w:r>
      <w:r w:rsidR="00335261" w:rsidRPr="00AB6436">
        <w:rPr>
          <w:rFonts w:ascii="Times New Roman" w:hAnsi="Times New Roman" w:cs="Times New Roman"/>
          <w:sz w:val="28"/>
          <w:szCs w:val="28"/>
          <w:lang w:val="uk-UA"/>
        </w:rPr>
        <w:t>самостійність, зміни, вибір, надія на себе, індивідуалізм, виживання, навчання протягом всього життя, прагматизм, рівноправність, свобода, споживання, різкі, люблять командувати, чекають від інших самостійності</w:t>
      </w:r>
      <w:r w:rsidR="00286E50" w:rsidRPr="00AB6436">
        <w:rPr>
          <w:rFonts w:ascii="Times New Roman" w:hAnsi="Times New Roman" w:cs="Times New Roman"/>
          <w:sz w:val="28"/>
          <w:szCs w:val="28"/>
          <w:lang w:val="uk-UA"/>
        </w:rPr>
        <w:t xml:space="preserve"> [</w:t>
      </w:r>
      <w:r w:rsidR="001E755A">
        <w:rPr>
          <w:rFonts w:ascii="Times New Roman" w:hAnsi="Times New Roman" w:cs="Times New Roman"/>
          <w:sz w:val="28"/>
          <w:szCs w:val="28"/>
          <w:lang w:val="uk-UA"/>
        </w:rPr>
        <w:t>13</w:t>
      </w:r>
      <w:r w:rsidR="00286E50" w:rsidRPr="00AB6436">
        <w:rPr>
          <w:rFonts w:ascii="Times New Roman" w:hAnsi="Times New Roman" w:cs="Times New Roman"/>
          <w:sz w:val="28"/>
          <w:szCs w:val="28"/>
          <w:lang w:val="uk-UA"/>
        </w:rPr>
        <w:t>]</w:t>
      </w:r>
      <w:r w:rsidR="00335261" w:rsidRPr="00AB6436">
        <w:rPr>
          <w:rFonts w:ascii="Times New Roman" w:hAnsi="Times New Roman" w:cs="Times New Roman"/>
          <w:sz w:val="28"/>
          <w:szCs w:val="28"/>
          <w:lang w:val="uk-UA"/>
        </w:rPr>
        <w:t>.</w:t>
      </w:r>
    </w:p>
    <w:p w:rsidR="00335261" w:rsidRPr="00AB6436" w:rsidRDefault="00BF6ECE" w:rsidP="004C3801">
      <w:pPr>
        <w:tabs>
          <w:tab w:val="left" w:pos="6379"/>
        </w:tabs>
        <w:spacing w:after="0" w:line="360" w:lineRule="auto"/>
        <w:ind w:firstLine="709"/>
        <w:jc w:val="both"/>
        <w:rPr>
          <w:rFonts w:ascii="Times New Roman" w:hAnsi="Times New Roman" w:cs="Times New Roman"/>
          <w:sz w:val="28"/>
          <w:szCs w:val="28"/>
          <w:lang w:val="uk-UA"/>
        </w:rPr>
      </w:pPr>
      <w:r w:rsidRPr="00AB6436">
        <w:rPr>
          <w:rFonts w:ascii="Times New Roman" w:hAnsi="Times New Roman" w:cs="Times New Roman"/>
          <w:sz w:val="28"/>
          <w:szCs w:val="28"/>
          <w:lang w:val="uk-UA"/>
        </w:rPr>
        <w:t>Для того, щоб вміти з ними спілкуватися представникам інших поколінь, треба їх н</w:t>
      </w:r>
      <w:r w:rsidR="00335261" w:rsidRPr="00AB6436">
        <w:rPr>
          <w:rFonts w:ascii="Times New Roman" w:hAnsi="Times New Roman" w:cs="Times New Roman"/>
          <w:sz w:val="28"/>
          <w:szCs w:val="28"/>
          <w:lang w:val="uk-UA"/>
        </w:rPr>
        <w:t>е перебива</w:t>
      </w:r>
      <w:r w:rsidRPr="00AB6436">
        <w:rPr>
          <w:rFonts w:ascii="Times New Roman" w:hAnsi="Times New Roman" w:cs="Times New Roman"/>
          <w:sz w:val="28"/>
          <w:szCs w:val="28"/>
          <w:lang w:val="uk-UA"/>
        </w:rPr>
        <w:t>ти, мати нейтральну</w:t>
      </w:r>
      <w:r w:rsidR="00335261" w:rsidRPr="00AB6436">
        <w:rPr>
          <w:rFonts w:ascii="Times New Roman" w:hAnsi="Times New Roman" w:cs="Times New Roman"/>
          <w:sz w:val="28"/>
          <w:szCs w:val="28"/>
          <w:lang w:val="uk-UA"/>
        </w:rPr>
        <w:t xml:space="preserve"> інтонаці</w:t>
      </w:r>
      <w:r w:rsidRPr="00AB6436">
        <w:rPr>
          <w:rFonts w:ascii="Times New Roman" w:hAnsi="Times New Roman" w:cs="Times New Roman"/>
          <w:sz w:val="28"/>
          <w:szCs w:val="28"/>
          <w:lang w:val="uk-UA"/>
        </w:rPr>
        <w:t>ю, к</w:t>
      </w:r>
      <w:r w:rsidR="00335261" w:rsidRPr="00AB6436">
        <w:rPr>
          <w:rFonts w:ascii="Times New Roman" w:hAnsi="Times New Roman" w:cs="Times New Roman"/>
          <w:sz w:val="28"/>
          <w:szCs w:val="28"/>
          <w:lang w:val="uk-UA"/>
        </w:rPr>
        <w:t>онкретне запитання – конкретна відповідь</w:t>
      </w:r>
      <w:r w:rsidRPr="00AB6436">
        <w:rPr>
          <w:rFonts w:ascii="Times New Roman" w:hAnsi="Times New Roman" w:cs="Times New Roman"/>
          <w:sz w:val="28"/>
          <w:szCs w:val="28"/>
          <w:lang w:val="uk-UA"/>
        </w:rPr>
        <w:t>, п</w:t>
      </w:r>
      <w:r w:rsidR="00335261" w:rsidRPr="00AB6436">
        <w:rPr>
          <w:rFonts w:ascii="Times New Roman" w:hAnsi="Times New Roman" w:cs="Times New Roman"/>
          <w:sz w:val="28"/>
          <w:szCs w:val="28"/>
          <w:lang w:val="uk-UA"/>
        </w:rPr>
        <w:t xml:space="preserve">ри розмові з ними заборонено використовувати такі слова як «ні», «не можливо» – завжди </w:t>
      </w:r>
      <w:r w:rsidRPr="00AB6436">
        <w:rPr>
          <w:rFonts w:ascii="Times New Roman" w:hAnsi="Times New Roman" w:cs="Times New Roman"/>
          <w:sz w:val="28"/>
          <w:szCs w:val="28"/>
          <w:lang w:val="uk-UA"/>
        </w:rPr>
        <w:t xml:space="preserve">треба </w:t>
      </w:r>
      <w:r w:rsidR="00335261" w:rsidRPr="00AB6436">
        <w:rPr>
          <w:rFonts w:ascii="Times New Roman" w:hAnsi="Times New Roman" w:cs="Times New Roman"/>
          <w:sz w:val="28"/>
          <w:szCs w:val="28"/>
          <w:lang w:val="uk-UA"/>
        </w:rPr>
        <w:t>пропонувати їм якесь рішення.</w:t>
      </w:r>
    </w:p>
    <w:p w:rsidR="00335261" w:rsidRPr="00AB6436" w:rsidRDefault="00BF6ECE" w:rsidP="004C3801">
      <w:pPr>
        <w:tabs>
          <w:tab w:val="left" w:pos="6379"/>
        </w:tabs>
        <w:spacing w:after="0" w:line="360" w:lineRule="auto"/>
        <w:ind w:firstLine="709"/>
        <w:jc w:val="both"/>
        <w:rPr>
          <w:rFonts w:ascii="Times New Roman" w:hAnsi="Times New Roman" w:cs="Times New Roman"/>
          <w:sz w:val="28"/>
          <w:szCs w:val="28"/>
          <w:lang w:val="uk-UA"/>
        </w:rPr>
      </w:pPr>
      <w:r w:rsidRPr="00AB6436">
        <w:rPr>
          <w:rFonts w:ascii="Times New Roman" w:hAnsi="Times New Roman" w:cs="Times New Roman"/>
          <w:sz w:val="28"/>
          <w:szCs w:val="28"/>
          <w:lang w:val="uk-UA"/>
        </w:rPr>
        <w:t xml:space="preserve">Ця цільова аудиторія цікава тим, що батьки не очікують від життя все й одразу, і для досягнення результату будуть пропонувати своїм дітям краще рішення задачі, яке буде засноване тільки на сумлінній праці. Налаштовані не на колектив, а на самостійність, кожен вважає себе «особливим» (індивідуальним). Тому їм можна пропонувати індивідуальні заняття, вони це </w:t>
      </w:r>
      <w:proofErr w:type="spellStart"/>
      <w:r w:rsidR="006F10BC">
        <w:rPr>
          <w:rFonts w:ascii="Times New Roman" w:hAnsi="Times New Roman" w:cs="Times New Roman"/>
          <w:sz w:val="28"/>
          <w:szCs w:val="28"/>
          <w:lang w:val="uk-UA"/>
        </w:rPr>
        <w:t>с</w:t>
      </w:r>
      <w:r w:rsidRPr="00AB6436">
        <w:rPr>
          <w:rFonts w:ascii="Times New Roman" w:hAnsi="Times New Roman" w:cs="Times New Roman"/>
          <w:sz w:val="28"/>
          <w:szCs w:val="28"/>
          <w:lang w:val="uk-UA"/>
        </w:rPr>
        <w:t>приймуть</w:t>
      </w:r>
      <w:proofErr w:type="spellEnd"/>
      <w:r w:rsidRPr="00AB6436">
        <w:rPr>
          <w:rFonts w:ascii="Times New Roman" w:hAnsi="Times New Roman" w:cs="Times New Roman"/>
          <w:sz w:val="28"/>
          <w:szCs w:val="28"/>
          <w:lang w:val="uk-UA"/>
        </w:rPr>
        <w:t>.</w:t>
      </w:r>
    </w:p>
    <w:p w:rsidR="005E7603" w:rsidRDefault="005E7603" w:rsidP="004C3801">
      <w:pPr>
        <w:tabs>
          <w:tab w:val="left" w:pos="6379"/>
        </w:tabs>
        <w:spacing w:after="0" w:line="360" w:lineRule="auto"/>
        <w:ind w:firstLine="709"/>
        <w:jc w:val="both"/>
        <w:rPr>
          <w:rFonts w:ascii="Times New Roman" w:hAnsi="Times New Roman" w:cs="Times New Roman"/>
          <w:sz w:val="28"/>
          <w:szCs w:val="28"/>
          <w:lang w:val="uk-UA"/>
        </w:rPr>
      </w:pPr>
      <w:r w:rsidRPr="00AB6436">
        <w:rPr>
          <w:rFonts w:ascii="Times New Roman" w:hAnsi="Times New Roman" w:cs="Times New Roman"/>
          <w:sz w:val="28"/>
          <w:szCs w:val="28"/>
          <w:lang w:val="uk-UA"/>
        </w:rPr>
        <w:t xml:space="preserve">Покоління Y (1983 – 2003, </w:t>
      </w:r>
      <w:proofErr w:type="spellStart"/>
      <w:r w:rsidRPr="00AB6436">
        <w:rPr>
          <w:rFonts w:ascii="Times New Roman" w:hAnsi="Times New Roman" w:cs="Times New Roman"/>
          <w:sz w:val="28"/>
          <w:szCs w:val="28"/>
          <w:lang w:val="uk-UA"/>
        </w:rPr>
        <w:t>Digital</w:t>
      </w:r>
      <w:proofErr w:type="spellEnd"/>
      <w:r w:rsidRPr="00AB6436">
        <w:rPr>
          <w:rFonts w:ascii="Times New Roman" w:hAnsi="Times New Roman" w:cs="Times New Roman"/>
          <w:sz w:val="28"/>
          <w:szCs w:val="28"/>
          <w:lang w:val="uk-UA"/>
        </w:rPr>
        <w:t xml:space="preserve"> </w:t>
      </w:r>
      <w:proofErr w:type="spellStart"/>
      <w:r w:rsidRPr="00AB6436">
        <w:rPr>
          <w:rFonts w:ascii="Times New Roman" w:hAnsi="Times New Roman" w:cs="Times New Roman"/>
          <w:sz w:val="28"/>
          <w:szCs w:val="28"/>
          <w:lang w:val="uk-UA"/>
        </w:rPr>
        <w:t>immigrants</w:t>
      </w:r>
      <w:proofErr w:type="spellEnd"/>
      <w:r w:rsidRPr="00AB6436">
        <w:rPr>
          <w:rFonts w:ascii="Times New Roman" w:hAnsi="Times New Roman" w:cs="Times New Roman"/>
          <w:sz w:val="28"/>
          <w:szCs w:val="28"/>
          <w:lang w:val="uk-UA"/>
        </w:rPr>
        <w:t xml:space="preserve">) народилося після пробудження, під час спаду, періоду індивідуального прагматизму, впевненості </w:t>
      </w:r>
      <w:r w:rsidRPr="00AB6436">
        <w:rPr>
          <w:rFonts w:ascii="Times New Roman" w:hAnsi="Times New Roman" w:cs="Times New Roman"/>
          <w:sz w:val="28"/>
          <w:szCs w:val="28"/>
          <w:lang w:val="uk-UA"/>
        </w:rPr>
        <w:lastRenderedPageBreak/>
        <w:t xml:space="preserve">в своїх силах і невтручання. </w:t>
      </w:r>
      <w:r w:rsidR="00980CA1" w:rsidRPr="00AB6436">
        <w:rPr>
          <w:rFonts w:ascii="Times New Roman" w:hAnsi="Times New Roman" w:cs="Times New Roman"/>
          <w:sz w:val="28"/>
          <w:szCs w:val="28"/>
          <w:lang w:val="uk-UA"/>
        </w:rPr>
        <w:t xml:space="preserve">Вони </w:t>
      </w:r>
      <w:r w:rsidRPr="00AB6436">
        <w:rPr>
          <w:rFonts w:ascii="Times New Roman" w:hAnsi="Times New Roman" w:cs="Times New Roman"/>
          <w:sz w:val="28"/>
          <w:szCs w:val="28"/>
          <w:lang w:val="uk-UA"/>
        </w:rPr>
        <w:t xml:space="preserve">ростуть як </w:t>
      </w:r>
      <w:r w:rsidR="00980CA1" w:rsidRPr="00AB6436">
        <w:rPr>
          <w:rFonts w:ascii="Times New Roman" w:hAnsi="Times New Roman" w:cs="Times New Roman"/>
          <w:sz w:val="28"/>
          <w:szCs w:val="28"/>
          <w:lang w:val="uk-UA"/>
        </w:rPr>
        <w:t>діти пост-пробудження, як</w:t>
      </w:r>
      <w:r w:rsidR="001C45A1" w:rsidRPr="00AB6436">
        <w:rPr>
          <w:rFonts w:ascii="Times New Roman" w:hAnsi="Times New Roman" w:cs="Times New Roman"/>
          <w:sz w:val="28"/>
          <w:szCs w:val="28"/>
          <w:lang w:val="uk-UA"/>
        </w:rPr>
        <w:t>их</w:t>
      </w:r>
      <w:r w:rsidR="00980CA1" w:rsidRPr="00AB6436">
        <w:rPr>
          <w:rFonts w:ascii="Times New Roman" w:hAnsi="Times New Roman" w:cs="Times New Roman"/>
          <w:sz w:val="28"/>
          <w:szCs w:val="28"/>
          <w:lang w:val="uk-UA"/>
        </w:rPr>
        <w:t xml:space="preserve"> </w:t>
      </w:r>
      <w:r w:rsidRPr="00AB6436">
        <w:rPr>
          <w:rFonts w:ascii="Times New Roman" w:hAnsi="Times New Roman" w:cs="Times New Roman"/>
          <w:sz w:val="28"/>
          <w:szCs w:val="28"/>
          <w:lang w:val="uk-UA"/>
        </w:rPr>
        <w:t xml:space="preserve">дуже оберігають, досягають повноліття молодими оптимістами, орієнтованими на інтереси групи, під час </w:t>
      </w:r>
      <w:r w:rsidR="00980CA1" w:rsidRPr="00AB6436">
        <w:rPr>
          <w:rFonts w:ascii="Times New Roman" w:hAnsi="Times New Roman" w:cs="Times New Roman"/>
          <w:sz w:val="28"/>
          <w:szCs w:val="28"/>
          <w:lang w:val="uk-UA"/>
        </w:rPr>
        <w:t>к</w:t>
      </w:r>
      <w:r w:rsidRPr="00AB6436">
        <w:rPr>
          <w:rFonts w:ascii="Times New Roman" w:hAnsi="Times New Roman" w:cs="Times New Roman"/>
          <w:sz w:val="28"/>
          <w:szCs w:val="28"/>
          <w:lang w:val="uk-UA"/>
        </w:rPr>
        <w:t xml:space="preserve">ризи, стають енергійними і надзвичайно впевненими в собі дорослими і перетворюються в політично-могутніх людей похилого віку, що зустрічають чергове </w:t>
      </w:r>
      <w:r w:rsidR="00980CA1" w:rsidRPr="00AB6436">
        <w:rPr>
          <w:rFonts w:ascii="Times New Roman" w:hAnsi="Times New Roman" w:cs="Times New Roman"/>
          <w:sz w:val="28"/>
          <w:szCs w:val="28"/>
          <w:lang w:val="uk-UA"/>
        </w:rPr>
        <w:t>п</w:t>
      </w:r>
      <w:r w:rsidRPr="00AB6436">
        <w:rPr>
          <w:rFonts w:ascii="Times New Roman" w:hAnsi="Times New Roman" w:cs="Times New Roman"/>
          <w:sz w:val="28"/>
          <w:szCs w:val="28"/>
          <w:lang w:val="uk-UA"/>
        </w:rPr>
        <w:t>робудження</w:t>
      </w:r>
      <w:r w:rsidR="001117F6" w:rsidRPr="00AB6436">
        <w:rPr>
          <w:rFonts w:ascii="Times New Roman" w:hAnsi="Times New Roman" w:cs="Times New Roman"/>
          <w:sz w:val="28"/>
          <w:szCs w:val="28"/>
          <w:lang w:val="uk-UA"/>
        </w:rPr>
        <w:t xml:space="preserve"> </w:t>
      </w:r>
      <w:r w:rsidR="001E755A">
        <w:rPr>
          <w:rFonts w:ascii="Times New Roman" w:hAnsi="Times New Roman" w:cs="Times New Roman"/>
          <w:sz w:val="28"/>
          <w:szCs w:val="28"/>
          <w:lang w:val="uk-UA"/>
        </w:rPr>
        <w:t>[8, 10, 11]</w:t>
      </w:r>
      <w:r w:rsidRPr="00AB6436">
        <w:rPr>
          <w:rFonts w:ascii="Times New Roman" w:hAnsi="Times New Roman" w:cs="Times New Roman"/>
          <w:sz w:val="28"/>
          <w:szCs w:val="28"/>
          <w:lang w:val="uk-UA"/>
        </w:rPr>
        <w:t>.</w:t>
      </w:r>
      <w:r w:rsidR="007606DA">
        <w:rPr>
          <w:rFonts w:ascii="Times New Roman" w:hAnsi="Times New Roman" w:cs="Times New Roman"/>
          <w:sz w:val="28"/>
          <w:szCs w:val="28"/>
          <w:lang w:val="uk-UA"/>
        </w:rPr>
        <w:t xml:space="preserve"> Для більшої наочності ступеневі цикли покоління </w:t>
      </w:r>
      <w:r w:rsidR="007606DA">
        <w:rPr>
          <w:rFonts w:ascii="Times New Roman" w:hAnsi="Times New Roman" w:cs="Times New Roman"/>
          <w:sz w:val="28"/>
          <w:szCs w:val="28"/>
          <w:lang w:val="en-US"/>
        </w:rPr>
        <w:t>Y</w:t>
      </w:r>
      <w:r w:rsidR="007606DA">
        <w:rPr>
          <w:rFonts w:ascii="Times New Roman" w:hAnsi="Times New Roman" w:cs="Times New Roman"/>
          <w:sz w:val="28"/>
          <w:szCs w:val="28"/>
          <w:lang w:val="uk-UA"/>
        </w:rPr>
        <w:t xml:space="preserve"> наведені на рис. 3.</w:t>
      </w:r>
    </w:p>
    <w:p w:rsidR="00D33913" w:rsidRDefault="0051134F" w:rsidP="004C3801">
      <w:pPr>
        <w:tabs>
          <w:tab w:val="left" w:pos="6379"/>
        </w:tabs>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40C84685" wp14:editId="5E4645AA">
            <wp:extent cx="6057900" cy="3028950"/>
            <wp:effectExtent l="0" t="0" r="0" b="0"/>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606DA" w:rsidRDefault="007606DA" w:rsidP="004C3801">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3. </w:t>
      </w:r>
      <w:proofErr w:type="spellStart"/>
      <w:r>
        <w:rPr>
          <w:rFonts w:ascii="Times New Roman" w:hAnsi="Times New Roman" w:cs="Times New Roman"/>
          <w:sz w:val="28"/>
          <w:szCs w:val="28"/>
          <w:lang w:val="uk-UA"/>
        </w:rPr>
        <w:t>Cтупеневі</w:t>
      </w:r>
      <w:proofErr w:type="spellEnd"/>
      <w:r>
        <w:rPr>
          <w:rFonts w:ascii="Times New Roman" w:hAnsi="Times New Roman" w:cs="Times New Roman"/>
          <w:sz w:val="28"/>
          <w:szCs w:val="28"/>
          <w:lang w:val="uk-UA"/>
        </w:rPr>
        <w:t xml:space="preserve"> цикли покоління </w:t>
      </w:r>
      <w:r>
        <w:rPr>
          <w:rFonts w:ascii="Times New Roman" w:hAnsi="Times New Roman" w:cs="Times New Roman"/>
          <w:sz w:val="28"/>
          <w:szCs w:val="28"/>
          <w:lang w:val="en-US"/>
        </w:rPr>
        <w:t>Y</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(сформовано автором)</w:t>
      </w:r>
    </w:p>
    <w:p w:rsidR="005E7603" w:rsidRPr="00AB6436" w:rsidRDefault="001C45A1" w:rsidP="004C3801">
      <w:pPr>
        <w:tabs>
          <w:tab w:val="left" w:pos="6379"/>
        </w:tabs>
        <w:spacing w:after="0" w:line="360" w:lineRule="auto"/>
        <w:ind w:firstLine="709"/>
        <w:jc w:val="both"/>
        <w:rPr>
          <w:rFonts w:ascii="Times New Roman" w:hAnsi="Times New Roman" w:cs="Times New Roman"/>
          <w:sz w:val="28"/>
          <w:szCs w:val="28"/>
          <w:lang w:val="uk-UA"/>
        </w:rPr>
      </w:pPr>
      <w:r w:rsidRPr="00AB6436">
        <w:rPr>
          <w:rFonts w:ascii="Times New Roman" w:hAnsi="Times New Roman" w:cs="Times New Roman"/>
          <w:sz w:val="28"/>
          <w:szCs w:val="28"/>
          <w:lang w:val="uk-UA"/>
        </w:rPr>
        <w:t xml:space="preserve">Цінності, особливості цього покоління полягають у такому: </w:t>
      </w:r>
      <w:r w:rsidR="005E7603" w:rsidRPr="00AB6436">
        <w:rPr>
          <w:rFonts w:ascii="Times New Roman" w:hAnsi="Times New Roman" w:cs="Times New Roman"/>
          <w:sz w:val="28"/>
          <w:szCs w:val="28"/>
          <w:lang w:val="uk-UA"/>
        </w:rPr>
        <w:t xml:space="preserve">зміни, оптимізм, жити сьогоднішнім днем, комунікабельність, впевненість в собі, різноманітність, підпорядкування, мораль, негайна винагорода, громадянська свідомість, досягнення, наївність, </w:t>
      </w:r>
      <w:proofErr w:type="spellStart"/>
      <w:r w:rsidR="005E7603" w:rsidRPr="00AB6436">
        <w:rPr>
          <w:rFonts w:ascii="Times New Roman" w:hAnsi="Times New Roman" w:cs="Times New Roman"/>
          <w:sz w:val="28"/>
          <w:szCs w:val="28"/>
          <w:lang w:val="uk-UA"/>
        </w:rPr>
        <w:t>профі</w:t>
      </w:r>
      <w:proofErr w:type="spellEnd"/>
      <w:r w:rsidR="005E7603" w:rsidRPr="00AB6436">
        <w:rPr>
          <w:rFonts w:ascii="Times New Roman" w:hAnsi="Times New Roman" w:cs="Times New Roman"/>
          <w:sz w:val="28"/>
          <w:szCs w:val="28"/>
          <w:lang w:val="uk-UA"/>
        </w:rPr>
        <w:t xml:space="preserve"> у техніці, креативність, їм важливо бути собою разом із командою («Не важливо, скільки я коштую, важливо  – скільки мені потрібно»), життя – це свято</w:t>
      </w:r>
      <w:r w:rsidR="00286E50" w:rsidRPr="00AB6436">
        <w:rPr>
          <w:rFonts w:ascii="Times New Roman" w:hAnsi="Times New Roman" w:cs="Times New Roman"/>
          <w:sz w:val="28"/>
          <w:szCs w:val="28"/>
          <w:lang w:val="uk-UA"/>
        </w:rPr>
        <w:t xml:space="preserve"> [</w:t>
      </w:r>
      <w:r w:rsidR="001E755A">
        <w:rPr>
          <w:rFonts w:ascii="Times New Roman" w:hAnsi="Times New Roman" w:cs="Times New Roman"/>
          <w:sz w:val="28"/>
          <w:szCs w:val="28"/>
          <w:lang w:val="uk-UA"/>
        </w:rPr>
        <w:t>13</w:t>
      </w:r>
      <w:r w:rsidR="00286E50" w:rsidRPr="00AB6436">
        <w:rPr>
          <w:rFonts w:ascii="Times New Roman" w:hAnsi="Times New Roman" w:cs="Times New Roman"/>
          <w:sz w:val="28"/>
          <w:szCs w:val="28"/>
          <w:lang w:val="uk-UA"/>
        </w:rPr>
        <w:t>]</w:t>
      </w:r>
      <w:r w:rsidR="005E7603" w:rsidRPr="00AB6436">
        <w:rPr>
          <w:rFonts w:ascii="Times New Roman" w:hAnsi="Times New Roman" w:cs="Times New Roman"/>
          <w:sz w:val="28"/>
          <w:szCs w:val="28"/>
          <w:lang w:val="uk-UA"/>
        </w:rPr>
        <w:t>.</w:t>
      </w:r>
      <w:r w:rsidRPr="00AB6436">
        <w:rPr>
          <w:rFonts w:ascii="Times New Roman" w:hAnsi="Times New Roman" w:cs="Times New Roman"/>
          <w:sz w:val="28"/>
          <w:szCs w:val="28"/>
          <w:lang w:val="uk-UA"/>
        </w:rPr>
        <w:t xml:space="preserve"> Вони живуть для задоволення, але не забувають про довгострокові перспективи.</w:t>
      </w:r>
      <w:r w:rsidR="0034464F" w:rsidRPr="00AB6436">
        <w:rPr>
          <w:rFonts w:ascii="Times New Roman" w:hAnsi="Times New Roman" w:cs="Times New Roman"/>
          <w:sz w:val="28"/>
          <w:szCs w:val="28"/>
          <w:lang w:val="uk-UA"/>
        </w:rPr>
        <w:t xml:space="preserve"> Люблять комфорт і особистий розвиток, прагнуть менше часу проводити на роботі. Робота в них не на першому місці. Шукають баланс між життям і роботою.</w:t>
      </w:r>
    </w:p>
    <w:p w:rsidR="005E7603" w:rsidRPr="00AB6436" w:rsidRDefault="00EA5DA1" w:rsidP="004C3801">
      <w:pPr>
        <w:tabs>
          <w:tab w:val="left" w:pos="6379"/>
        </w:tabs>
        <w:spacing w:after="0" w:line="360" w:lineRule="auto"/>
        <w:ind w:firstLine="709"/>
        <w:jc w:val="both"/>
        <w:rPr>
          <w:rFonts w:ascii="Times New Roman" w:hAnsi="Times New Roman" w:cs="Times New Roman"/>
          <w:sz w:val="28"/>
          <w:szCs w:val="28"/>
          <w:lang w:val="uk-UA"/>
        </w:rPr>
      </w:pPr>
      <w:r w:rsidRPr="00AB6436">
        <w:rPr>
          <w:rFonts w:ascii="Times New Roman" w:hAnsi="Times New Roman" w:cs="Times New Roman"/>
          <w:sz w:val="28"/>
          <w:szCs w:val="28"/>
          <w:lang w:val="uk-UA"/>
        </w:rPr>
        <w:t>Для того, щоб вміти з ними спілкуватися представникам інших поколінь, треба з</w:t>
      </w:r>
      <w:r w:rsidR="005E7603" w:rsidRPr="00AB6436">
        <w:rPr>
          <w:rFonts w:ascii="Times New Roman" w:hAnsi="Times New Roman" w:cs="Times New Roman"/>
          <w:sz w:val="28"/>
          <w:szCs w:val="28"/>
          <w:lang w:val="uk-UA"/>
        </w:rPr>
        <w:t>розумі</w:t>
      </w:r>
      <w:r w:rsidRPr="00AB6436">
        <w:rPr>
          <w:rFonts w:ascii="Times New Roman" w:hAnsi="Times New Roman" w:cs="Times New Roman"/>
          <w:sz w:val="28"/>
          <w:szCs w:val="28"/>
          <w:lang w:val="uk-UA"/>
        </w:rPr>
        <w:t>ти</w:t>
      </w:r>
      <w:r w:rsidR="005E7603" w:rsidRPr="00AB6436">
        <w:rPr>
          <w:rFonts w:ascii="Times New Roman" w:hAnsi="Times New Roman" w:cs="Times New Roman"/>
          <w:sz w:val="28"/>
          <w:szCs w:val="28"/>
          <w:lang w:val="uk-UA"/>
        </w:rPr>
        <w:t xml:space="preserve"> їх</w:t>
      </w:r>
      <w:r w:rsidRPr="00AB6436">
        <w:rPr>
          <w:rFonts w:ascii="Times New Roman" w:hAnsi="Times New Roman" w:cs="Times New Roman"/>
          <w:sz w:val="28"/>
          <w:szCs w:val="28"/>
          <w:lang w:val="uk-UA"/>
        </w:rPr>
        <w:t>, обов’язково хвалити, давати зворотній зв'язок і дозволяти їм швидше рости.</w:t>
      </w:r>
    </w:p>
    <w:p w:rsidR="00601CB9" w:rsidRPr="00AB6436" w:rsidRDefault="001C45A1" w:rsidP="004C3801">
      <w:pPr>
        <w:tabs>
          <w:tab w:val="left" w:pos="6379"/>
        </w:tabs>
        <w:spacing w:after="0" w:line="360" w:lineRule="auto"/>
        <w:ind w:firstLine="709"/>
        <w:jc w:val="both"/>
        <w:rPr>
          <w:rFonts w:ascii="Times New Roman" w:hAnsi="Times New Roman" w:cs="Times New Roman"/>
          <w:sz w:val="28"/>
          <w:szCs w:val="28"/>
          <w:lang w:val="uk-UA"/>
        </w:rPr>
      </w:pPr>
      <w:r w:rsidRPr="00AB6436">
        <w:rPr>
          <w:rFonts w:ascii="Times New Roman" w:hAnsi="Times New Roman" w:cs="Times New Roman"/>
          <w:sz w:val="28"/>
          <w:szCs w:val="28"/>
          <w:lang w:val="uk-UA"/>
        </w:rPr>
        <w:lastRenderedPageBreak/>
        <w:t>Ця цільова аудиторія цікава тим, що</w:t>
      </w:r>
      <w:r w:rsidR="00C93DE3" w:rsidRPr="00AB6436">
        <w:rPr>
          <w:rFonts w:ascii="Times New Roman" w:hAnsi="Times New Roman" w:cs="Times New Roman"/>
          <w:sz w:val="28"/>
          <w:szCs w:val="28"/>
          <w:lang w:val="uk-UA"/>
        </w:rPr>
        <w:t xml:space="preserve"> їх</w:t>
      </w:r>
      <w:r w:rsidRPr="00AB6436">
        <w:rPr>
          <w:rFonts w:ascii="Times New Roman" w:hAnsi="Times New Roman" w:cs="Times New Roman"/>
          <w:sz w:val="28"/>
          <w:szCs w:val="28"/>
          <w:lang w:val="uk-UA"/>
        </w:rPr>
        <w:t xml:space="preserve"> </w:t>
      </w:r>
      <w:r w:rsidR="00C93DE3" w:rsidRPr="00AB6436">
        <w:rPr>
          <w:rFonts w:ascii="Times New Roman" w:hAnsi="Times New Roman" w:cs="Times New Roman"/>
          <w:sz w:val="28"/>
          <w:szCs w:val="28"/>
          <w:lang w:val="uk-UA"/>
        </w:rPr>
        <w:t>о</w:t>
      </w:r>
      <w:r w:rsidR="00CB6F7D" w:rsidRPr="00AB6436">
        <w:rPr>
          <w:rFonts w:ascii="Times New Roman" w:hAnsi="Times New Roman" w:cs="Times New Roman"/>
          <w:sz w:val="28"/>
          <w:szCs w:val="28"/>
          <w:lang w:val="uk-UA"/>
        </w:rPr>
        <w:t xml:space="preserve">сновна риса – саморозвиток, тому послуги з розвитку пам’яті, концентрації уваги і мислення людини як особистості, яка підкреслить їх прагнення бути «не такими, які усі» з високою самооцінкою і ідеалізмом </w:t>
      </w:r>
      <w:proofErr w:type="spellStart"/>
      <w:r w:rsidR="00CB6F7D" w:rsidRPr="00AB6436">
        <w:rPr>
          <w:rFonts w:ascii="Times New Roman" w:hAnsi="Times New Roman" w:cs="Times New Roman"/>
          <w:sz w:val="28"/>
          <w:szCs w:val="28"/>
          <w:lang w:val="uk-UA"/>
        </w:rPr>
        <w:t>підійдуть</w:t>
      </w:r>
      <w:proofErr w:type="spellEnd"/>
      <w:r w:rsidR="00CB6F7D" w:rsidRPr="00AB6436">
        <w:rPr>
          <w:rFonts w:ascii="Times New Roman" w:hAnsi="Times New Roman" w:cs="Times New Roman"/>
          <w:sz w:val="28"/>
          <w:szCs w:val="28"/>
          <w:lang w:val="uk-UA"/>
        </w:rPr>
        <w:t xml:space="preserve"> їм якомога краще. Вони люблять особистий розвиток, і їм при</w:t>
      </w:r>
      <w:r w:rsidR="00601CB9" w:rsidRPr="00AB6436">
        <w:rPr>
          <w:rFonts w:ascii="Times New Roman" w:hAnsi="Times New Roman" w:cs="Times New Roman"/>
          <w:sz w:val="28"/>
          <w:szCs w:val="28"/>
          <w:lang w:val="uk-UA"/>
        </w:rPr>
        <w:t>таманний індивідуальний підхід.</w:t>
      </w:r>
    </w:p>
    <w:p w:rsidR="001C45A1" w:rsidRPr="00AB6436" w:rsidRDefault="00601CB9" w:rsidP="004C3801">
      <w:pPr>
        <w:tabs>
          <w:tab w:val="left" w:pos="6379"/>
        </w:tabs>
        <w:spacing w:after="0" w:line="360" w:lineRule="auto"/>
        <w:ind w:firstLine="709"/>
        <w:jc w:val="both"/>
        <w:rPr>
          <w:rFonts w:ascii="Times New Roman" w:hAnsi="Times New Roman" w:cs="Times New Roman"/>
          <w:sz w:val="28"/>
          <w:szCs w:val="28"/>
          <w:lang w:val="uk-UA"/>
        </w:rPr>
      </w:pPr>
      <w:r w:rsidRPr="00AB6436">
        <w:rPr>
          <w:rFonts w:ascii="Times New Roman" w:hAnsi="Times New Roman" w:cs="Times New Roman"/>
          <w:sz w:val="28"/>
          <w:szCs w:val="28"/>
          <w:lang w:val="uk-UA"/>
        </w:rPr>
        <w:t>При виборі б</w:t>
      </w:r>
      <w:r w:rsidR="00CB6F7D" w:rsidRPr="00AB6436">
        <w:rPr>
          <w:rFonts w:ascii="Times New Roman" w:hAnsi="Times New Roman" w:cs="Times New Roman"/>
          <w:sz w:val="28"/>
          <w:szCs w:val="28"/>
          <w:lang w:val="uk-UA"/>
        </w:rPr>
        <w:t>рейн-тренер</w:t>
      </w:r>
      <w:r w:rsidRPr="00AB6436">
        <w:rPr>
          <w:rFonts w:ascii="Times New Roman" w:hAnsi="Times New Roman" w:cs="Times New Roman"/>
          <w:sz w:val="28"/>
          <w:szCs w:val="28"/>
          <w:lang w:val="uk-UA"/>
        </w:rPr>
        <w:t xml:space="preserve">а </w:t>
      </w:r>
      <w:r w:rsidR="00E146D2" w:rsidRPr="00AB6436">
        <w:rPr>
          <w:rFonts w:ascii="Times New Roman" w:hAnsi="Times New Roman" w:cs="Times New Roman"/>
          <w:sz w:val="28"/>
          <w:szCs w:val="28"/>
          <w:lang w:val="uk-UA"/>
        </w:rPr>
        <w:t>вторинна цільова аудиторія буде</w:t>
      </w:r>
      <w:r w:rsidRPr="00AB6436">
        <w:rPr>
          <w:rFonts w:ascii="Times New Roman" w:hAnsi="Times New Roman" w:cs="Times New Roman"/>
          <w:sz w:val="28"/>
          <w:szCs w:val="28"/>
          <w:lang w:val="uk-UA"/>
        </w:rPr>
        <w:t xml:space="preserve"> обирати тих спеціалістів, які зможуть</w:t>
      </w:r>
      <w:r w:rsidR="00CB6F7D" w:rsidRPr="00AB6436">
        <w:rPr>
          <w:rFonts w:ascii="Times New Roman" w:hAnsi="Times New Roman" w:cs="Times New Roman"/>
          <w:sz w:val="28"/>
          <w:szCs w:val="28"/>
          <w:lang w:val="uk-UA"/>
        </w:rPr>
        <w:t xml:space="preserve"> особисто для н</w:t>
      </w:r>
      <w:r w:rsidRPr="00AB6436">
        <w:rPr>
          <w:rFonts w:ascii="Times New Roman" w:hAnsi="Times New Roman" w:cs="Times New Roman"/>
          <w:sz w:val="28"/>
          <w:szCs w:val="28"/>
          <w:lang w:val="uk-UA"/>
        </w:rPr>
        <w:t>их</w:t>
      </w:r>
      <w:r w:rsidR="00CB6F7D" w:rsidRPr="00AB6436">
        <w:rPr>
          <w:rFonts w:ascii="Times New Roman" w:hAnsi="Times New Roman" w:cs="Times New Roman"/>
          <w:sz w:val="28"/>
          <w:szCs w:val="28"/>
          <w:lang w:val="uk-UA"/>
        </w:rPr>
        <w:t xml:space="preserve"> </w:t>
      </w:r>
      <w:r w:rsidRPr="00AB6436">
        <w:rPr>
          <w:rFonts w:ascii="Times New Roman" w:hAnsi="Times New Roman" w:cs="Times New Roman"/>
          <w:sz w:val="28"/>
          <w:szCs w:val="28"/>
          <w:lang w:val="uk-UA"/>
        </w:rPr>
        <w:t xml:space="preserve">підібрати завдання, вправи, ігри, </w:t>
      </w:r>
      <w:proofErr w:type="spellStart"/>
      <w:r w:rsidRPr="00AB6436">
        <w:rPr>
          <w:rFonts w:ascii="Times New Roman" w:hAnsi="Times New Roman" w:cs="Times New Roman"/>
          <w:sz w:val="28"/>
          <w:szCs w:val="28"/>
          <w:lang w:val="uk-UA"/>
        </w:rPr>
        <w:t>квести</w:t>
      </w:r>
      <w:proofErr w:type="spellEnd"/>
      <w:r w:rsidRPr="00AB6436">
        <w:rPr>
          <w:rFonts w:ascii="Times New Roman" w:hAnsi="Times New Roman" w:cs="Times New Roman"/>
          <w:sz w:val="28"/>
          <w:szCs w:val="28"/>
          <w:lang w:val="uk-UA"/>
        </w:rPr>
        <w:t xml:space="preserve">, вікторини, за допомогою яких людина – особистість – зможе розвинути власні навички. Вони самі люблять вчитися новому, їм самим цікаво знати все про все. І, в першу чергу, треба зацікавити цю цільову аудиторію до розвитку пам’яті, концентрації уваги і мислення, яка захоче займатися цим сама, а потім запропонує ці заняття своїм дітям, які вже виявили бажання займатись </w:t>
      </w:r>
      <w:r w:rsidR="0063659E" w:rsidRPr="00AB6436">
        <w:rPr>
          <w:rFonts w:ascii="Times New Roman" w:hAnsi="Times New Roman" w:cs="Times New Roman"/>
          <w:sz w:val="28"/>
          <w:szCs w:val="28"/>
          <w:lang w:val="uk-UA"/>
        </w:rPr>
        <w:t>саморозвитком і бачать в цьому доцільність.</w:t>
      </w:r>
    </w:p>
    <w:p w:rsidR="00011203" w:rsidRPr="00AB6436" w:rsidRDefault="00A54A2A" w:rsidP="004C3801">
      <w:pPr>
        <w:tabs>
          <w:tab w:val="left" w:pos="6379"/>
        </w:tabs>
        <w:spacing w:after="0" w:line="360" w:lineRule="auto"/>
        <w:ind w:firstLine="709"/>
        <w:jc w:val="both"/>
        <w:rPr>
          <w:rFonts w:ascii="Times New Roman" w:hAnsi="Times New Roman" w:cs="Times New Roman"/>
          <w:sz w:val="28"/>
          <w:szCs w:val="28"/>
          <w:lang w:val="uk-UA"/>
        </w:rPr>
      </w:pPr>
      <w:r w:rsidRPr="00AB6436">
        <w:rPr>
          <w:rFonts w:ascii="Times New Roman" w:hAnsi="Times New Roman" w:cs="Times New Roman"/>
          <w:sz w:val="28"/>
          <w:szCs w:val="28"/>
          <w:lang w:val="uk-UA"/>
        </w:rPr>
        <w:t xml:space="preserve">Для цієї </w:t>
      </w:r>
      <w:r w:rsidR="001C45A1" w:rsidRPr="00AB6436">
        <w:rPr>
          <w:rFonts w:ascii="Times New Roman" w:hAnsi="Times New Roman" w:cs="Times New Roman"/>
          <w:sz w:val="28"/>
          <w:szCs w:val="28"/>
          <w:lang w:val="uk-UA"/>
        </w:rPr>
        <w:t>вторинної</w:t>
      </w:r>
      <w:r w:rsidR="00B842E6" w:rsidRPr="00AB6436">
        <w:rPr>
          <w:rFonts w:ascii="Times New Roman" w:hAnsi="Times New Roman" w:cs="Times New Roman"/>
          <w:sz w:val="28"/>
          <w:szCs w:val="28"/>
          <w:lang w:val="uk-UA"/>
        </w:rPr>
        <w:t xml:space="preserve"> </w:t>
      </w:r>
      <w:r w:rsidRPr="00AB6436">
        <w:rPr>
          <w:rFonts w:ascii="Times New Roman" w:hAnsi="Times New Roman" w:cs="Times New Roman"/>
          <w:sz w:val="28"/>
          <w:szCs w:val="28"/>
          <w:lang w:val="uk-UA"/>
        </w:rPr>
        <w:t>цільової аудиторії</w:t>
      </w:r>
      <w:r w:rsidR="00B842E6" w:rsidRPr="00AB6436">
        <w:rPr>
          <w:rFonts w:ascii="Times New Roman" w:hAnsi="Times New Roman" w:cs="Times New Roman"/>
          <w:sz w:val="28"/>
          <w:szCs w:val="28"/>
          <w:lang w:val="uk-UA"/>
        </w:rPr>
        <w:t xml:space="preserve"> можуть</w:t>
      </w:r>
      <w:r w:rsidRPr="00AB6436">
        <w:rPr>
          <w:rFonts w:ascii="Times New Roman" w:hAnsi="Times New Roman" w:cs="Times New Roman"/>
          <w:sz w:val="28"/>
          <w:szCs w:val="28"/>
          <w:lang w:val="uk-UA"/>
        </w:rPr>
        <w:t xml:space="preserve"> розробляти</w:t>
      </w:r>
      <w:r w:rsidR="001C45A1" w:rsidRPr="00AB6436">
        <w:rPr>
          <w:rFonts w:ascii="Times New Roman" w:hAnsi="Times New Roman" w:cs="Times New Roman"/>
          <w:sz w:val="28"/>
          <w:szCs w:val="28"/>
          <w:lang w:val="uk-UA"/>
        </w:rPr>
        <w:t>ся</w:t>
      </w:r>
      <w:r w:rsidRPr="00AB6436">
        <w:rPr>
          <w:rFonts w:ascii="Times New Roman" w:hAnsi="Times New Roman" w:cs="Times New Roman"/>
          <w:sz w:val="28"/>
          <w:szCs w:val="28"/>
          <w:lang w:val="uk-UA"/>
        </w:rPr>
        <w:t xml:space="preserve"> програми, </w:t>
      </w:r>
      <w:r w:rsidR="0063659E" w:rsidRPr="00AB6436">
        <w:rPr>
          <w:rFonts w:ascii="Times New Roman" w:hAnsi="Times New Roman" w:cs="Times New Roman"/>
          <w:sz w:val="28"/>
          <w:szCs w:val="28"/>
          <w:lang w:val="uk-UA"/>
        </w:rPr>
        <w:t>які будуть направлені на посилення здібностей, «виділення» їх серед інших, розкриття реального власного потенціалу особистості. Це можуть бути програми «Додай потужності своєму мозку!» (середній курс</w:t>
      </w:r>
      <w:r w:rsidR="00EA5DA1" w:rsidRPr="00AB6436">
        <w:rPr>
          <w:rFonts w:ascii="Times New Roman" w:hAnsi="Times New Roman" w:cs="Times New Roman"/>
          <w:sz w:val="28"/>
          <w:szCs w:val="28"/>
          <w:lang w:val="uk-UA"/>
        </w:rPr>
        <w:t>, 10-12 занять</w:t>
      </w:r>
      <w:r w:rsidR="0063659E" w:rsidRPr="00AB6436">
        <w:rPr>
          <w:rFonts w:ascii="Times New Roman" w:hAnsi="Times New Roman" w:cs="Times New Roman"/>
          <w:sz w:val="28"/>
          <w:szCs w:val="28"/>
          <w:lang w:val="uk-UA"/>
        </w:rPr>
        <w:t xml:space="preserve">); «Виділися! </w:t>
      </w:r>
      <w:proofErr w:type="spellStart"/>
      <w:r w:rsidR="0063659E" w:rsidRPr="00AB6436">
        <w:rPr>
          <w:rFonts w:ascii="Times New Roman" w:hAnsi="Times New Roman" w:cs="Times New Roman"/>
          <w:sz w:val="28"/>
          <w:szCs w:val="28"/>
          <w:lang w:val="uk-UA"/>
        </w:rPr>
        <w:t>Підсиль</w:t>
      </w:r>
      <w:proofErr w:type="spellEnd"/>
      <w:r w:rsidR="0063659E" w:rsidRPr="00AB6436">
        <w:rPr>
          <w:rFonts w:ascii="Times New Roman" w:hAnsi="Times New Roman" w:cs="Times New Roman"/>
          <w:sz w:val="28"/>
          <w:szCs w:val="28"/>
          <w:lang w:val="uk-UA"/>
        </w:rPr>
        <w:t xml:space="preserve"> здатності!»</w:t>
      </w:r>
      <w:r w:rsidR="00EA5DA1" w:rsidRPr="00AB6436">
        <w:rPr>
          <w:rFonts w:ascii="Times New Roman" w:hAnsi="Times New Roman" w:cs="Times New Roman"/>
          <w:sz w:val="28"/>
          <w:szCs w:val="28"/>
          <w:lang w:val="uk-UA"/>
        </w:rPr>
        <w:t xml:space="preserve"> (довготривалий курс, 3-6 місяців), «Переверш самого себе!» (довготривалий курс, 12 місяців)</w:t>
      </w:r>
      <w:r w:rsidRPr="00AB6436">
        <w:rPr>
          <w:rFonts w:ascii="Times New Roman" w:hAnsi="Times New Roman" w:cs="Times New Roman"/>
          <w:sz w:val="28"/>
          <w:szCs w:val="28"/>
          <w:lang w:val="uk-UA"/>
        </w:rPr>
        <w:t>.</w:t>
      </w:r>
    </w:p>
    <w:p w:rsidR="00775C97" w:rsidRDefault="00E12EC5" w:rsidP="004C3801">
      <w:pPr>
        <w:tabs>
          <w:tab w:val="left" w:pos="6379"/>
        </w:tabs>
        <w:spacing w:after="0" w:line="360" w:lineRule="auto"/>
        <w:ind w:firstLine="709"/>
        <w:jc w:val="both"/>
        <w:rPr>
          <w:rFonts w:ascii="Times New Roman" w:hAnsi="Times New Roman" w:cs="Times New Roman"/>
          <w:sz w:val="28"/>
          <w:szCs w:val="28"/>
          <w:lang w:val="uk-UA"/>
        </w:rPr>
      </w:pPr>
      <w:r w:rsidRPr="003F056F">
        <w:rPr>
          <w:rFonts w:ascii="Times New Roman" w:hAnsi="Times New Roman" w:cs="Times New Roman"/>
          <w:b/>
          <w:sz w:val="28"/>
          <w:szCs w:val="28"/>
          <w:lang w:val="uk-UA"/>
        </w:rPr>
        <w:t xml:space="preserve">Висновки з цього дослідження і перспективи подальших </w:t>
      </w:r>
      <w:r w:rsidR="003F056F" w:rsidRPr="003F056F">
        <w:rPr>
          <w:rFonts w:ascii="Times New Roman" w:hAnsi="Times New Roman" w:cs="Times New Roman"/>
          <w:b/>
          <w:sz w:val="28"/>
          <w:szCs w:val="28"/>
          <w:lang w:val="uk-UA"/>
        </w:rPr>
        <w:t>розвідок у даному напрямку</w:t>
      </w:r>
      <w:r>
        <w:rPr>
          <w:rFonts w:ascii="Times New Roman" w:hAnsi="Times New Roman" w:cs="Times New Roman"/>
          <w:sz w:val="28"/>
          <w:szCs w:val="28"/>
          <w:lang w:val="uk-UA"/>
        </w:rPr>
        <w:t>.</w:t>
      </w:r>
      <w:r w:rsidR="007606DA">
        <w:rPr>
          <w:rFonts w:ascii="Times New Roman" w:hAnsi="Times New Roman" w:cs="Times New Roman"/>
          <w:sz w:val="28"/>
          <w:szCs w:val="28"/>
          <w:lang w:val="uk-UA"/>
        </w:rPr>
        <w:t xml:space="preserve"> </w:t>
      </w:r>
      <w:r w:rsidR="00775C97">
        <w:rPr>
          <w:rFonts w:ascii="Times New Roman" w:hAnsi="Times New Roman" w:cs="Times New Roman"/>
          <w:sz w:val="28"/>
          <w:szCs w:val="28"/>
          <w:lang w:val="uk-UA"/>
        </w:rPr>
        <w:t xml:space="preserve">Для </w:t>
      </w:r>
      <w:r w:rsidR="00775C97" w:rsidRPr="00775C97">
        <w:rPr>
          <w:rFonts w:ascii="Times New Roman" w:hAnsi="Times New Roman" w:cs="Times New Roman"/>
          <w:sz w:val="28"/>
          <w:szCs w:val="28"/>
          <w:lang w:val="uk-UA"/>
        </w:rPr>
        <w:t>побудов</w:t>
      </w:r>
      <w:r w:rsidR="00775C97">
        <w:rPr>
          <w:rFonts w:ascii="Times New Roman" w:hAnsi="Times New Roman" w:cs="Times New Roman"/>
          <w:sz w:val="28"/>
          <w:szCs w:val="28"/>
          <w:lang w:val="uk-UA"/>
        </w:rPr>
        <w:t>и</w:t>
      </w:r>
      <w:r w:rsidR="00775C97" w:rsidRPr="00775C97">
        <w:rPr>
          <w:rFonts w:ascii="Times New Roman" w:hAnsi="Times New Roman" w:cs="Times New Roman"/>
          <w:sz w:val="28"/>
          <w:szCs w:val="28"/>
          <w:lang w:val="uk-UA"/>
        </w:rPr>
        <w:t xml:space="preserve"> </w:t>
      </w:r>
      <w:r w:rsidR="00775C97">
        <w:rPr>
          <w:rFonts w:ascii="Times New Roman" w:hAnsi="Times New Roman" w:cs="Times New Roman"/>
          <w:sz w:val="28"/>
          <w:szCs w:val="28"/>
          <w:lang w:val="uk-UA"/>
        </w:rPr>
        <w:t>ефективної</w:t>
      </w:r>
      <w:r w:rsidR="00775C97" w:rsidRPr="00775C97">
        <w:rPr>
          <w:rFonts w:ascii="Times New Roman" w:hAnsi="Times New Roman" w:cs="Times New Roman"/>
          <w:sz w:val="28"/>
          <w:szCs w:val="28"/>
          <w:lang w:val="uk-UA"/>
        </w:rPr>
        <w:t xml:space="preserve"> бізнес-моделі </w:t>
      </w:r>
      <w:r w:rsidR="00775C97">
        <w:rPr>
          <w:rFonts w:ascii="Times New Roman" w:hAnsi="Times New Roman" w:cs="Times New Roman"/>
          <w:sz w:val="28"/>
          <w:szCs w:val="28"/>
          <w:lang w:val="uk-UA"/>
        </w:rPr>
        <w:t xml:space="preserve">при </w:t>
      </w:r>
      <w:r w:rsidR="00775C97" w:rsidRPr="00775C97">
        <w:rPr>
          <w:rFonts w:ascii="Times New Roman" w:hAnsi="Times New Roman" w:cs="Times New Roman"/>
          <w:sz w:val="28"/>
          <w:szCs w:val="28"/>
          <w:lang w:val="uk-UA"/>
        </w:rPr>
        <w:t>визначенн</w:t>
      </w:r>
      <w:r w:rsidR="00775C97">
        <w:rPr>
          <w:rFonts w:ascii="Times New Roman" w:hAnsi="Times New Roman" w:cs="Times New Roman"/>
          <w:sz w:val="28"/>
          <w:szCs w:val="28"/>
          <w:lang w:val="uk-UA"/>
        </w:rPr>
        <w:t>і</w:t>
      </w:r>
      <w:r w:rsidR="00775C97" w:rsidRPr="00775C97">
        <w:rPr>
          <w:rFonts w:ascii="Times New Roman" w:hAnsi="Times New Roman" w:cs="Times New Roman"/>
          <w:sz w:val="28"/>
          <w:szCs w:val="28"/>
          <w:lang w:val="uk-UA"/>
        </w:rPr>
        <w:t xml:space="preserve"> кола осіб (клієнтів), яким збираєт</w:t>
      </w:r>
      <w:r w:rsidR="00775C97">
        <w:rPr>
          <w:rFonts w:ascii="Times New Roman" w:hAnsi="Times New Roman" w:cs="Times New Roman"/>
          <w:sz w:val="28"/>
          <w:szCs w:val="28"/>
          <w:lang w:val="uk-UA"/>
        </w:rPr>
        <w:t>ься</w:t>
      </w:r>
      <w:r w:rsidR="00775C97" w:rsidRPr="00775C97">
        <w:rPr>
          <w:rFonts w:ascii="Times New Roman" w:hAnsi="Times New Roman" w:cs="Times New Roman"/>
          <w:sz w:val="28"/>
          <w:szCs w:val="28"/>
          <w:lang w:val="uk-UA"/>
        </w:rPr>
        <w:t xml:space="preserve"> допомагати </w:t>
      </w:r>
      <w:r w:rsidR="00AD48AC">
        <w:rPr>
          <w:rFonts w:ascii="Times New Roman" w:hAnsi="Times New Roman" w:cs="Times New Roman"/>
          <w:sz w:val="28"/>
          <w:szCs w:val="28"/>
          <w:lang w:val="uk-UA"/>
        </w:rPr>
        <w:t>брейн-тренер</w:t>
      </w:r>
      <w:r w:rsidR="00775C97">
        <w:rPr>
          <w:rFonts w:ascii="Times New Roman" w:hAnsi="Times New Roman" w:cs="Times New Roman"/>
          <w:sz w:val="28"/>
          <w:szCs w:val="28"/>
          <w:lang w:val="uk-UA"/>
        </w:rPr>
        <w:t xml:space="preserve">, потрібно розуміти, </w:t>
      </w:r>
      <w:r w:rsidR="00775C97" w:rsidRPr="00775C97">
        <w:rPr>
          <w:rFonts w:ascii="Times New Roman" w:hAnsi="Times New Roman" w:cs="Times New Roman"/>
          <w:sz w:val="28"/>
          <w:szCs w:val="28"/>
          <w:lang w:val="uk-UA"/>
        </w:rPr>
        <w:t xml:space="preserve">як з ними взаємодіяти. </w:t>
      </w:r>
      <w:r w:rsidR="00775C97">
        <w:rPr>
          <w:rFonts w:ascii="Times New Roman" w:hAnsi="Times New Roman" w:cs="Times New Roman"/>
          <w:sz w:val="28"/>
          <w:szCs w:val="28"/>
          <w:lang w:val="uk-UA"/>
        </w:rPr>
        <w:t>При</w:t>
      </w:r>
      <w:r w:rsidR="007606DA">
        <w:rPr>
          <w:rFonts w:ascii="Times New Roman" w:hAnsi="Times New Roman" w:cs="Times New Roman"/>
          <w:sz w:val="28"/>
          <w:szCs w:val="28"/>
          <w:lang w:val="uk-UA"/>
        </w:rPr>
        <w:t xml:space="preserve"> вибо</w:t>
      </w:r>
      <w:r w:rsidR="007606DA" w:rsidRPr="007606DA">
        <w:rPr>
          <w:rFonts w:ascii="Times New Roman" w:hAnsi="Times New Roman" w:cs="Times New Roman"/>
          <w:sz w:val="28"/>
          <w:szCs w:val="28"/>
          <w:lang w:val="uk-UA"/>
        </w:rPr>
        <w:t>р</w:t>
      </w:r>
      <w:r w:rsidR="007606DA">
        <w:rPr>
          <w:rFonts w:ascii="Times New Roman" w:hAnsi="Times New Roman" w:cs="Times New Roman"/>
          <w:sz w:val="28"/>
          <w:szCs w:val="28"/>
          <w:lang w:val="uk-UA"/>
        </w:rPr>
        <w:t>і</w:t>
      </w:r>
      <w:r w:rsidR="007606DA" w:rsidRPr="007606DA">
        <w:rPr>
          <w:rFonts w:ascii="Times New Roman" w:hAnsi="Times New Roman" w:cs="Times New Roman"/>
          <w:sz w:val="28"/>
          <w:szCs w:val="28"/>
          <w:lang w:val="uk-UA"/>
        </w:rPr>
        <w:t xml:space="preserve"> цільових сегментів для надання послуг з розвитку пам’яті, концентрації уваги і мислення людини</w:t>
      </w:r>
      <w:r w:rsidR="00775C97">
        <w:rPr>
          <w:rFonts w:ascii="Times New Roman" w:hAnsi="Times New Roman" w:cs="Times New Roman"/>
          <w:sz w:val="28"/>
          <w:szCs w:val="28"/>
          <w:lang w:val="uk-UA"/>
        </w:rPr>
        <w:t xml:space="preserve"> потрібно, з нашої точки зору, чітко усвідомлювати ціннісні конфлікти між поколіннями. Для визначення цільової аудиторії скористаємося «Методом </w:t>
      </w:r>
      <w:r w:rsidR="00775C97" w:rsidRPr="00775C97">
        <w:rPr>
          <w:rFonts w:ascii="Times New Roman" w:hAnsi="Times New Roman" w:cs="Times New Roman"/>
          <w:sz w:val="28"/>
          <w:szCs w:val="28"/>
          <w:lang w:val="uk-UA"/>
        </w:rPr>
        <w:t>5W», як</w:t>
      </w:r>
      <w:r w:rsidR="00775C97">
        <w:rPr>
          <w:rFonts w:ascii="Times New Roman" w:hAnsi="Times New Roman" w:cs="Times New Roman"/>
          <w:sz w:val="28"/>
          <w:szCs w:val="28"/>
          <w:lang w:val="uk-UA"/>
        </w:rPr>
        <w:t>ий</w:t>
      </w:r>
      <w:r w:rsidR="00775C97" w:rsidRPr="00775C97">
        <w:rPr>
          <w:rFonts w:ascii="Times New Roman" w:hAnsi="Times New Roman" w:cs="Times New Roman"/>
          <w:sz w:val="28"/>
          <w:szCs w:val="28"/>
          <w:lang w:val="uk-UA"/>
        </w:rPr>
        <w:t xml:space="preserve"> розробив Марк </w:t>
      </w:r>
      <w:proofErr w:type="spellStart"/>
      <w:r w:rsidR="00775C97" w:rsidRPr="00775C97">
        <w:rPr>
          <w:rFonts w:ascii="Times New Roman" w:hAnsi="Times New Roman" w:cs="Times New Roman"/>
          <w:sz w:val="28"/>
          <w:szCs w:val="28"/>
          <w:lang w:val="uk-UA"/>
        </w:rPr>
        <w:t>Шеррингтон</w:t>
      </w:r>
      <w:proofErr w:type="spellEnd"/>
      <w:r w:rsidR="00775C97" w:rsidRPr="00775C97">
        <w:rPr>
          <w:rFonts w:ascii="Times New Roman" w:hAnsi="Times New Roman" w:cs="Times New Roman"/>
          <w:sz w:val="28"/>
          <w:szCs w:val="28"/>
          <w:lang w:val="uk-UA"/>
        </w:rPr>
        <w:t xml:space="preserve">. </w:t>
      </w:r>
      <w:r w:rsidR="00775C97">
        <w:rPr>
          <w:rFonts w:ascii="Times New Roman" w:hAnsi="Times New Roman" w:cs="Times New Roman"/>
          <w:sz w:val="28"/>
          <w:szCs w:val="28"/>
          <w:lang w:val="uk-UA"/>
        </w:rPr>
        <w:t>Узагальнюючи інформацію</w:t>
      </w:r>
      <w:r w:rsidR="00013C16">
        <w:rPr>
          <w:rFonts w:ascii="Times New Roman" w:hAnsi="Times New Roman" w:cs="Times New Roman"/>
          <w:sz w:val="28"/>
          <w:szCs w:val="28"/>
          <w:lang w:val="uk-UA"/>
        </w:rPr>
        <w:t xml:space="preserve"> </w:t>
      </w:r>
      <w:r w:rsidR="00013C16" w:rsidRPr="00013C16">
        <w:rPr>
          <w:rFonts w:ascii="Times New Roman" w:hAnsi="Times New Roman" w:cs="Times New Roman"/>
          <w:sz w:val="28"/>
          <w:szCs w:val="28"/>
          <w:lang w:val="uk-UA"/>
        </w:rPr>
        <w:t>за цим методом</w:t>
      </w:r>
      <w:r w:rsidR="00775C97">
        <w:rPr>
          <w:rFonts w:ascii="Times New Roman" w:hAnsi="Times New Roman" w:cs="Times New Roman"/>
          <w:sz w:val="28"/>
          <w:szCs w:val="28"/>
          <w:lang w:val="uk-UA"/>
        </w:rPr>
        <w:t>, можемо зробити такі висновки:</w:t>
      </w:r>
    </w:p>
    <w:p w:rsidR="00775C97" w:rsidRPr="00775C97" w:rsidRDefault="00775C97" w:rsidP="004C3801">
      <w:pPr>
        <w:tabs>
          <w:tab w:val="left" w:pos="6379"/>
        </w:tabs>
        <w:spacing w:after="0" w:line="360" w:lineRule="auto"/>
        <w:ind w:firstLine="284"/>
        <w:jc w:val="both"/>
        <w:rPr>
          <w:rFonts w:ascii="Times New Roman" w:hAnsi="Times New Roman" w:cs="Times New Roman"/>
          <w:sz w:val="28"/>
          <w:szCs w:val="28"/>
          <w:lang w:val="uk-UA"/>
        </w:rPr>
      </w:pPr>
      <w:proofErr w:type="spellStart"/>
      <w:r w:rsidRPr="009A4ECE">
        <w:rPr>
          <w:rFonts w:ascii="Times New Roman" w:hAnsi="Times New Roman" w:cs="Times New Roman"/>
          <w:b/>
          <w:sz w:val="28"/>
          <w:szCs w:val="28"/>
          <w:lang w:val="uk-UA"/>
        </w:rPr>
        <w:t>What</w:t>
      </w:r>
      <w:proofErr w:type="spellEnd"/>
      <w:r w:rsidRPr="009A4ECE">
        <w:rPr>
          <w:rFonts w:ascii="Times New Roman" w:hAnsi="Times New Roman" w:cs="Times New Roman"/>
          <w:b/>
          <w:sz w:val="28"/>
          <w:szCs w:val="28"/>
          <w:lang w:val="uk-UA"/>
        </w:rPr>
        <w:t xml:space="preserve"> (Що)</w:t>
      </w:r>
      <w:r w:rsidRPr="00775C97">
        <w:rPr>
          <w:rFonts w:ascii="Times New Roman" w:hAnsi="Times New Roman" w:cs="Times New Roman"/>
          <w:sz w:val="28"/>
          <w:szCs w:val="28"/>
          <w:lang w:val="uk-UA"/>
        </w:rPr>
        <w:t xml:space="preserve"> – </w:t>
      </w:r>
      <w:r>
        <w:rPr>
          <w:rFonts w:ascii="Times New Roman" w:hAnsi="Times New Roman" w:cs="Times New Roman"/>
          <w:sz w:val="28"/>
          <w:szCs w:val="28"/>
          <w:lang w:val="uk-UA"/>
        </w:rPr>
        <w:t>послуги з розвитку пам’яті, концентрації уваги та мислення людини;</w:t>
      </w:r>
    </w:p>
    <w:p w:rsidR="009A4ECE" w:rsidRPr="00775C97" w:rsidRDefault="00775C97" w:rsidP="004C3801">
      <w:pPr>
        <w:tabs>
          <w:tab w:val="left" w:pos="4230"/>
          <w:tab w:val="left" w:pos="6379"/>
        </w:tabs>
        <w:spacing w:after="0" w:line="360" w:lineRule="auto"/>
        <w:ind w:firstLine="284"/>
        <w:jc w:val="both"/>
        <w:rPr>
          <w:rFonts w:ascii="Times New Roman" w:hAnsi="Times New Roman" w:cs="Times New Roman"/>
          <w:sz w:val="28"/>
          <w:szCs w:val="28"/>
          <w:lang w:val="uk-UA"/>
        </w:rPr>
      </w:pPr>
      <w:proofErr w:type="spellStart"/>
      <w:r w:rsidRPr="009A4ECE">
        <w:rPr>
          <w:rFonts w:ascii="Times New Roman" w:hAnsi="Times New Roman" w:cs="Times New Roman"/>
          <w:b/>
          <w:sz w:val="28"/>
          <w:szCs w:val="28"/>
          <w:lang w:val="uk-UA"/>
        </w:rPr>
        <w:lastRenderedPageBreak/>
        <w:t>Who</w:t>
      </w:r>
      <w:proofErr w:type="spellEnd"/>
      <w:r w:rsidRPr="009A4ECE">
        <w:rPr>
          <w:rFonts w:ascii="Times New Roman" w:hAnsi="Times New Roman" w:cs="Times New Roman"/>
          <w:b/>
          <w:sz w:val="28"/>
          <w:szCs w:val="28"/>
          <w:lang w:val="uk-UA"/>
        </w:rPr>
        <w:t xml:space="preserve"> (Хто)</w:t>
      </w:r>
      <w:r w:rsidRPr="00775C97">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Україна, </w:t>
      </w:r>
      <w:r w:rsidR="009A4ECE">
        <w:rPr>
          <w:rFonts w:ascii="Times New Roman" w:hAnsi="Times New Roman" w:cs="Times New Roman"/>
          <w:sz w:val="28"/>
          <w:szCs w:val="28"/>
          <w:lang w:val="uk-UA"/>
        </w:rPr>
        <w:t>1) майбутні випускники, студенти віком від 19-22 років;</w:t>
      </w:r>
      <w:r w:rsidR="006748DD">
        <w:rPr>
          <w:rFonts w:ascii="Times New Roman" w:hAnsi="Times New Roman" w:cs="Times New Roman"/>
          <w:sz w:val="28"/>
          <w:szCs w:val="28"/>
          <w:lang w:val="uk-UA"/>
        </w:rPr>
        <w:t xml:space="preserve"> </w:t>
      </w:r>
      <w:r w:rsidR="009A4ECE">
        <w:rPr>
          <w:rFonts w:ascii="Times New Roman" w:hAnsi="Times New Roman" w:cs="Times New Roman"/>
          <w:sz w:val="28"/>
          <w:szCs w:val="28"/>
          <w:lang w:val="uk-UA"/>
        </w:rPr>
        <w:t>2) їх батьки, віком від 58-38 років, від 38 років;</w:t>
      </w:r>
    </w:p>
    <w:p w:rsidR="009A4ECE" w:rsidRPr="00775C97" w:rsidRDefault="00775C97" w:rsidP="004C3801">
      <w:pPr>
        <w:tabs>
          <w:tab w:val="left" w:pos="6379"/>
        </w:tabs>
        <w:spacing w:after="0" w:line="360" w:lineRule="auto"/>
        <w:ind w:firstLine="284"/>
        <w:jc w:val="both"/>
        <w:rPr>
          <w:rFonts w:ascii="Times New Roman" w:hAnsi="Times New Roman" w:cs="Times New Roman"/>
          <w:sz w:val="28"/>
          <w:szCs w:val="28"/>
          <w:lang w:val="uk-UA"/>
        </w:rPr>
      </w:pPr>
      <w:proofErr w:type="spellStart"/>
      <w:r w:rsidRPr="009A4ECE">
        <w:rPr>
          <w:rFonts w:ascii="Times New Roman" w:hAnsi="Times New Roman" w:cs="Times New Roman"/>
          <w:b/>
          <w:sz w:val="28"/>
          <w:szCs w:val="28"/>
          <w:lang w:val="uk-UA"/>
        </w:rPr>
        <w:t>Why</w:t>
      </w:r>
      <w:proofErr w:type="spellEnd"/>
      <w:r w:rsidRPr="009A4ECE">
        <w:rPr>
          <w:rFonts w:ascii="Times New Roman" w:hAnsi="Times New Roman" w:cs="Times New Roman"/>
          <w:b/>
          <w:sz w:val="28"/>
          <w:szCs w:val="28"/>
          <w:lang w:val="uk-UA"/>
        </w:rPr>
        <w:t xml:space="preserve"> (Навіщо)</w:t>
      </w:r>
      <w:r w:rsidRPr="00775C97">
        <w:rPr>
          <w:rFonts w:ascii="Times New Roman" w:hAnsi="Times New Roman" w:cs="Times New Roman"/>
          <w:sz w:val="28"/>
          <w:szCs w:val="28"/>
          <w:lang w:val="uk-UA"/>
        </w:rPr>
        <w:t xml:space="preserve"> – </w:t>
      </w:r>
      <w:r w:rsidR="009A4ECE">
        <w:rPr>
          <w:rFonts w:ascii="Times New Roman" w:hAnsi="Times New Roman" w:cs="Times New Roman"/>
          <w:sz w:val="28"/>
          <w:szCs w:val="28"/>
          <w:lang w:val="uk-UA"/>
        </w:rPr>
        <w:t>1) успішне складання всіляких іспитів, можливість у короткі терміни підготуватися;</w:t>
      </w:r>
      <w:r w:rsidR="006748DD">
        <w:rPr>
          <w:rFonts w:ascii="Times New Roman" w:hAnsi="Times New Roman" w:cs="Times New Roman"/>
          <w:sz w:val="28"/>
          <w:szCs w:val="28"/>
          <w:lang w:val="uk-UA"/>
        </w:rPr>
        <w:t xml:space="preserve"> </w:t>
      </w:r>
      <w:r w:rsidR="009A4ECE">
        <w:rPr>
          <w:rFonts w:ascii="Times New Roman" w:hAnsi="Times New Roman" w:cs="Times New Roman"/>
          <w:sz w:val="28"/>
          <w:szCs w:val="28"/>
          <w:lang w:val="uk-UA"/>
        </w:rPr>
        <w:t>2) посилити власні здібності для «індивідуального виділення» серед інших;</w:t>
      </w:r>
    </w:p>
    <w:p w:rsidR="00775C97" w:rsidRPr="00775C97" w:rsidRDefault="00775C97" w:rsidP="004C3801">
      <w:pPr>
        <w:tabs>
          <w:tab w:val="left" w:pos="6379"/>
        </w:tabs>
        <w:spacing w:after="0" w:line="360" w:lineRule="auto"/>
        <w:ind w:firstLine="284"/>
        <w:jc w:val="both"/>
        <w:rPr>
          <w:rFonts w:ascii="Times New Roman" w:hAnsi="Times New Roman" w:cs="Times New Roman"/>
          <w:sz w:val="28"/>
          <w:szCs w:val="28"/>
          <w:lang w:val="uk-UA"/>
        </w:rPr>
      </w:pPr>
      <w:proofErr w:type="spellStart"/>
      <w:r w:rsidRPr="009A4ECE">
        <w:rPr>
          <w:rFonts w:ascii="Times New Roman" w:hAnsi="Times New Roman" w:cs="Times New Roman"/>
          <w:b/>
          <w:sz w:val="28"/>
          <w:szCs w:val="28"/>
          <w:lang w:val="uk-UA"/>
        </w:rPr>
        <w:t>Where</w:t>
      </w:r>
      <w:proofErr w:type="spellEnd"/>
      <w:r w:rsidRPr="009A4ECE">
        <w:rPr>
          <w:rFonts w:ascii="Times New Roman" w:hAnsi="Times New Roman" w:cs="Times New Roman"/>
          <w:b/>
          <w:sz w:val="28"/>
          <w:szCs w:val="28"/>
          <w:lang w:val="uk-UA"/>
        </w:rPr>
        <w:t xml:space="preserve"> (Де)</w:t>
      </w:r>
      <w:r w:rsidRPr="00775C97">
        <w:rPr>
          <w:rFonts w:ascii="Times New Roman" w:hAnsi="Times New Roman" w:cs="Times New Roman"/>
          <w:sz w:val="28"/>
          <w:szCs w:val="28"/>
          <w:lang w:val="uk-UA"/>
        </w:rPr>
        <w:t xml:space="preserve"> – </w:t>
      </w:r>
      <w:r w:rsidR="006748DD">
        <w:rPr>
          <w:rFonts w:ascii="Times New Roman" w:hAnsi="Times New Roman" w:cs="Times New Roman"/>
          <w:sz w:val="28"/>
          <w:szCs w:val="28"/>
          <w:lang w:val="uk-UA"/>
        </w:rPr>
        <w:t xml:space="preserve">індивідуальні онлайн заняття (побудовані з врахуванням психологічних особливостей особистості); сімейні клуби (онлайн чи </w:t>
      </w:r>
      <w:proofErr w:type="spellStart"/>
      <w:r w:rsidR="006748DD">
        <w:rPr>
          <w:rFonts w:ascii="Times New Roman" w:hAnsi="Times New Roman" w:cs="Times New Roman"/>
          <w:sz w:val="28"/>
          <w:szCs w:val="28"/>
          <w:lang w:val="uk-UA"/>
        </w:rPr>
        <w:t>офлайн</w:t>
      </w:r>
      <w:proofErr w:type="spellEnd"/>
      <w:r w:rsidR="006748DD">
        <w:rPr>
          <w:rFonts w:ascii="Times New Roman" w:hAnsi="Times New Roman" w:cs="Times New Roman"/>
          <w:sz w:val="28"/>
          <w:szCs w:val="28"/>
          <w:lang w:val="uk-UA"/>
        </w:rPr>
        <w:t>);</w:t>
      </w:r>
    </w:p>
    <w:p w:rsidR="00A54A2A" w:rsidRPr="00AB6436" w:rsidRDefault="00775C97" w:rsidP="004C3801">
      <w:pPr>
        <w:tabs>
          <w:tab w:val="left" w:pos="6379"/>
        </w:tabs>
        <w:spacing w:after="0" w:line="360" w:lineRule="auto"/>
        <w:ind w:firstLine="284"/>
        <w:jc w:val="both"/>
        <w:rPr>
          <w:rFonts w:ascii="Times New Roman" w:hAnsi="Times New Roman" w:cs="Times New Roman"/>
          <w:sz w:val="28"/>
          <w:szCs w:val="28"/>
          <w:lang w:val="uk-UA"/>
        </w:rPr>
      </w:pPr>
      <w:proofErr w:type="spellStart"/>
      <w:r w:rsidRPr="009A4ECE">
        <w:rPr>
          <w:rFonts w:ascii="Times New Roman" w:hAnsi="Times New Roman" w:cs="Times New Roman"/>
          <w:b/>
          <w:sz w:val="28"/>
          <w:szCs w:val="28"/>
          <w:lang w:val="uk-UA"/>
        </w:rPr>
        <w:t>When</w:t>
      </w:r>
      <w:proofErr w:type="spellEnd"/>
      <w:r w:rsidRPr="009A4ECE">
        <w:rPr>
          <w:rFonts w:ascii="Times New Roman" w:hAnsi="Times New Roman" w:cs="Times New Roman"/>
          <w:b/>
          <w:sz w:val="28"/>
          <w:szCs w:val="28"/>
          <w:lang w:val="uk-UA"/>
        </w:rPr>
        <w:t xml:space="preserve"> (Коли)</w:t>
      </w:r>
      <w:r w:rsidRPr="00775C97">
        <w:rPr>
          <w:rFonts w:ascii="Times New Roman" w:hAnsi="Times New Roman" w:cs="Times New Roman"/>
          <w:sz w:val="28"/>
          <w:szCs w:val="28"/>
          <w:lang w:val="uk-UA"/>
        </w:rPr>
        <w:t xml:space="preserve"> – </w:t>
      </w:r>
      <w:r w:rsidR="006748DD">
        <w:rPr>
          <w:rFonts w:ascii="Times New Roman" w:hAnsi="Times New Roman" w:cs="Times New Roman"/>
          <w:sz w:val="28"/>
          <w:szCs w:val="28"/>
          <w:lang w:val="uk-UA"/>
        </w:rPr>
        <w:t xml:space="preserve">будь-коли, коли зручно, але щоб регулярно, треба </w:t>
      </w:r>
      <w:proofErr w:type="spellStart"/>
      <w:r w:rsidR="00013C16">
        <w:rPr>
          <w:rFonts w:ascii="Times New Roman" w:hAnsi="Times New Roman" w:cs="Times New Roman"/>
          <w:sz w:val="28"/>
          <w:szCs w:val="28"/>
          <w:lang w:val="uk-UA"/>
        </w:rPr>
        <w:t>нейро</w:t>
      </w:r>
      <w:proofErr w:type="spellEnd"/>
      <w:r w:rsidR="00013C16">
        <w:rPr>
          <w:rFonts w:ascii="Times New Roman" w:hAnsi="Times New Roman" w:cs="Times New Roman"/>
          <w:sz w:val="28"/>
          <w:szCs w:val="28"/>
          <w:lang w:val="uk-UA"/>
        </w:rPr>
        <w:t>- вправи (тренування</w:t>
      </w:r>
      <w:r w:rsidR="006748DD">
        <w:rPr>
          <w:rFonts w:ascii="Times New Roman" w:hAnsi="Times New Roman" w:cs="Times New Roman"/>
          <w:sz w:val="28"/>
          <w:szCs w:val="28"/>
          <w:lang w:val="uk-UA"/>
        </w:rPr>
        <w:t xml:space="preserve">) включати </w:t>
      </w:r>
      <w:r w:rsidR="00013C16">
        <w:rPr>
          <w:rFonts w:ascii="Times New Roman" w:hAnsi="Times New Roman" w:cs="Times New Roman"/>
          <w:sz w:val="28"/>
          <w:szCs w:val="28"/>
          <w:lang w:val="uk-UA"/>
        </w:rPr>
        <w:t xml:space="preserve">обов’язково </w:t>
      </w:r>
      <w:r w:rsidR="006748DD">
        <w:rPr>
          <w:rFonts w:ascii="Times New Roman" w:hAnsi="Times New Roman" w:cs="Times New Roman"/>
          <w:sz w:val="28"/>
          <w:szCs w:val="28"/>
          <w:lang w:val="uk-UA"/>
        </w:rPr>
        <w:t>в щоденний розклад.</w:t>
      </w:r>
    </w:p>
    <w:p w:rsidR="00A54A2A" w:rsidRDefault="006A1D79" w:rsidP="004C3801">
      <w:pPr>
        <w:tabs>
          <w:tab w:val="left" w:pos="6379"/>
        </w:tabs>
        <w:spacing w:after="0" w:line="360" w:lineRule="auto"/>
        <w:ind w:firstLine="709"/>
        <w:jc w:val="both"/>
        <w:rPr>
          <w:rFonts w:ascii="Times New Roman" w:hAnsi="Times New Roman" w:cs="Times New Roman"/>
          <w:sz w:val="28"/>
          <w:szCs w:val="28"/>
          <w:lang w:val="uk-UA"/>
        </w:rPr>
      </w:pPr>
      <w:r w:rsidRPr="00013C16">
        <w:rPr>
          <w:rFonts w:ascii="Times New Roman" w:hAnsi="Times New Roman" w:cs="Times New Roman"/>
          <w:sz w:val="28"/>
          <w:szCs w:val="28"/>
          <w:lang w:val="uk-UA"/>
        </w:rPr>
        <w:t>Перспективи подальших досліджень вбачаємо в</w:t>
      </w:r>
      <w:r w:rsidR="00013C16" w:rsidRPr="00013C16">
        <w:rPr>
          <w:rFonts w:ascii="Times New Roman" w:hAnsi="Times New Roman" w:cs="Times New Roman"/>
          <w:sz w:val="28"/>
          <w:szCs w:val="28"/>
          <w:lang w:val="uk-UA"/>
        </w:rPr>
        <w:t xml:space="preserve"> детальній розробці програм для надання послуг з розвитку пам’яті, концентрації уваги і мислення людини і на цій основі побудови бізнес-моделей</w:t>
      </w:r>
      <w:r w:rsidRPr="00013C16">
        <w:rPr>
          <w:rFonts w:ascii="Times New Roman" w:hAnsi="Times New Roman" w:cs="Times New Roman"/>
          <w:sz w:val="28"/>
          <w:szCs w:val="28"/>
          <w:lang w:val="uk-UA"/>
        </w:rPr>
        <w:t xml:space="preserve"> в межах українського соціокультурного простору.</w:t>
      </w:r>
      <w:r w:rsidRPr="006A1D79">
        <w:rPr>
          <w:rFonts w:ascii="Times New Roman" w:hAnsi="Times New Roman" w:cs="Times New Roman"/>
          <w:sz w:val="28"/>
          <w:szCs w:val="28"/>
          <w:lang w:val="uk-UA"/>
        </w:rPr>
        <w:t xml:space="preserve">  </w:t>
      </w:r>
    </w:p>
    <w:p w:rsidR="006748DD" w:rsidRPr="00AB6436" w:rsidRDefault="006748DD" w:rsidP="004C3801">
      <w:pPr>
        <w:tabs>
          <w:tab w:val="left" w:pos="6379"/>
        </w:tabs>
        <w:spacing w:after="0" w:line="360" w:lineRule="auto"/>
        <w:ind w:firstLine="709"/>
        <w:jc w:val="both"/>
        <w:rPr>
          <w:rFonts w:ascii="Times New Roman" w:hAnsi="Times New Roman" w:cs="Times New Roman"/>
          <w:sz w:val="28"/>
          <w:szCs w:val="28"/>
          <w:lang w:val="uk-UA"/>
        </w:rPr>
      </w:pPr>
    </w:p>
    <w:p w:rsidR="008A49F8" w:rsidRDefault="00A3651D" w:rsidP="004C3801">
      <w:pPr>
        <w:tabs>
          <w:tab w:val="left" w:pos="6379"/>
        </w:tabs>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використаної літератури</w:t>
      </w:r>
    </w:p>
    <w:p w:rsidR="00803C0B" w:rsidRPr="00803C0B" w:rsidRDefault="00803C0B" w:rsidP="004C3801">
      <w:pPr>
        <w:tabs>
          <w:tab w:val="left" w:pos="6379"/>
        </w:tabs>
        <w:spacing w:after="0" w:line="360" w:lineRule="auto"/>
        <w:ind w:firstLine="709"/>
        <w:jc w:val="both"/>
        <w:rPr>
          <w:rFonts w:ascii="Times New Roman" w:hAnsi="Times New Roman" w:cs="Times New Roman"/>
          <w:sz w:val="28"/>
          <w:szCs w:val="28"/>
          <w:lang w:val="uk-UA"/>
        </w:rPr>
      </w:pPr>
    </w:p>
    <w:p w:rsidR="00B83A71" w:rsidRDefault="00B83A71" w:rsidP="004C3801">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1A7FC5" w:rsidRPr="001A7FC5">
        <w:rPr>
          <w:rFonts w:ascii="Times New Roman" w:hAnsi="Times New Roman" w:cs="Times New Roman"/>
          <w:sz w:val="28"/>
          <w:szCs w:val="28"/>
          <w:lang w:val="uk-UA"/>
        </w:rPr>
        <w:t>Сучасний менеджмент: тенденції, проблеми та перспективи</w:t>
      </w:r>
      <w:r w:rsidR="001A7FC5">
        <w:rPr>
          <w:rFonts w:ascii="Times New Roman" w:hAnsi="Times New Roman" w:cs="Times New Roman"/>
          <w:sz w:val="28"/>
          <w:szCs w:val="28"/>
          <w:lang w:val="uk-UA"/>
        </w:rPr>
        <w:t xml:space="preserve"> </w:t>
      </w:r>
      <w:r w:rsidR="001A7FC5" w:rsidRPr="001A7FC5">
        <w:rPr>
          <w:rFonts w:ascii="Times New Roman" w:hAnsi="Times New Roman" w:cs="Times New Roman"/>
          <w:sz w:val="28"/>
          <w:szCs w:val="28"/>
          <w:lang w:val="uk-UA"/>
        </w:rPr>
        <w:t>розвитку: VІ Міжнародна науково-практична конференція</w:t>
      </w:r>
      <w:r w:rsidR="001A7FC5">
        <w:rPr>
          <w:rFonts w:ascii="Times New Roman" w:hAnsi="Times New Roman" w:cs="Times New Roman"/>
          <w:sz w:val="28"/>
          <w:szCs w:val="28"/>
          <w:lang w:val="uk-UA"/>
        </w:rPr>
        <w:t xml:space="preserve"> </w:t>
      </w:r>
      <w:r w:rsidR="001A7FC5" w:rsidRPr="001A7FC5">
        <w:rPr>
          <w:rFonts w:ascii="Times New Roman" w:hAnsi="Times New Roman" w:cs="Times New Roman"/>
          <w:sz w:val="28"/>
          <w:szCs w:val="28"/>
          <w:lang w:val="uk-UA"/>
        </w:rPr>
        <w:t>молодих вчених і студентів: тези доповідей, Дніпро, 8 грудня</w:t>
      </w:r>
      <w:r w:rsidR="001A7FC5">
        <w:rPr>
          <w:rFonts w:ascii="Times New Roman" w:hAnsi="Times New Roman" w:cs="Times New Roman"/>
          <w:sz w:val="28"/>
          <w:szCs w:val="28"/>
          <w:lang w:val="uk-UA"/>
        </w:rPr>
        <w:t xml:space="preserve"> </w:t>
      </w:r>
      <w:r w:rsidR="001A7FC5" w:rsidRPr="001A7FC5">
        <w:rPr>
          <w:rFonts w:ascii="Times New Roman" w:hAnsi="Times New Roman" w:cs="Times New Roman"/>
          <w:sz w:val="28"/>
          <w:szCs w:val="28"/>
          <w:lang w:val="uk-UA"/>
        </w:rPr>
        <w:t>2020 р. [Електронний ресурс]. – Дніпро: Університет імені</w:t>
      </w:r>
      <w:r w:rsidR="001A7FC5">
        <w:rPr>
          <w:rFonts w:ascii="Times New Roman" w:hAnsi="Times New Roman" w:cs="Times New Roman"/>
          <w:sz w:val="28"/>
          <w:szCs w:val="28"/>
          <w:lang w:val="uk-UA"/>
        </w:rPr>
        <w:t xml:space="preserve"> </w:t>
      </w:r>
      <w:r w:rsidR="001A7FC5" w:rsidRPr="001A7FC5">
        <w:rPr>
          <w:rFonts w:ascii="Times New Roman" w:hAnsi="Times New Roman" w:cs="Times New Roman"/>
          <w:sz w:val="28"/>
          <w:szCs w:val="28"/>
          <w:lang w:val="uk-UA"/>
        </w:rPr>
        <w:t>Альфреда Нобеля, 2020. – 208 с.</w:t>
      </w:r>
    </w:p>
    <w:p w:rsidR="00EF0F6B" w:rsidRDefault="00B83A71" w:rsidP="004C3801">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EF0F6B" w:rsidRPr="00EF0F6B">
        <w:rPr>
          <w:rFonts w:ascii="Times New Roman" w:hAnsi="Times New Roman" w:cs="Times New Roman"/>
          <w:sz w:val="28"/>
          <w:szCs w:val="28"/>
          <w:lang w:val="uk-UA"/>
        </w:rPr>
        <w:t xml:space="preserve">Петренко М.М., </w:t>
      </w:r>
      <w:proofErr w:type="spellStart"/>
      <w:r w:rsidR="00EF0F6B" w:rsidRPr="00EF0F6B">
        <w:rPr>
          <w:rFonts w:ascii="Times New Roman" w:hAnsi="Times New Roman" w:cs="Times New Roman"/>
          <w:sz w:val="28"/>
          <w:szCs w:val="28"/>
          <w:lang w:val="uk-UA"/>
        </w:rPr>
        <w:t>Корнєєва</w:t>
      </w:r>
      <w:proofErr w:type="spellEnd"/>
      <w:r w:rsidR="00EF0F6B" w:rsidRPr="00EF0F6B">
        <w:rPr>
          <w:rFonts w:ascii="Times New Roman" w:hAnsi="Times New Roman" w:cs="Times New Roman"/>
          <w:sz w:val="28"/>
          <w:szCs w:val="28"/>
          <w:lang w:val="uk-UA"/>
        </w:rPr>
        <w:t xml:space="preserve"> Т.С. Розвиток інтелектуального потенціалу студентів: Навчальний посібник. - Кропивницький: Видавництво ТОВ «КОД», 2018. - 272 с.</w:t>
      </w:r>
    </w:p>
    <w:p w:rsidR="00803C0B" w:rsidRPr="00803C0B" w:rsidRDefault="00B83A71" w:rsidP="004C3801">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proofErr w:type="spellStart"/>
      <w:r w:rsidR="000353EA" w:rsidRPr="000353EA">
        <w:rPr>
          <w:rFonts w:ascii="Times New Roman" w:hAnsi="Times New Roman" w:cs="Times New Roman"/>
          <w:sz w:val="28"/>
          <w:szCs w:val="28"/>
          <w:lang w:val="uk-UA"/>
        </w:rPr>
        <w:t>Бакаленко</w:t>
      </w:r>
      <w:proofErr w:type="spellEnd"/>
      <w:r w:rsidR="000353EA" w:rsidRPr="000353EA">
        <w:rPr>
          <w:rFonts w:ascii="Times New Roman" w:hAnsi="Times New Roman" w:cs="Times New Roman"/>
          <w:sz w:val="28"/>
          <w:szCs w:val="28"/>
          <w:lang w:val="uk-UA"/>
        </w:rPr>
        <w:t xml:space="preserve"> О.А. Психологія сприйняття та переробки інформації: </w:t>
      </w:r>
      <w:proofErr w:type="spellStart"/>
      <w:r w:rsidR="000353EA" w:rsidRPr="000353EA">
        <w:rPr>
          <w:rFonts w:ascii="Times New Roman" w:hAnsi="Times New Roman" w:cs="Times New Roman"/>
          <w:sz w:val="28"/>
          <w:szCs w:val="28"/>
          <w:lang w:val="uk-UA"/>
        </w:rPr>
        <w:t>Навч</w:t>
      </w:r>
      <w:proofErr w:type="spellEnd"/>
      <w:r w:rsidR="000353EA" w:rsidRPr="000353EA">
        <w:rPr>
          <w:rFonts w:ascii="Times New Roman" w:hAnsi="Times New Roman" w:cs="Times New Roman"/>
          <w:sz w:val="28"/>
          <w:szCs w:val="28"/>
          <w:lang w:val="uk-UA"/>
        </w:rPr>
        <w:t>. посібник – Харків: ХНУРЕ, 2017. – 124 с.</w:t>
      </w:r>
    </w:p>
    <w:p w:rsidR="00006FD3" w:rsidRDefault="00B83A71" w:rsidP="004C3801">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proofErr w:type="spellStart"/>
      <w:r>
        <w:rPr>
          <w:rFonts w:ascii="Times New Roman" w:hAnsi="Times New Roman" w:cs="Times New Roman"/>
          <w:sz w:val="28"/>
          <w:szCs w:val="28"/>
          <w:lang w:val="uk-UA"/>
        </w:rPr>
        <w:t>Коробов</w:t>
      </w:r>
      <w:proofErr w:type="spellEnd"/>
      <w:r w:rsidR="00006FD3">
        <w:rPr>
          <w:rFonts w:ascii="Times New Roman" w:hAnsi="Times New Roman" w:cs="Times New Roman"/>
          <w:sz w:val="28"/>
          <w:szCs w:val="28"/>
          <w:lang w:val="uk-UA"/>
        </w:rPr>
        <w:t xml:space="preserve"> Е.</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Распопов</w:t>
      </w:r>
      <w:proofErr w:type="spellEnd"/>
      <w:r>
        <w:rPr>
          <w:rFonts w:ascii="Times New Roman" w:hAnsi="Times New Roman" w:cs="Times New Roman"/>
          <w:sz w:val="28"/>
          <w:szCs w:val="28"/>
          <w:lang w:val="uk-UA"/>
        </w:rPr>
        <w:t xml:space="preserve"> </w:t>
      </w:r>
      <w:r w:rsidR="00006FD3">
        <w:rPr>
          <w:rFonts w:ascii="Times New Roman" w:hAnsi="Times New Roman" w:cs="Times New Roman"/>
          <w:sz w:val="28"/>
          <w:szCs w:val="28"/>
          <w:lang w:val="uk-UA"/>
        </w:rPr>
        <w:t xml:space="preserve">І. </w:t>
      </w:r>
      <w:proofErr w:type="spellStart"/>
      <w:r w:rsidR="00006FD3">
        <w:rPr>
          <w:rFonts w:ascii="Times New Roman" w:hAnsi="Times New Roman" w:cs="Times New Roman"/>
          <w:sz w:val="28"/>
          <w:szCs w:val="28"/>
          <w:lang w:val="uk-UA"/>
        </w:rPr>
        <w:t>Свойства</w:t>
      </w:r>
      <w:proofErr w:type="spellEnd"/>
      <w:r w:rsidR="00006FD3">
        <w:rPr>
          <w:rFonts w:ascii="Times New Roman" w:hAnsi="Times New Roman" w:cs="Times New Roman"/>
          <w:sz w:val="28"/>
          <w:szCs w:val="28"/>
          <w:lang w:val="uk-UA"/>
        </w:rPr>
        <w:t xml:space="preserve"> </w:t>
      </w:r>
      <w:proofErr w:type="spellStart"/>
      <w:r w:rsidR="00006FD3">
        <w:rPr>
          <w:rFonts w:ascii="Times New Roman" w:hAnsi="Times New Roman" w:cs="Times New Roman"/>
          <w:sz w:val="28"/>
          <w:szCs w:val="28"/>
          <w:lang w:val="uk-UA"/>
        </w:rPr>
        <w:t>памяти</w:t>
      </w:r>
      <w:proofErr w:type="spellEnd"/>
      <w:r w:rsidR="00006FD3">
        <w:rPr>
          <w:rFonts w:ascii="Times New Roman" w:hAnsi="Times New Roman" w:cs="Times New Roman"/>
          <w:sz w:val="28"/>
          <w:szCs w:val="28"/>
          <w:lang w:val="uk-UA"/>
        </w:rPr>
        <w:t xml:space="preserve"> и </w:t>
      </w:r>
      <w:proofErr w:type="spellStart"/>
      <w:r w:rsidR="00006FD3">
        <w:rPr>
          <w:rFonts w:ascii="Times New Roman" w:hAnsi="Times New Roman" w:cs="Times New Roman"/>
          <w:sz w:val="28"/>
          <w:szCs w:val="28"/>
          <w:lang w:val="uk-UA"/>
        </w:rPr>
        <w:t>их</w:t>
      </w:r>
      <w:proofErr w:type="spellEnd"/>
      <w:r w:rsidR="00006FD3">
        <w:rPr>
          <w:rFonts w:ascii="Times New Roman" w:hAnsi="Times New Roman" w:cs="Times New Roman"/>
          <w:sz w:val="28"/>
          <w:szCs w:val="28"/>
          <w:lang w:val="uk-UA"/>
        </w:rPr>
        <w:t xml:space="preserve"> </w:t>
      </w:r>
      <w:proofErr w:type="spellStart"/>
      <w:r w:rsidR="00006FD3">
        <w:rPr>
          <w:rFonts w:ascii="Times New Roman" w:hAnsi="Times New Roman" w:cs="Times New Roman"/>
          <w:sz w:val="28"/>
          <w:szCs w:val="28"/>
          <w:lang w:val="uk-UA"/>
        </w:rPr>
        <w:t>учет</w:t>
      </w:r>
      <w:proofErr w:type="spellEnd"/>
      <w:r w:rsidR="00006FD3">
        <w:rPr>
          <w:rFonts w:ascii="Times New Roman" w:hAnsi="Times New Roman" w:cs="Times New Roman"/>
          <w:sz w:val="28"/>
          <w:szCs w:val="28"/>
          <w:lang w:val="uk-UA"/>
        </w:rPr>
        <w:t xml:space="preserve"> в </w:t>
      </w:r>
      <w:proofErr w:type="spellStart"/>
      <w:r w:rsidR="00006FD3">
        <w:rPr>
          <w:rFonts w:ascii="Times New Roman" w:hAnsi="Times New Roman" w:cs="Times New Roman"/>
          <w:sz w:val="28"/>
          <w:szCs w:val="28"/>
          <w:lang w:val="uk-UA"/>
        </w:rPr>
        <w:t>обучении</w:t>
      </w:r>
      <w:proofErr w:type="spellEnd"/>
      <w:r w:rsidR="00006FD3">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Теорія та методика навчання фундаментальних дисциплін у вищій школі: Збірник наукових праць. – Кривий Ріг: Видавничий відділ </w:t>
      </w:r>
      <w:proofErr w:type="spellStart"/>
      <w:r>
        <w:rPr>
          <w:rFonts w:ascii="Times New Roman" w:hAnsi="Times New Roman" w:cs="Times New Roman"/>
          <w:sz w:val="28"/>
          <w:szCs w:val="28"/>
          <w:lang w:val="uk-UA"/>
        </w:rPr>
        <w:t>НМетАУ</w:t>
      </w:r>
      <w:proofErr w:type="spellEnd"/>
      <w:r>
        <w:rPr>
          <w:rFonts w:ascii="Times New Roman" w:hAnsi="Times New Roman" w:cs="Times New Roman"/>
          <w:sz w:val="28"/>
          <w:szCs w:val="28"/>
          <w:lang w:val="uk-UA"/>
        </w:rPr>
        <w:t>, 2006. – 296 с.</w:t>
      </w:r>
      <w:r w:rsidR="00006FD3">
        <w:rPr>
          <w:rFonts w:ascii="Times New Roman" w:hAnsi="Times New Roman" w:cs="Times New Roman"/>
          <w:sz w:val="28"/>
          <w:szCs w:val="28"/>
          <w:lang w:val="uk-UA"/>
        </w:rPr>
        <w:t>, С 49-52.</w:t>
      </w:r>
    </w:p>
    <w:p w:rsidR="00E34C46" w:rsidRPr="00E34C46" w:rsidRDefault="00B83A71" w:rsidP="004C3801">
      <w:pPr>
        <w:tabs>
          <w:tab w:val="left" w:pos="6379"/>
        </w:tabs>
        <w:spacing w:after="0" w:line="360" w:lineRule="auto"/>
        <w:ind w:firstLine="709"/>
        <w:jc w:val="both"/>
        <w:rPr>
          <w:rFonts w:ascii="TimesNewRomanPS-BoldItalicMT" w:eastAsia="Times New Roman" w:hAnsi="TimesNewRomanPS-BoldItalicMT" w:cs="Times New Roman"/>
          <w:b/>
          <w:bCs/>
          <w:i/>
          <w:iCs/>
          <w:color w:val="231F20"/>
          <w:sz w:val="18"/>
          <w:szCs w:val="18"/>
          <w:lang w:val="uk-UA" w:eastAsia="ru-RU"/>
        </w:rPr>
      </w:pPr>
      <w:r>
        <w:rPr>
          <w:rFonts w:ascii="Times New Roman" w:hAnsi="Times New Roman" w:cs="Times New Roman"/>
          <w:sz w:val="28"/>
          <w:szCs w:val="28"/>
          <w:lang w:val="uk-UA"/>
        </w:rPr>
        <w:lastRenderedPageBreak/>
        <w:t xml:space="preserve">5. </w:t>
      </w:r>
      <w:proofErr w:type="spellStart"/>
      <w:r>
        <w:rPr>
          <w:rFonts w:ascii="Times New Roman" w:hAnsi="Times New Roman" w:cs="Times New Roman"/>
          <w:sz w:val="28"/>
          <w:szCs w:val="28"/>
          <w:lang w:val="uk-UA"/>
        </w:rPr>
        <w:t>Шинкарук</w:t>
      </w:r>
      <w:proofErr w:type="spellEnd"/>
      <w:r w:rsidR="00E34C46">
        <w:rPr>
          <w:rFonts w:ascii="Times New Roman" w:hAnsi="Times New Roman" w:cs="Times New Roman"/>
          <w:sz w:val="28"/>
          <w:szCs w:val="28"/>
          <w:lang w:val="uk-UA"/>
        </w:rPr>
        <w:t xml:space="preserve"> О.</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Імас</w:t>
      </w:r>
      <w:proofErr w:type="spellEnd"/>
      <w:r w:rsidR="00E34C46">
        <w:rPr>
          <w:rFonts w:ascii="Times New Roman" w:hAnsi="Times New Roman" w:cs="Times New Roman"/>
          <w:sz w:val="28"/>
          <w:szCs w:val="28"/>
          <w:lang w:val="uk-UA"/>
        </w:rPr>
        <w:t xml:space="preserve"> Є.</w:t>
      </w:r>
      <w:r>
        <w:rPr>
          <w:rFonts w:ascii="Times New Roman" w:hAnsi="Times New Roman" w:cs="Times New Roman"/>
          <w:sz w:val="28"/>
          <w:szCs w:val="28"/>
          <w:lang w:val="uk-UA"/>
        </w:rPr>
        <w:t>, Денисова</w:t>
      </w:r>
      <w:r w:rsidR="00E34C46">
        <w:rPr>
          <w:rFonts w:ascii="Times New Roman" w:hAnsi="Times New Roman" w:cs="Times New Roman"/>
          <w:sz w:val="28"/>
          <w:szCs w:val="28"/>
          <w:lang w:val="uk-UA"/>
        </w:rPr>
        <w:t xml:space="preserve"> Л.</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Костюкевич</w:t>
      </w:r>
      <w:proofErr w:type="spellEnd"/>
      <w:r w:rsidR="00E34C46">
        <w:rPr>
          <w:rFonts w:ascii="Times New Roman" w:hAnsi="Times New Roman" w:cs="Times New Roman"/>
          <w:sz w:val="28"/>
          <w:szCs w:val="28"/>
          <w:lang w:val="uk-UA"/>
        </w:rPr>
        <w:t xml:space="preserve"> В. Вплив інформаційно-комунікативних технологій на фізичне та психічне здоров’я людини.</w:t>
      </w:r>
      <w:r w:rsidR="00E34C46" w:rsidRPr="00E34C46">
        <w:rPr>
          <w:lang w:val="uk-UA"/>
        </w:rPr>
        <w:t xml:space="preserve"> </w:t>
      </w:r>
      <w:r w:rsidR="00E34C46" w:rsidRPr="00E34C46">
        <w:rPr>
          <w:rFonts w:ascii="Times New Roman" w:hAnsi="Times New Roman" w:cs="Times New Roman"/>
          <w:i/>
          <w:sz w:val="28"/>
          <w:szCs w:val="28"/>
          <w:lang w:val="uk-UA"/>
        </w:rPr>
        <w:t>Фізичне виховання, спорт і культура здоров’я у сучасному суспільстві.</w:t>
      </w:r>
      <w:r w:rsidR="00E34C46" w:rsidRPr="00E34C46">
        <w:rPr>
          <w:rFonts w:ascii="Times New Roman" w:hAnsi="Times New Roman" w:cs="Times New Roman"/>
          <w:sz w:val="28"/>
          <w:szCs w:val="28"/>
          <w:lang w:val="uk-UA"/>
        </w:rPr>
        <w:t xml:space="preserve"> </w:t>
      </w:r>
      <w:r w:rsidR="00E34C46">
        <w:rPr>
          <w:rFonts w:ascii="Times New Roman" w:hAnsi="Times New Roman" w:cs="Times New Roman"/>
          <w:sz w:val="28"/>
          <w:szCs w:val="28"/>
          <w:lang w:val="uk-UA"/>
        </w:rPr>
        <w:t>2018. № 2 (42). С. 13-24.</w:t>
      </w:r>
      <w:r w:rsidR="00E34C46" w:rsidRPr="00E34C46">
        <w:rPr>
          <w:rFonts w:ascii="TimesNewRomanPS-BoldItalicMT" w:eastAsia="Times New Roman" w:hAnsi="TimesNewRomanPS-BoldItalicMT" w:cs="Times New Roman"/>
          <w:b/>
          <w:bCs/>
          <w:i/>
          <w:iCs/>
          <w:color w:val="231F20"/>
          <w:sz w:val="18"/>
          <w:szCs w:val="18"/>
          <w:lang w:val="uk-UA" w:eastAsia="ru-RU"/>
        </w:rPr>
        <w:t xml:space="preserve"> </w:t>
      </w:r>
    </w:p>
    <w:p w:rsidR="00803C0B" w:rsidRDefault="00B83A71" w:rsidP="004C3801">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Pr="00B83A71">
        <w:rPr>
          <w:rFonts w:ascii="Times New Roman" w:hAnsi="Times New Roman" w:cs="Times New Roman"/>
          <w:sz w:val="28"/>
          <w:szCs w:val="28"/>
          <w:lang w:val="uk-UA"/>
        </w:rPr>
        <w:t xml:space="preserve">Семенова </w:t>
      </w:r>
      <w:r w:rsidR="00B43F13">
        <w:rPr>
          <w:rFonts w:ascii="Times New Roman" w:hAnsi="Times New Roman" w:cs="Times New Roman"/>
          <w:sz w:val="28"/>
          <w:szCs w:val="28"/>
          <w:lang w:val="uk-UA"/>
        </w:rPr>
        <w:t>А.</w:t>
      </w:r>
      <w:r w:rsidR="006312E2">
        <w:rPr>
          <w:rFonts w:ascii="Times New Roman" w:hAnsi="Times New Roman" w:cs="Times New Roman"/>
          <w:sz w:val="28"/>
          <w:szCs w:val="28"/>
          <w:lang w:val="uk-UA"/>
        </w:rPr>
        <w:t xml:space="preserve">В. </w:t>
      </w:r>
      <w:r w:rsidR="00B43F13">
        <w:rPr>
          <w:rFonts w:ascii="Times New Roman" w:hAnsi="Times New Roman" w:cs="Times New Roman"/>
          <w:sz w:val="28"/>
          <w:szCs w:val="28"/>
          <w:lang w:val="uk-UA"/>
        </w:rPr>
        <w:t>Р</w:t>
      </w:r>
      <w:r w:rsidR="00B43F13" w:rsidRPr="00B83A71">
        <w:rPr>
          <w:rFonts w:ascii="Times New Roman" w:hAnsi="Times New Roman" w:cs="Times New Roman"/>
          <w:sz w:val="28"/>
          <w:szCs w:val="28"/>
          <w:lang w:val="uk-UA"/>
        </w:rPr>
        <w:t xml:space="preserve">озвиток ціннісного досвіду педагогічної майстерності І.А. </w:t>
      </w:r>
      <w:proofErr w:type="spellStart"/>
      <w:r w:rsidR="00B43F13">
        <w:rPr>
          <w:rFonts w:ascii="Times New Roman" w:hAnsi="Times New Roman" w:cs="Times New Roman"/>
          <w:sz w:val="28"/>
          <w:szCs w:val="28"/>
          <w:lang w:val="uk-UA"/>
        </w:rPr>
        <w:t>З</w:t>
      </w:r>
      <w:r w:rsidR="00B43F13" w:rsidRPr="00B83A71">
        <w:rPr>
          <w:rFonts w:ascii="Times New Roman" w:hAnsi="Times New Roman" w:cs="Times New Roman"/>
          <w:sz w:val="28"/>
          <w:szCs w:val="28"/>
          <w:lang w:val="uk-UA"/>
        </w:rPr>
        <w:t>язюна</w:t>
      </w:r>
      <w:proofErr w:type="spellEnd"/>
      <w:r w:rsidR="00B43F13" w:rsidRPr="00B83A71">
        <w:rPr>
          <w:rFonts w:ascii="Times New Roman" w:hAnsi="Times New Roman" w:cs="Times New Roman"/>
          <w:sz w:val="28"/>
          <w:szCs w:val="28"/>
          <w:lang w:val="uk-UA"/>
        </w:rPr>
        <w:t xml:space="preserve"> у вимірах теорії поколінь</w:t>
      </w:r>
      <w:r w:rsidR="00B43F13">
        <w:rPr>
          <w:rFonts w:ascii="Times New Roman" w:hAnsi="Times New Roman" w:cs="Times New Roman"/>
          <w:sz w:val="28"/>
          <w:szCs w:val="28"/>
          <w:lang w:val="uk-UA"/>
        </w:rPr>
        <w:t>.</w:t>
      </w:r>
      <w:r w:rsidR="00B43F13" w:rsidRPr="00B43F13">
        <w:rPr>
          <w:lang w:val="uk-UA"/>
        </w:rPr>
        <w:t xml:space="preserve"> </w:t>
      </w:r>
      <w:r w:rsidR="00B43F13" w:rsidRPr="006312E2">
        <w:rPr>
          <w:rFonts w:ascii="Times New Roman" w:hAnsi="Times New Roman" w:cs="Times New Roman"/>
          <w:i/>
          <w:sz w:val="28"/>
          <w:szCs w:val="28"/>
          <w:lang w:val="uk-UA"/>
        </w:rPr>
        <w:t>Теорія і практика управління соціальними системами</w:t>
      </w:r>
      <w:r w:rsidR="006312E2">
        <w:rPr>
          <w:rFonts w:ascii="Times New Roman" w:hAnsi="Times New Roman" w:cs="Times New Roman"/>
          <w:sz w:val="28"/>
          <w:szCs w:val="28"/>
          <w:lang w:val="uk-UA"/>
        </w:rPr>
        <w:t xml:space="preserve">. </w:t>
      </w:r>
      <w:r w:rsidR="00B43F13" w:rsidRPr="00B43F13">
        <w:rPr>
          <w:rFonts w:ascii="Times New Roman" w:hAnsi="Times New Roman" w:cs="Times New Roman"/>
          <w:sz w:val="28"/>
          <w:szCs w:val="28"/>
          <w:lang w:val="uk-UA"/>
        </w:rPr>
        <w:t>2017</w:t>
      </w:r>
      <w:r w:rsidR="006312E2">
        <w:rPr>
          <w:rFonts w:ascii="Times New Roman" w:hAnsi="Times New Roman" w:cs="Times New Roman"/>
          <w:sz w:val="28"/>
          <w:szCs w:val="28"/>
          <w:lang w:val="uk-UA"/>
        </w:rPr>
        <w:t>. № 2. С. 72-84.</w:t>
      </w:r>
    </w:p>
    <w:p w:rsidR="00B83A71" w:rsidRDefault="00B83A71" w:rsidP="004C3801">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proofErr w:type="spellStart"/>
      <w:r w:rsidRPr="00B83A71">
        <w:rPr>
          <w:rFonts w:ascii="Times New Roman" w:hAnsi="Times New Roman" w:cs="Times New Roman"/>
          <w:sz w:val="28"/>
          <w:szCs w:val="28"/>
          <w:lang w:val="uk-UA"/>
        </w:rPr>
        <w:t>Афанасенко</w:t>
      </w:r>
      <w:proofErr w:type="spellEnd"/>
      <w:r w:rsidR="000353EA">
        <w:rPr>
          <w:rFonts w:ascii="Times New Roman" w:hAnsi="Times New Roman" w:cs="Times New Roman"/>
          <w:sz w:val="28"/>
          <w:szCs w:val="28"/>
          <w:lang w:val="uk-UA"/>
        </w:rPr>
        <w:t xml:space="preserve"> В.І. </w:t>
      </w:r>
      <w:r w:rsidRPr="00B83A71">
        <w:rPr>
          <w:rFonts w:ascii="Times New Roman" w:hAnsi="Times New Roman" w:cs="Times New Roman"/>
          <w:sz w:val="28"/>
          <w:szCs w:val="28"/>
          <w:lang w:val="uk-UA"/>
        </w:rPr>
        <w:t>Сучасна інтерпретація труднощів взаємодії дорослих і дітей</w:t>
      </w:r>
      <w:r w:rsidR="000353EA">
        <w:rPr>
          <w:rFonts w:ascii="Times New Roman" w:hAnsi="Times New Roman" w:cs="Times New Roman"/>
          <w:sz w:val="28"/>
          <w:szCs w:val="28"/>
          <w:lang w:val="uk-UA"/>
        </w:rPr>
        <w:t xml:space="preserve">. </w:t>
      </w:r>
      <w:r w:rsidR="000353EA" w:rsidRPr="000353EA">
        <w:rPr>
          <w:rFonts w:ascii="Times New Roman" w:hAnsi="Times New Roman" w:cs="Times New Roman"/>
          <w:i/>
          <w:sz w:val="28"/>
          <w:szCs w:val="28"/>
          <w:lang w:val="uk-UA"/>
        </w:rPr>
        <w:t>Педагогічний вісник.</w:t>
      </w:r>
      <w:r w:rsidR="000353EA">
        <w:rPr>
          <w:rFonts w:ascii="Times New Roman" w:hAnsi="Times New Roman" w:cs="Times New Roman"/>
          <w:sz w:val="28"/>
          <w:szCs w:val="28"/>
          <w:lang w:val="uk-UA"/>
        </w:rPr>
        <w:t xml:space="preserve"> 2020. № 1. С.</w:t>
      </w:r>
      <w:r w:rsidR="00EF0F6B">
        <w:rPr>
          <w:rFonts w:ascii="Times New Roman" w:hAnsi="Times New Roman" w:cs="Times New Roman"/>
          <w:sz w:val="28"/>
          <w:szCs w:val="28"/>
          <w:lang w:val="uk-UA"/>
        </w:rPr>
        <w:t xml:space="preserve"> 13-16.</w:t>
      </w:r>
    </w:p>
    <w:p w:rsidR="0058670E" w:rsidRDefault="00B83A71" w:rsidP="004C3801">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proofErr w:type="spellStart"/>
      <w:r w:rsidR="0058670E" w:rsidRPr="0058670E">
        <w:rPr>
          <w:rFonts w:ascii="Times New Roman" w:hAnsi="Times New Roman" w:cs="Times New Roman"/>
          <w:sz w:val="28"/>
          <w:szCs w:val="28"/>
          <w:lang w:val="uk-UA"/>
        </w:rPr>
        <w:t>Лютак</w:t>
      </w:r>
      <w:proofErr w:type="spellEnd"/>
      <w:r w:rsidR="0058670E" w:rsidRPr="0058670E">
        <w:rPr>
          <w:rFonts w:ascii="Times New Roman" w:hAnsi="Times New Roman" w:cs="Times New Roman"/>
          <w:sz w:val="28"/>
          <w:szCs w:val="28"/>
          <w:lang w:val="uk-UA"/>
        </w:rPr>
        <w:t xml:space="preserve"> О.З. Застосування теорії поколінь у консультуванні персоналу організації. Збірник наукових праць: психологія. Івано-Франківськ: ДВНЗ “Прикарпатський національний університет ім. </w:t>
      </w:r>
      <w:proofErr w:type="spellStart"/>
      <w:r w:rsidR="0058670E" w:rsidRPr="0058670E">
        <w:rPr>
          <w:rFonts w:ascii="Times New Roman" w:hAnsi="Times New Roman" w:cs="Times New Roman"/>
          <w:sz w:val="28"/>
          <w:szCs w:val="28"/>
          <w:lang w:val="uk-UA"/>
        </w:rPr>
        <w:t>В.Стефаника</w:t>
      </w:r>
      <w:proofErr w:type="spellEnd"/>
      <w:r w:rsidR="0058670E" w:rsidRPr="0058670E">
        <w:rPr>
          <w:rFonts w:ascii="Times New Roman" w:hAnsi="Times New Roman" w:cs="Times New Roman"/>
          <w:sz w:val="28"/>
          <w:szCs w:val="28"/>
          <w:lang w:val="uk-UA"/>
        </w:rPr>
        <w:t xml:space="preserve">”, 2019. </w:t>
      </w:r>
      <w:proofErr w:type="spellStart"/>
      <w:r w:rsidR="0058670E" w:rsidRPr="0058670E">
        <w:rPr>
          <w:rFonts w:ascii="Times New Roman" w:hAnsi="Times New Roman" w:cs="Times New Roman"/>
          <w:sz w:val="28"/>
          <w:szCs w:val="28"/>
          <w:lang w:val="uk-UA"/>
        </w:rPr>
        <w:t>Вип</w:t>
      </w:r>
      <w:proofErr w:type="spellEnd"/>
      <w:r w:rsidR="0058670E" w:rsidRPr="0058670E">
        <w:rPr>
          <w:rFonts w:ascii="Times New Roman" w:hAnsi="Times New Roman" w:cs="Times New Roman"/>
          <w:sz w:val="28"/>
          <w:szCs w:val="28"/>
          <w:lang w:val="uk-UA"/>
        </w:rPr>
        <w:t>. 23. С.94-101.</w:t>
      </w:r>
    </w:p>
    <w:p w:rsidR="008A49F8" w:rsidRPr="008D3F75" w:rsidRDefault="00420BD2" w:rsidP="004C3801">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8A49F8" w:rsidRPr="00AB6436">
        <w:rPr>
          <w:rFonts w:ascii="Times New Roman" w:hAnsi="Times New Roman" w:cs="Times New Roman"/>
          <w:sz w:val="28"/>
          <w:szCs w:val="28"/>
          <w:lang w:val="uk-UA"/>
        </w:rPr>
        <w:t xml:space="preserve">. З чого складається та як функціонує людський мозок. Розповідаємо у трьох </w:t>
      </w:r>
      <w:proofErr w:type="spellStart"/>
      <w:r w:rsidR="008A49F8" w:rsidRPr="00AB6436">
        <w:rPr>
          <w:rFonts w:ascii="Times New Roman" w:hAnsi="Times New Roman" w:cs="Times New Roman"/>
          <w:sz w:val="28"/>
          <w:szCs w:val="28"/>
          <w:lang w:val="uk-UA"/>
        </w:rPr>
        <w:t>інфографіках</w:t>
      </w:r>
      <w:proofErr w:type="spellEnd"/>
      <w:r w:rsidR="00006FD3">
        <w:rPr>
          <w:rFonts w:ascii="Times New Roman" w:hAnsi="Times New Roman" w:cs="Times New Roman"/>
          <w:sz w:val="28"/>
          <w:szCs w:val="28"/>
          <w:lang w:val="uk-UA"/>
        </w:rPr>
        <w:t xml:space="preserve">. </w:t>
      </w:r>
      <w:r w:rsidR="008D3F75">
        <w:rPr>
          <w:rFonts w:ascii="Times New Roman" w:hAnsi="Times New Roman" w:cs="Times New Roman"/>
          <w:sz w:val="28"/>
          <w:szCs w:val="28"/>
          <w:lang w:val="uk-UA"/>
        </w:rPr>
        <w:t xml:space="preserve">Партнерський матеріал. Наука та ІТ. (2019). ТСН. </w:t>
      </w:r>
      <w:r w:rsidR="008D3F75" w:rsidRPr="008D3F75">
        <w:rPr>
          <w:rFonts w:ascii="Times New Roman" w:hAnsi="Times New Roman" w:cs="Times New Roman"/>
          <w:sz w:val="28"/>
          <w:szCs w:val="28"/>
          <w:lang w:val="uk-UA"/>
        </w:rPr>
        <w:t xml:space="preserve">URL: </w:t>
      </w:r>
      <w:hyperlink r:id="rId9" w:history="1">
        <w:r w:rsidR="002E0BE5" w:rsidRPr="008D3F75">
          <w:rPr>
            <w:rStyle w:val="a4"/>
            <w:rFonts w:ascii="Times New Roman" w:hAnsi="Times New Roman" w:cs="Times New Roman"/>
            <w:color w:val="auto"/>
            <w:sz w:val="28"/>
            <w:szCs w:val="28"/>
            <w:u w:val="none"/>
            <w:lang w:val="uk-UA"/>
          </w:rPr>
          <w:t>https://tsn.ua/nauka_it/z-chogo-skladayetsya-ta-yak-funkcionuye-lyudskiy-mozok-rozpovidayemo-u-troh-inforgrafikah-1344309.html</w:t>
        </w:r>
      </w:hyperlink>
      <w:r w:rsidR="008D3F75" w:rsidRPr="008D3F75">
        <w:rPr>
          <w:rStyle w:val="a4"/>
          <w:rFonts w:ascii="Times New Roman" w:hAnsi="Times New Roman" w:cs="Times New Roman"/>
          <w:color w:val="auto"/>
          <w:sz w:val="28"/>
          <w:szCs w:val="28"/>
          <w:u w:val="none"/>
          <w:lang w:val="uk-UA"/>
        </w:rPr>
        <w:t xml:space="preserve"> (дата звернення 11 січня 2021 р.)</w:t>
      </w:r>
      <w:r w:rsidR="008D3F75">
        <w:rPr>
          <w:rStyle w:val="a4"/>
          <w:rFonts w:ascii="Times New Roman" w:hAnsi="Times New Roman" w:cs="Times New Roman"/>
          <w:color w:val="auto"/>
          <w:sz w:val="28"/>
          <w:szCs w:val="28"/>
          <w:u w:val="none"/>
          <w:lang w:val="uk-UA"/>
        </w:rPr>
        <w:t>.</w:t>
      </w:r>
    </w:p>
    <w:p w:rsidR="002E0BE5" w:rsidRDefault="00420BD2" w:rsidP="004C3801">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w:t>
      </w:r>
      <w:r w:rsidR="008D3F75">
        <w:rPr>
          <w:rFonts w:ascii="Times New Roman" w:hAnsi="Times New Roman" w:cs="Times New Roman"/>
          <w:sz w:val="28"/>
          <w:szCs w:val="28"/>
          <w:lang w:val="uk-UA"/>
        </w:rPr>
        <w:t xml:space="preserve">Теорія поколінь. (2017). </w:t>
      </w:r>
      <w:r w:rsidR="008D3F75" w:rsidRPr="008D3F75">
        <w:rPr>
          <w:rFonts w:ascii="Times New Roman" w:hAnsi="Times New Roman" w:cs="Times New Roman"/>
          <w:sz w:val="28"/>
          <w:szCs w:val="28"/>
          <w:lang w:val="uk-UA"/>
        </w:rPr>
        <w:t>URL:</w:t>
      </w:r>
      <w:r w:rsidR="008D3F75">
        <w:rPr>
          <w:rFonts w:ascii="Times New Roman" w:hAnsi="Times New Roman" w:cs="Times New Roman"/>
          <w:sz w:val="28"/>
          <w:szCs w:val="28"/>
          <w:lang w:val="uk-UA"/>
        </w:rPr>
        <w:t xml:space="preserve"> </w:t>
      </w:r>
      <w:hyperlink r:id="rId10" w:history="1">
        <w:r w:rsidR="008D3F75" w:rsidRPr="007B21D0">
          <w:rPr>
            <w:rStyle w:val="a4"/>
            <w:rFonts w:ascii="Times New Roman" w:hAnsi="Times New Roman" w:cs="Times New Roman"/>
            <w:sz w:val="28"/>
            <w:szCs w:val="28"/>
            <w:lang w:val="uk-UA"/>
          </w:rPr>
          <w:t>https://www.slideshare.net/rmk-resh/ss-83129949</w:t>
        </w:r>
      </w:hyperlink>
      <w:r w:rsidR="008D3F75">
        <w:rPr>
          <w:rFonts w:ascii="Times New Roman" w:hAnsi="Times New Roman" w:cs="Times New Roman"/>
          <w:sz w:val="28"/>
          <w:szCs w:val="28"/>
          <w:lang w:val="uk-UA"/>
        </w:rPr>
        <w:t xml:space="preserve"> (дата звернення 11 січня 2021 р.).</w:t>
      </w:r>
    </w:p>
    <w:p w:rsidR="00420BD2" w:rsidRPr="00B82ECC" w:rsidRDefault="00420BD2" w:rsidP="004C3801">
      <w:pPr>
        <w:tabs>
          <w:tab w:val="left" w:pos="6379"/>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11. </w:t>
      </w:r>
      <w:r w:rsidR="008D3F75">
        <w:rPr>
          <w:rFonts w:ascii="Times New Roman" w:hAnsi="Times New Roman" w:cs="Times New Roman"/>
          <w:sz w:val="28"/>
          <w:szCs w:val="28"/>
          <w:lang w:val="uk-UA"/>
        </w:rPr>
        <w:t>Теорія поколінь (</w:t>
      </w:r>
      <w:r w:rsidR="008D3F75">
        <w:rPr>
          <w:rFonts w:ascii="Times New Roman" w:hAnsi="Times New Roman" w:cs="Times New Roman"/>
          <w:sz w:val="28"/>
          <w:szCs w:val="28"/>
          <w:lang w:val="en-US"/>
        </w:rPr>
        <w:t>X</w:t>
      </w:r>
      <w:r w:rsidR="008D3F75">
        <w:rPr>
          <w:rFonts w:ascii="Times New Roman" w:hAnsi="Times New Roman" w:cs="Times New Roman"/>
          <w:sz w:val="28"/>
          <w:szCs w:val="28"/>
          <w:lang w:val="uk-UA"/>
        </w:rPr>
        <w:t>,</w:t>
      </w:r>
      <w:r w:rsidR="008D3F75" w:rsidRPr="008D3F75">
        <w:rPr>
          <w:rFonts w:ascii="Times New Roman" w:hAnsi="Times New Roman" w:cs="Times New Roman"/>
          <w:sz w:val="28"/>
          <w:szCs w:val="28"/>
          <w:lang w:val="uk-UA"/>
        </w:rPr>
        <w:t xml:space="preserve"> </w:t>
      </w:r>
      <w:r w:rsidR="008D3F75">
        <w:rPr>
          <w:rFonts w:ascii="Times New Roman" w:hAnsi="Times New Roman" w:cs="Times New Roman"/>
          <w:sz w:val="28"/>
          <w:szCs w:val="28"/>
          <w:lang w:val="en-US"/>
        </w:rPr>
        <w:t>Y</w:t>
      </w:r>
      <w:r w:rsidR="008D3F75">
        <w:rPr>
          <w:rFonts w:ascii="Times New Roman" w:hAnsi="Times New Roman" w:cs="Times New Roman"/>
          <w:sz w:val="28"/>
          <w:szCs w:val="28"/>
          <w:lang w:val="uk-UA"/>
        </w:rPr>
        <w:t>,</w:t>
      </w:r>
      <w:r w:rsidR="008D3F75" w:rsidRPr="008D3F75">
        <w:rPr>
          <w:rFonts w:ascii="Times New Roman" w:hAnsi="Times New Roman" w:cs="Times New Roman"/>
          <w:sz w:val="28"/>
          <w:szCs w:val="28"/>
          <w:lang w:val="uk-UA"/>
        </w:rPr>
        <w:t xml:space="preserve"> </w:t>
      </w:r>
      <w:r w:rsidR="008D3F75">
        <w:rPr>
          <w:rFonts w:ascii="Times New Roman" w:hAnsi="Times New Roman" w:cs="Times New Roman"/>
          <w:sz w:val="28"/>
          <w:szCs w:val="28"/>
          <w:lang w:val="en-US"/>
        </w:rPr>
        <w:t>Z</w:t>
      </w:r>
      <w:r w:rsidR="008D3F75">
        <w:rPr>
          <w:rFonts w:ascii="Times New Roman" w:hAnsi="Times New Roman" w:cs="Times New Roman"/>
          <w:sz w:val="28"/>
          <w:szCs w:val="28"/>
          <w:lang w:val="uk-UA"/>
        </w:rPr>
        <w:t xml:space="preserve">) </w:t>
      </w:r>
      <w:r w:rsidR="008D3F75">
        <w:rPr>
          <w:rFonts w:ascii="Times New Roman" w:hAnsi="Times New Roman" w:cs="Times New Roman"/>
          <w:sz w:val="28"/>
          <w:szCs w:val="28"/>
          <w:lang w:val="en-US"/>
        </w:rPr>
        <w:t>LEARNING</w:t>
      </w:r>
      <w:r w:rsidR="008D3F75" w:rsidRPr="008D3F75">
        <w:rPr>
          <w:rFonts w:ascii="Times New Roman" w:hAnsi="Times New Roman" w:cs="Times New Roman"/>
          <w:sz w:val="28"/>
          <w:szCs w:val="28"/>
          <w:lang w:val="uk-UA"/>
        </w:rPr>
        <w:t>.</w:t>
      </w:r>
      <w:proofErr w:type="spellStart"/>
      <w:r w:rsidR="008D3F75">
        <w:rPr>
          <w:rFonts w:ascii="Times New Roman" w:hAnsi="Times New Roman" w:cs="Times New Roman"/>
          <w:sz w:val="28"/>
          <w:szCs w:val="28"/>
          <w:lang w:val="en-US"/>
        </w:rPr>
        <w:t>ua</w:t>
      </w:r>
      <w:proofErr w:type="spellEnd"/>
      <w:r w:rsidR="008D3F75">
        <w:rPr>
          <w:rFonts w:ascii="Times New Roman" w:hAnsi="Times New Roman" w:cs="Times New Roman"/>
          <w:sz w:val="28"/>
          <w:szCs w:val="28"/>
          <w:lang w:val="uk-UA"/>
        </w:rPr>
        <w:t xml:space="preserve"> (2017). URL: </w:t>
      </w:r>
      <w:hyperlink r:id="rId11" w:history="1">
        <w:r w:rsidR="00B82ECC" w:rsidRPr="007B21D0">
          <w:rPr>
            <w:rStyle w:val="a4"/>
            <w:rFonts w:ascii="Times New Roman" w:hAnsi="Times New Roman" w:cs="Times New Roman"/>
            <w:sz w:val="28"/>
            <w:szCs w:val="28"/>
            <w:lang w:val="uk-UA"/>
          </w:rPr>
          <w:t>https://learning.ua/blog/201711/teoriia-pokolin-x-y-z/ru/</w:t>
        </w:r>
      </w:hyperlink>
      <w:r w:rsidR="00B82ECC" w:rsidRPr="00B82ECC">
        <w:rPr>
          <w:rFonts w:ascii="Times New Roman" w:hAnsi="Times New Roman" w:cs="Times New Roman"/>
          <w:sz w:val="28"/>
          <w:szCs w:val="28"/>
        </w:rPr>
        <w:t xml:space="preserve"> (дата </w:t>
      </w:r>
      <w:proofErr w:type="spellStart"/>
      <w:r w:rsidR="00B82ECC" w:rsidRPr="00B82ECC">
        <w:rPr>
          <w:rFonts w:ascii="Times New Roman" w:hAnsi="Times New Roman" w:cs="Times New Roman"/>
          <w:sz w:val="28"/>
          <w:szCs w:val="28"/>
        </w:rPr>
        <w:t>звернення</w:t>
      </w:r>
      <w:proofErr w:type="spellEnd"/>
      <w:r w:rsidR="00B82ECC" w:rsidRPr="00B82ECC">
        <w:rPr>
          <w:rFonts w:ascii="Times New Roman" w:hAnsi="Times New Roman" w:cs="Times New Roman"/>
          <w:sz w:val="28"/>
          <w:szCs w:val="28"/>
        </w:rPr>
        <w:t xml:space="preserve"> 11 </w:t>
      </w:r>
      <w:proofErr w:type="spellStart"/>
      <w:r w:rsidR="00B82ECC" w:rsidRPr="00B82ECC">
        <w:rPr>
          <w:rFonts w:ascii="Times New Roman" w:hAnsi="Times New Roman" w:cs="Times New Roman"/>
          <w:sz w:val="28"/>
          <w:szCs w:val="28"/>
        </w:rPr>
        <w:t>січня</w:t>
      </w:r>
      <w:proofErr w:type="spellEnd"/>
      <w:r w:rsidR="00B82ECC" w:rsidRPr="00B82ECC">
        <w:rPr>
          <w:rFonts w:ascii="Times New Roman" w:hAnsi="Times New Roman" w:cs="Times New Roman"/>
          <w:sz w:val="28"/>
          <w:szCs w:val="28"/>
        </w:rPr>
        <w:t xml:space="preserve"> 2021 р.).</w:t>
      </w:r>
    </w:p>
    <w:p w:rsidR="002E0BE5" w:rsidRPr="004C3801" w:rsidRDefault="00420BD2" w:rsidP="004C3801">
      <w:pPr>
        <w:tabs>
          <w:tab w:val="left" w:pos="6379"/>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12</w:t>
      </w:r>
      <w:r w:rsidR="002E0BE5" w:rsidRPr="00AB6436">
        <w:rPr>
          <w:rFonts w:ascii="Times New Roman" w:hAnsi="Times New Roman" w:cs="Times New Roman"/>
          <w:sz w:val="28"/>
          <w:szCs w:val="28"/>
          <w:lang w:val="uk-UA"/>
        </w:rPr>
        <w:t>.</w:t>
      </w:r>
      <w:r w:rsidR="00B82ECC" w:rsidRPr="00B82ECC">
        <w:rPr>
          <w:rFonts w:ascii="Times New Roman" w:hAnsi="Times New Roman" w:cs="Times New Roman"/>
          <w:sz w:val="28"/>
          <w:szCs w:val="28"/>
          <w:lang w:val="en-US"/>
        </w:rPr>
        <w:t xml:space="preserve"> </w:t>
      </w:r>
      <w:r w:rsidR="00B82ECC">
        <w:rPr>
          <w:rFonts w:ascii="Times New Roman" w:hAnsi="Times New Roman" w:cs="Times New Roman"/>
          <w:sz w:val="28"/>
          <w:szCs w:val="28"/>
          <w:lang w:val="en-US"/>
        </w:rPr>
        <w:t>Generation</w:t>
      </w:r>
      <w:r w:rsidR="00B82ECC" w:rsidRPr="00B82ECC">
        <w:rPr>
          <w:rFonts w:ascii="Times New Roman" w:hAnsi="Times New Roman" w:cs="Times New Roman"/>
          <w:sz w:val="28"/>
          <w:szCs w:val="28"/>
          <w:lang w:val="en-US"/>
        </w:rPr>
        <w:t xml:space="preserve"> </w:t>
      </w:r>
      <w:r w:rsidR="00B82ECC">
        <w:rPr>
          <w:rFonts w:ascii="Times New Roman" w:hAnsi="Times New Roman" w:cs="Times New Roman"/>
          <w:sz w:val="28"/>
          <w:szCs w:val="28"/>
          <w:lang w:val="en-US"/>
        </w:rPr>
        <w:t>Z</w:t>
      </w:r>
      <w:r w:rsidR="00B82ECC" w:rsidRPr="00B82ECC">
        <w:rPr>
          <w:rFonts w:ascii="Times New Roman" w:hAnsi="Times New Roman" w:cs="Times New Roman"/>
          <w:sz w:val="28"/>
          <w:szCs w:val="28"/>
          <w:lang w:val="en-US"/>
        </w:rPr>
        <w:t>.</w:t>
      </w:r>
      <w:r w:rsidR="00B82ECC">
        <w:rPr>
          <w:rFonts w:ascii="Times New Roman" w:hAnsi="Times New Roman" w:cs="Times New Roman"/>
          <w:sz w:val="28"/>
          <w:szCs w:val="28"/>
          <w:lang w:val="en-US"/>
        </w:rPr>
        <w:t xml:space="preserve"> Urban dictionary. </w:t>
      </w:r>
      <w:r w:rsidR="00B82ECC">
        <w:rPr>
          <w:rFonts w:ascii="Times New Roman" w:hAnsi="Times New Roman" w:cs="Times New Roman"/>
          <w:sz w:val="28"/>
          <w:szCs w:val="28"/>
          <w:lang w:val="uk-UA"/>
        </w:rPr>
        <w:t>URL:</w:t>
      </w:r>
      <w:r w:rsidR="002E0BE5" w:rsidRPr="00AB6436">
        <w:rPr>
          <w:rFonts w:ascii="Times New Roman" w:hAnsi="Times New Roman" w:cs="Times New Roman"/>
          <w:sz w:val="28"/>
          <w:szCs w:val="28"/>
          <w:lang w:val="uk-UA"/>
        </w:rPr>
        <w:t xml:space="preserve"> </w:t>
      </w:r>
      <w:hyperlink r:id="rId12" w:history="1">
        <w:r w:rsidR="00286E50" w:rsidRPr="00B82ECC">
          <w:rPr>
            <w:rStyle w:val="a4"/>
            <w:rFonts w:ascii="Times New Roman" w:hAnsi="Times New Roman" w:cs="Times New Roman"/>
            <w:color w:val="auto"/>
            <w:sz w:val="28"/>
            <w:szCs w:val="28"/>
            <w:u w:val="none"/>
            <w:lang w:val="uk-UA"/>
          </w:rPr>
          <w:t>https://www.urbandictionary.com/define.php?term=Generation%20Z</w:t>
        </w:r>
      </w:hyperlink>
      <w:r w:rsidR="00B82ECC" w:rsidRPr="004C3801">
        <w:rPr>
          <w:rStyle w:val="a4"/>
          <w:rFonts w:ascii="Times New Roman" w:hAnsi="Times New Roman" w:cs="Times New Roman"/>
          <w:color w:val="auto"/>
          <w:sz w:val="28"/>
          <w:szCs w:val="28"/>
          <w:u w:val="none"/>
          <w:lang w:val="en-US"/>
        </w:rPr>
        <w:t xml:space="preserve"> </w:t>
      </w:r>
      <w:r w:rsidR="00B82ECC" w:rsidRPr="00B82ECC">
        <w:rPr>
          <w:rFonts w:ascii="Times New Roman" w:hAnsi="Times New Roman" w:cs="Times New Roman"/>
          <w:sz w:val="28"/>
          <w:szCs w:val="28"/>
          <w:lang w:val="uk-UA"/>
        </w:rPr>
        <w:t>(дата звернення 11 січня 202</w:t>
      </w:r>
      <w:r w:rsidR="00B82ECC">
        <w:rPr>
          <w:rFonts w:ascii="Times New Roman" w:hAnsi="Times New Roman" w:cs="Times New Roman"/>
          <w:sz w:val="28"/>
          <w:szCs w:val="28"/>
          <w:lang w:val="uk-UA"/>
        </w:rPr>
        <w:t>1 р.).</w:t>
      </w:r>
    </w:p>
    <w:p w:rsidR="00286E50" w:rsidRPr="00AB6436" w:rsidRDefault="00420BD2" w:rsidP="004C3801">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00286E50" w:rsidRPr="00AB6436">
        <w:rPr>
          <w:rFonts w:ascii="Times New Roman" w:hAnsi="Times New Roman" w:cs="Times New Roman"/>
          <w:sz w:val="28"/>
          <w:szCs w:val="28"/>
          <w:lang w:val="uk-UA"/>
        </w:rPr>
        <w:t xml:space="preserve">. </w:t>
      </w:r>
      <w:r w:rsidR="00B82ECC" w:rsidRPr="00B82ECC">
        <w:rPr>
          <w:rFonts w:ascii="Times New Roman" w:hAnsi="Times New Roman" w:cs="Times New Roman"/>
          <w:sz w:val="28"/>
          <w:szCs w:val="28"/>
          <w:lang w:val="uk-UA"/>
        </w:rPr>
        <w:t>17 грудня 2020 року студентська команда «</w:t>
      </w:r>
      <w:proofErr w:type="spellStart"/>
      <w:r w:rsidR="00B82ECC" w:rsidRPr="00B82ECC">
        <w:rPr>
          <w:rFonts w:ascii="Times New Roman" w:hAnsi="Times New Roman" w:cs="Times New Roman"/>
          <w:sz w:val="28"/>
          <w:szCs w:val="28"/>
          <w:lang w:val="uk-UA"/>
        </w:rPr>
        <w:t>Vires</w:t>
      </w:r>
      <w:proofErr w:type="spellEnd"/>
      <w:r w:rsidR="00B82ECC" w:rsidRPr="00B82ECC">
        <w:rPr>
          <w:rFonts w:ascii="Times New Roman" w:hAnsi="Times New Roman" w:cs="Times New Roman"/>
          <w:sz w:val="28"/>
          <w:szCs w:val="28"/>
          <w:lang w:val="uk-UA"/>
        </w:rPr>
        <w:t xml:space="preserve"> </w:t>
      </w:r>
      <w:proofErr w:type="spellStart"/>
      <w:r w:rsidR="00B82ECC" w:rsidRPr="00B82ECC">
        <w:rPr>
          <w:rFonts w:ascii="Times New Roman" w:hAnsi="Times New Roman" w:cs="Times New Roman"/>
          <w:sz w:val="28"/>
          <w:szCs w:val="28"/>
          <w:lang w:val="uk-UA"/>
        </w:rPr>
        <w:t>Animi</w:t>
      </w:r>
      <w:proofErr w:type="spellEnd"/>
      <w:r w:rsidR="00B82ECC" w:rsidRPr="00B82ECC">
        <w:rPr>
          <w:rFonts w:ascii="Times New Roman" w:hAnsi="Times New Roman" w:cs="Times New Roman"/>
          <w:sz w:val="28"/>
          <w:szCs w:val="28"/>
          <w:lang w:val="uk-UA"/>
        </w:rPr>
        <w:t xml:space="preserve">» кафедри менеджменту КПІ імені Ігоря Сікорського здобула перемогу (ІІ місце) в абсолютній першості фіналу Всеукраїнського конкурсу студентських команд </w:t>
      </w:r>
      <w:proofErr w:type="spellStart"/>
      <w:r w:rsidR="00B82ECC" w:rsidRPr="00B82ECC">
        <w:rPr>
          <w:rFonts w:ascii="Times New Roman" w:hAnsi="Times New Roman" w:cs="Times New Roman"/>
          <w:sz w:val="28"/>
          <w:szCs w:val="28"/>
          <w:lang w:val="uk-UA"/>
        </w:rPr>
        <w:t>LoNG</w:t>
      </w:r>
      <w:proofErr w:type="spellEnd"/>
      <w:r w:rsidR="00B82ECC" w:rsidRPr="00B82ECC">
        <w:rPr>
          <w:rFonts w:ascii="Times New Roman" w:hAnsi="Times New Roman" w:cs="Times New Roman"/>
          <w:sz w:val="28"/>
          <w:szCs w:val="28"/>
          <w:lang w:val="uk-UA"/>
        </w:rPr>
        <w:t xml:space="preserve"> 2020 “</w:t>
      </w:r>
      <w:proofErr w:type="spellStart"/>
      <w:r w:rsidR="00B82ECC" w:rsidRPr="00B82ECC">
        <w:rPr>
          <w:rFonts w:ascii="Times New Roman" w:hAnsi="Times New Roman" w:cs="Times New Roman"/>
          <w:sz w:val="28"/>
          <w:szCs w:val="28"/>
          <w:lang w:val="uk-UA"/>
        </w:rPr>
        <w:t>Look</w:t>
      </w:r>
      <w:proofErr w:type="spellEnd"/>
      <w:r w:rsidR="00B82ECC" w:rsidRPr="00B82ECC">
        <w:rPr>
          <w:rFonts w:ascii="Times New Roman" w:hAnsi="Times New Roman" w:cs="Times New Roman"/>
          <w:sz w:val="28"/>
          <w:szCs w:val="28"/>
          <w:lang w:val="uk-UA"/>
        </w:rPr>
        <w:t xml:space="preserve"> </w:t>
      </w:r>
      <w:proofErr w:type="spellStart"/>
      <w:r w:rsidR="00B82ECC" w:rsidRPr="00B82ECC">
        <w:rPr>
          <w:rFonts w:ascii="Times New Roman" w:hAnsi="Times New Roman" w:cs="Times New Roman"/>
          <w:sz w:val="28"/>
          <w:szCs w:val="28"/>
          <w:lang w:val="uk-UA"/>
        </w:rPr>
        <w:t>of</w:t>
      </w:r>
      <w:proofErr w:type="spellEnd"/>
      <w:r w:rsidR="00B82ECC" w:rsidRPr="00B82ECC">
        <w:rPr>
          <w:rFonts w:ascii="Times New Roman" w:hAnsi="Times New Roman" w:cs="Times New Roman"/>
          <w:sz w:val="28"/>
          <w:szCs w:val="28"/>
          <w:lang w:val="uk-UA"/>
        </w:rPr>
        <w:t xml:space="preserve"> </w:t>
      </w:r>
      <w:proofErr w:type="spellStart"/>
      <w:r w:rsidR="00B82ECC" w:rsidRPr="00B82ECC">
        <w:rPr>
          <w:rFonts w:ascii="Times New Roman" w:hAnsi="Times New Roman" w:cs="Times New Roman"/>
          <w:sz w:val="28"/>
          <w:szCs w:val="28"/>
          <w:lang w:val="uk-UA"/>
        </w:rPr>
        <w:t>New</w:t>
      </w:r>
      <w:proofErr w:type="spellEnd"/>
      <w:r w:rsidR="00B82ECC" w:rsidRPr="00B82ECC">
        <w:rPr>
          <w:rFonts w:ascii="Times New Roman" w:hAnsi="Times New Roman" w:cs="Times New Roman"/>
          <w:sz w:val="28"/>
          <w:szCs w:val="28"/>
          <w:lang w:val="uk-UA"/>
        </w:rPr>
        <w:t xml:space="preserve"> </w:t>
      </w:r>
      <w:proofErr w:type="spellStart"/>
      <w:r w:rsidR="00B82ECC" w:rsidRPr="00B82ECC">
        <w:rPr>
          <w:rFonts w:ascii="Times New Roman" w:hAnsi="Times New Roman" w:cs="Times New Roman"/>
          <w:sz w:val="28"/>
          <w:szCs w:val="28"/>
          <w:lang w:val="uk-UA"/>
        </w:rPr>
        <w:t>Generation</w:t>
      </w:r>
      <w:proofErr w:type="spellEnd"/>
      <w:r w:rsidR="00B82ECC" w:rsidRPr="00B82ECC">
        <w:rPr>
          <w:rFonts w:ascii="Times New Roman" w:hAnsi="Times New Roman" w:cs="Times New Roman"/>
          <w:sz w:val="28"/>
          <w:szCs w:val="28"/>
          <w:lang w:val="uk-UA"/>
        </w:rPr>
        <w:t>/Погляд нового покоління”.</w:t>
      </w:r>
      <w:r w:rsidR="00B82ECC" w:rsidRPr="004C3801">
        <w:rPr>
          <w:rFonts w:ascii="Times New Roman" w:hAnsi="Times New Roman" w:cs="Times New Roman"/>
          <w:sz w:val="28"/>
          <w:szCs w:val="28"/>
          <w:lang w:val="en-US"/>
        </w:rPr>
        <w:t xml:space="preserve"> </w:t>
      </w:r>
      <w:r w:rsidR="0016004C" w:rsidRPr="0016004C">
        <w:rPr>
          <w:rFonts w:ascii="Times New Roman" w:hAnsi="Times New Roman" w:cs="Times New Roman"/>
          <w:sz w:val="28"/>
          <w:szCs w:val="28"/>
        </w:rPr>
        <w:t>К</w:t>
      </w:r>
      <w:proofErr w:type="spellStart"/>
      <w:r w:rsidR="0016004C">
        <w:rPr>
          <w:rFonts w:ascii="Times New Roman" w:hAnsi="Times New Roman" w:cs="Times New Roman"/>
          <w:sz w:val="28"/>
          <w:szCs w:val="28"/>
          <w:lang w:val="uk-UA"/>
        </w:rPr>
        <w:t>афедра</w:t>
      </w:r>
      <w:proofErr w:type="spellEnd"/>
      <w:r w:rsidR="0016004C">
        <w:rPr>
          <w:rFonts w:ascii="Times New Roman" w:hAnsi="Times New Roman" w:cs="Times New Roman"/>
          <w:sz w:val="28"/>
          <w:szCs w:val="28"/>
          <w:lang w:val="uk-UA"/>
        </w:rPr>
        <w:t xml:space="preserve"> </w:t>
      </w:r>
      <w:r w:rsidR="0016004C">
        <w:rPr>
          <w:rFonts w:ascii="Times New Roman" w:hAnsi="Times New Roman" w:cs="Times New Roman"/>
          <w:sz w:val="28"/>
          <w:szCs w:val="28"/>
          <w:lang w:val="uk-UA"/>
        </w:rPr>
        <w:lastRenderedPageBreak/>
        <w:t xml:space="preserve">менеджменту КПІ ім. І. Сікорського. (2020). URL: </w:t>
      </w:r>
      <w:hyperlink r:id="rId13" w:history="1">
        <w:r w:rsidR="00286E50" w:rsidRPr="0016004C">
          <w:rPr>
            <w:rStyle w:val="a4"/>
            <w:rFonts w:ascii="Times New Roman" w:hAnsi="Times New Roman" w:cs="Times New Roman"/>
            <w:color w:val="auto"/>
            <w:sz w:val="28"/>
            <w:szCs w:val="28"/>
            <w:u w:val="none"/>
            <w:lang w:val="uk-UA"/>
          </w:rPr>
          <w:t>http://management.fmm.kpi.ua</w:t>
        </w:r>
      </w:hyperlink>
      <w:r w:rsidR="0016004C" w:rsidRPr="0016004C">
        <w:rPr>
          <w:rStyle w:val="a4"/>
          <w:rFonts w:ascii="Times New Roman" w:hAnsi="Times New Roman" w:cs="Times New Roman"/>
          <w:color w:val="auto"/>
          <w:sz w:val="28"/>
          <w:szCs w:val="28"/>
          <w:u w:val="none"/>
          <w:lang w:val="uk-UA"/>
        </w:rPr>
        <w:t xml:space="preserve"> </w:t>
      </w:r>
      <w:r w:rsidR="0016004C">
        <w:rPr>
          <w:rFonts w:ascii="Times New Roman" w:hAnsi="Times New Roman" w:cs="Times New Roman"/>
          <w:sz w:val="28"/>
          <w:szCs w:val="28"/>
          <w:lang w:val="uk-UA"/>
        </w:rPr>
        <w:t>(дата звернення 11 січня 2021 р.).</w:t>
      </w:r>
    </w:p>
    <w:p w:rsidR="00F042F0" w:rsidRPr="00251C59" w:rsidRDefault="00F042F0" w:rsidP="006F407D">
      <w:pPr>
        <w:tabs>
          <w:tab w:val="left" w:pos="6379"/>
        </w:tabs>
        <w:spacing w:after="0" w:line="360" w:lineRule="auto"/>
        <w:jc w:val="center"/>
        <w:rPr>
          <w:rFonts w:ascii="Times New Roman" w:hAnsi="Times New Roman" w:cs="Times New Roman"/>
          <w:sz w:val="28"/>
          <w:szCs w:val="28"/>
        </w:rPr>
      </w:pPr>
    </w:p>
    <w:p w:rsidR="00A3651D" w:rsidRPr="006F407D" w:rsidRDefault="00A3651D" w:rsidP="006F407D">
      <w:pPr>
        <w:tabs>
          <w:tab w:val="left" w:pos="6379"/>
        </w:tabs>
        <w:spacing w:after="0" w:line="360" w:lineRule="auto"/>
        <w:jc w:val="center"/>
        <w:rPr>
          <w:rFonts w:ascii="Times New Roman" w:hAnsi="Times New Roman" w:cs="Times New Roman"/>
          <w:b/>
          <w:sz w:val="28"/>
          <w:szCs w:val="28"/>
          <w:lang w:val="en-US"/>
        </w:rPr>
      </w:pPr>
      <w:bookmarkStart w:id="0" w:name="_GoBack"/>
      <w:r w:rsidRPr="006F407D">
        <w:rPr>
          <w:rFonts w:ascii="Times New Roman" w:hAnsi="Times New Roman" w:cs="Times New Roman"/>
          <w:b/>
          <w:sz w:val="28"/>
          <w:szCs w:val="28"/>
          <w:lang w:val="en-US"/>
        </w:rPr>
        <w:t>References</w:t>
      </w:r>
    </w:p>
    <w:p w:rsidR="00A3651D" w:rsidRPr="006F407D" w:rsidRDefault="00A3651D" w:rsidP="006F407D">
      <w:pPr>
        <w:tabs>
          <w:tab w:val="left" w:pos="6379"/>
        </w:tabs>
        <w:spacing w:after="0" w:line="360" w:lineRule="auto"/>
        <w:jc w:val="center"/>
        <w:rPr>
          <w:rFonts w:ascii="Times New Roman" w:hAnsi="Times New Roman" w:cs="Times New Roman"/>
          <w:sz w:val="28"/>
          <w:szCs w:val="28"/>
          <w:lang w:val="en-US"/>
        </w:rPr>
      </w:pPr>
    </w:p>
    <w:p w:rsidR="00A85824" w:rsidRDefault="00845420" w:rsidP="00A85824">
      <w:pPr>
        <w:tabs>
          <w:tab w:val="left" w:pos="6379"/>
        </w:tabs>
        <w:spacing w:after="0" w:line="360" w:lineRule="auto"/>
        <w:ind w:firstLine="709"/>
        <w:jc w:val="both"/>
        <w:rPr>
          <w:rFonts w:ascii="Times New Roman" w:hAnsi="Times New Roman" w:cs="Times New Roman"/>
          <w:sz w:val="28"/>
          <w:szCs w:val="28"/>
          <w:lang w:val="uk-UA"/>
        </w:rPr>
      </w:pPr>
      <w:r w:rsidRPr="00845420">
        <w:rPr>
          <w:rFonts w:ascii="Times New Roman" w:hAnsi="Times New Roman" w:cs="Times New Roman"/>
          <w:sz w:val="28"/>
          <w:szCs w:val="28"/>
          <w:lang w:val="uk-UA"/>
        </w:rPr>
        <w:t xml:space="preserve">1. </w:t>
      </w:r>
      <w:proofErr w:type="spellStart"/>
      <w:r w:rsidR="00A85824" w:rsidRPr="00A85824">
        <w:rPr>
          <w:rFonts w:ascii="Times New Roman" w:hAnsi="Times New Roman" w:cs="Times New Roman"/>
          <w:sz w:val="28"/>
          <w:szCs w:val="28"/>
          <w:lang w:val="uk-UA"/>
        </w:rPr>
        <w:t>Afanasenko</w:t>
      </w:r>
      <w:proofErr w:type="spellEnd"/>
      <w:r w:rsidR="00A85824" w:rsidRPr="00A85824">
        <w:rPr>
          <w:rFonts w:ascii="Times New Roman" w:hAnsi="Times New Roman" w:cs="Times New Roman"/>
          <w:sz w:val="28"/>
          <w:szCs w:val="28"/>
          <w:lang w:val="uk-UA"/>
        </w:rPr>
        <w:t xml:space="preserve"> V.І. (2020). </w:t>
      </w:r>
      <w:proofErr w:type="spellStart"/>
      <w:r w:rsidR="00A85824" w:rsidRPr="00A85824">
        <w:rPr>
          <w:rFonts w:ascii="Times New Roman" w:hAnsi="Times New Roman" w:cs="Times New Roman"/>
          <w:sz w:val="28"/>
          <w:szCs w:val="28"/>
          <w:lang w:val="uk-UA"/>
        </w:rPr>
        <w:t>Suchasna</w:t>
      </w:r>
      <w:proofErr w:type="spellEnd"/>
      <w:r w:rsidR="00A85824" w:rsidRPr="00A85824">
        <w:rPr>
          <w:rFonts w:ascii="Times New Roman" w:hAnsi="Times New Roman" w:cs="Times New Roman"/>
          <w:sz w:val="28"/>
          <w:szCs w:val="28"/>
          <w:lang w:val="uk-UA"/>
        </w:rPr>
        <w:t xml:space="preserve"> </w:t>
      </w:r>
      <w:proofErr w:type="spellStart"/>
      <w:r w:rsidR="00A85824" w:rsidRPr="00A85824">
        <w:rPr>
          <w:rFonts w:ascii="Times New Roman" w:hAnsi="Times New Roman" w:cs="Times New Roman"/>
          <w:sz w:val="28"/>
          <w:szCs w:val="28"/>
          <w:lang w:val="uk-UA"/>
        </w:rPr>
        <w:t>іnterpretacіja</w:t>
      </w:r>
      <w:proofErr w:type="spellEnd"/>
      <w:r w:rsidR="00A85824" w:rsidRPr="00A85824">
        <w:rPr>
          <w:rFonts w:ascii="Times New Roman" w:hAnsi="Times New Roman" w:cs="Times New Roman"/>
          <w:sz w:val="28"/>
          <w:szCs w:val="28"/>
          <w:lang w:val="uk-UA"/>
        </w:rPr>
        <w:t xml:space="preserve"> </w:t>
      </w:r>
      <w:proofErr w:type="spellStart"/>
      <w:r w:rsidR="00A85824" w:rsidRPr="00A85824">
        <w:rPr>
          <w:rFonts w:ascii="Times New Roman" w:hAnsi="Times New Roman" w:cs="Times New Roman"/>
          <w:sz w:val="28"/>
          <w:szCs w:val="28"/>
          <w:lang w:val="uk-UA"/>
        </w:rPr>
        <w:t>trudnoshhіv</w:t>
      </w:r>
      <w:proofErr w:type="spellEnd"/>
      <w:r w:rsidR="00A85824" w:rsidRPr="00A85824">
        <w:rPr>
          <w:rFonts w:ascii="Times New Roman" w:hAnsi="Times New Roman" w:cs="Times New Roman"/>
          <w:sz w:val="28"/>
          <w:szCs w:val="28"/>
          <w:lang w:val="uk-UA"/>
        </w:rPr>
        <w:t xml:space="preserve"> </w:t>
      </w:r>
      <w:proofErr w:type="spellStart"/>
      <w:r w:rsidR="00A85824" w:rsidRPr="00A85824">
        <w:rPr>
          <w:rFonts w:ascii="Times New Roman" w:hAnsi="Times New Roman" w:cs="Times New Roman"/>
          <w:sz w:val="28"/>
          <w:szCs w:val="28"/>
          <w:lang w:val="uk-UA"/>
        </w:rPr>
        <w:t>vzaєmodії</w:t>
      </w:r>
      <w:proofErr w:type="spellEnd"/>
      <w:r w:rsidR="00A85824" w:rsidRPr="00A85824">
        <w:rPr>
          <w:rFonts w:ascii="Times New Roman" w:hAnsi="Times New Roman" w:cs="Times New Roman"/>
          <w:sz w:val="28"/>
          <w:szCs w:val="28"/>
          <w:lang w:val="uk-UA"/>
        </w:rPr>
        <w:t xml:space="preserve"> </w:t>
      </w:r>
      <w:proofErr w:type="spellStart"/>
      <w:r w:rsidR="00A85824" w:rsidRPr="00A85824">
        <w:rPr>
          <w:rFonts w:ascii="Times New Roman" w:hAnsi="Times New Roman" w:cs="Times New Roman"/>
          <w:sz w:val="28"/>
          <w:szCs w:val="28"/>
          <w:lang w:val="uk-UA"/>
        </w:rPr>
        <w:t>doroslih</w:t>
      </w:r>
      <w:proofErr w:type="spellEnd"/>
      <w:r w:rsidR="00A85824" w:rsidRPr="00A85824">
        <w:rPr>
          <w:rFonts w:ascii="Times New Roman" w:hAnsi="Times New Roman" w:cs="Times New Roman"/>
          <w:sz w:val="28"/>
          <w:szCs w:val="28"/>
          <w:lang w:val="uk-UA"/>
        </w:rPr>
        <w:t xml:space="preserve"> і </w:t>
      </w:r>
      <w:proofErr w:type="spellStart"/>
      <w:r w:rsidR="00A85824" w:rsidRPr="00A85824">
        <w:rPr>
          <w:rFonts w:ascii="Times New Roman" w:hAnsi="Times New Roman" w:cs="Times New Roman"/>
          <w:sz w:val="28"/>
          <w:szCs w:val="28"/>
          <w:lang w:val="uk-UA"/>
        </w:rPr>
        <w:t>dіtej</w:t>
      </w:r>
      <w:proofErr w:type="spellEnd"/>
      <w:r w:rsidR="00A85824" w:rsidRPr="00A85824">
        <w:rPr>
          <w:rFonts w:ascii="Times New Roman" w:hAnsi="Times New Roman" w:cs="Times New Roman"/>
          <w:sz w:val="28"/>
          <w:szCs w:val="28"/>
          <w:lang w:val="uk-UA"/>
        </w:rPr>
        <w:t xml:space="preserve"> [</w:t>
      </w:r>
      <w:r w:rsidR="00A85824" w:rsidRPr="006F407D">
        <w:rPr>
          <w:rFonts w:ascii="Times New Roman" w:hAnsi="Times New Roman" w:cs="Times New Roman"/>
          <w:sz w:val="28"/>
          <w:szCs w:val="28"/>
          <w:lang w:val="en-US"/>
        </w:rPr>
        <w:t>Modern interpretation of the difficulties of interaction between adults and children</w:t>
      </w:r>
      <w:r w:rsidR="00A85824" w:rsidRPr="00A85824">
        <w:rPr>
          <w:rFonts w:ascii="Times New Roman" w:hAnsi="Times New Roman" w:cs="Times New Roman"/>
          <w:sz w:val="28"/>
          <w:szCs w:val="28"/>
          <w:lang w:val="uk-UA"/>
        </w:rPr>
        <w:t xml:space="preserve">]. </w:t>
      </w:r>
      <w:proofErr w:type="spellStart"/>
      <w:r w:rsidR="00A85824" w:rsidRPr="00A85824">
        <w:rPr>
          <w:rFonts w:ascii="Times New Roman" w:hAnsi="Times New Roman" w:cs="Times New Roman"/>
          <w:sz w:val="28"/>
          <w:szCs w:val="28"/>
          <w:lang w:val="uk-UA"/>
        </w:rPr>
        <w:t>Pedagogіchnij</w:t>
      </w:r>
      <w:proofErr w:type="spellEnd"/>
      <w:r w:rsidR="00A85824" w:rsidRPr="00A85824">
        <w:rPr>
          <w:rFonts w:ascii="Times New Roman" w:hAnsi="Times New Roman" w:cs="Times New Roman"/>
          <w:sz w:val="28"/>
          <w:szCs w:val="28"/>
          <w:lang w:val="uk-UA"/>
        </w:rPr>
        <w:t xml:space="preserve"> </w:t>
      </w:r>
      <w:proofErr w:type="spellStart"/>
      <w:r w:rsidR="00A85824" w:rsidRPr="00A85824">
        <w:rPr>
          <w:rFonts w:ascii="Times New Roman" w:hAnsi="Times New Roman" w:cs="Times New Roman"/>
          <w:sz w:val="28"/>
          <w:szCs w:val="28"/>
          <w:lang w:val="uk-UA"/>
        </w:rPr>
        <w:t>vіsnik</w:t>
      </w:r>
      <w:proofErr w:type="spellEnd"/>
      <w:r w:rsidR="00A85824" w:rsidRPr="00A85824">
        <w:rPr>
          <w:rFonts w:ascii="Times New Roman" w:hAnsi="Times New Roman" w:cs="Times New Roman"/>
          <w:sz w:val="28"/>
          <w:szCs w:val="28"/>
          <w:lang w:val="uk-UA"/>
        </w:rPr>
        <w:t xml:space="preserve">. </w:t>
      </w:r>
      <w:proofErr w:type="spellStart"/>
      <w:r w:rsidR="00A85824" w:rsidRPr="00A85824">
        <w:rPr>
          <w:rFonts w:ascii="Times New Roman" w:hAnsi="Times New Roman" w:cs="Times New Roman"/>
          <w:sz w:val="28"/>
          <w:szCs w:val="28"/>
          <w:lang w:val="uk-UA"/>
        </w:rPr>
        <w:t>no</w:t>
      </w:r>
      <w:proofErr w:type="spellEnd"/>
      <w:r w:rsidR="00A85824" w:rsidRPr="00A85824">
        <w:rPr>
          <w:rFonts w:ascii="Times New Roman" w:hAnsi="Times New Roman" w:cs="Times New Roman"/>
          <w:sz w:val="28"/>
          <w:szCs w:val="28"/>
          <w:lang w:val="uk-UA"/>
        </w:rPr>
        <w:t>. 1. рр. 13-16. (</w:t>
      </w:r>
      <w:proofErr w:type="spellStart"/>
      <w:r w:rsidR="00A85824" w:rsidRPr="00A85824">
        <w:rPr>
          <w:rFonts w:ascii="Times New Roman" w:hAnsi="Times New Roman" w:cs="Times New Roman"/>
          <w:sz w:val="28"/>
          <w:szCs w:val="28"/>
          <w:lang w:val="uk-UA"/>
        </w:rPr>
        <w:t>in</w:t>
      </w:r>
      <w:proofErr w:type="spellEnd"/>
      <w:r w:rsidR="00A85824" w:rsidRPr="00A85824">
        <w:rPr>
          <w:rFonts w:ascii="Times New Roman" w:hAnsi="Times New Roman" w:cs="Times New Roman"/>
          <w:sz w:val="28"/>
          <w:szCs w:val="28"/>
          <w:lang w:val="uk-UA"/>
        </w:rPr>
        <w:t xml:space="preserve"> </w:t>
      </w:r>
      <w:proofErr w:type="spellStart"/>
      <w:r w:rsidR="00A85824" w:rsidRPr="00A85824">
        <w:rPr>
          <w:rFonts w:ascii="Times New Roman" w:hAnsi="Times New Roman" w:cs="Times New Roman"/>
          <w:sz w:val="28"/>
          <w:szCs w:val="28"/>
          <w:lang w:val="uk-UA"/>
        </w:rPr>
        <w:t>Ukrainian</w:t>
      </w:r>
      <w:proofErr w:type="spellEnd"/>
      <w:r w:rsidR="00A85824" w:rsidRPr="00A85824">
        <w:rPr>
          <w:rFonts w:ascii="Times New Roman" w:hAnsi="Times New Roman" w:cs="Times New Roman"/>
          <w:sz w:val="28"/>
          <w:szCs w:val="28"/>
          <w:lang w:val="uk-UA"/>
        </w:rPr>
        <w:t>)</w:t>
      </w:r>
    </w:p>
    <w:p w:rsidR="00A85824" w:rsidRDefault="00A85824" w:rsidP="00A85824">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proofErr w:type="spellStart"/>
      <w:r w:rsidRPr="00845420">
        <w:rPr>
          <w:rFonts w:ascii="Times New Roman" w:hAnsi="Times New Roman" w:cs="Times New Roman"/>
          <w:sz w:val="28"/>
          <w:szCs w:val="28"/>
          <w:lang w:val="uk-UA"/>
        </w:rPr>
        <w:t>Bakalenko</w:t>
      </w:r>
      <w:proofErr w:type="spellEnd"/>
      <w:r w:rsidRPr="00845420">
        <w:rPr>
          <w:rFonts w:ascii="Times New Roman" w:hAnsi="Times New Roman" w:cs="Times New Roman"/>
          <w:sz w:val="28"/>
          <w:szCs w:val="28"/>
          <w:lang w:val="uk-UA"/>
        </w:rPr>
        <w:t xml:space="preserve"> O.A. </w:t>
      </w:r>
      <w:r w:rsidRPr="00D90130">
        <w:rPr>
          <w:rFonts w:ascii="Times New Roman" w:hAnsi="Times New Roman" w:cs="Times New Roman"/>
          <w:sz w:val="28"/>
          <w:szCs w:val="28"/>
          <w:lang w:val="uk-UA"/>
        </w:rPr>
        <w:t>(2017)</w:t>
      </w:r>
      <w:r w:rsidRPr="00A85824">
        <w:rPr>
          <w:rFonts w:ascii="Times New Roman" w:hAnsi="Times New Roman" w:cs="Times New Roman"/>
          <w:sz w:val="28"/>
          <w:szCs w:val="28"/>
          <w:lang w:val="uk-UA"/>
        </w:rPr>
        <w:t>.</w:t>
      </w:r>
      <w:r w:rsidRPr="00D90130">
        <w:rPr>
          <w:rFonts w:ascii="Times New Roman" w:hAnsi="Times New Roman" w:cs="Times New Roman"/>
          <w:sz w:val="28"/>
          <w:szCs w:val="28"/>
          <w:lang w:val="uk-UA"/>
        </w:rPr>
        <w:t xml:space="preserve"> </w:t>
      </w:r>
      <w:proofErr w:type="spellStart"/>
      <w:r w:rsidRPr="00D90130">
        <w:rPr>
          <w:rFonts w:ascii="Times New Roman" w:hAnsi="Times New Roman" w:cs="Times New Roman"/>
          <w:i/>
          <w:sz w:val="28"/>
          <w:szCs w:val="28"/>
          <w:lang w:val="uk-UA"/>
        </w:rPr>
        <w:t>Psihologіja</w:t>
      </w:r>
      <w:proofErr w:type="spellEnd"/>
      <w:r w:rsidRPr="00D90130">
        <w:rPr>
          <w:rFonts w:ascii="Times New Roman" w:hAnsi="Times New Roman" w:cs="Times New Roman"/>
          <w:i/>
          <w:sz w:val="28"/>
          <w:szCs w:val="28"/>
          <w:lang w:val="uk-UA"/>
        </w:rPr>
        <w:t xml:space="preserve"> </w:t>
      </w:r>
      <w:proofErr w:type="spellStart"/>
      <w:r w:rsidRPr="00D90130">
        <w:rPr>
          <w:rFonts w:ascii="Times New Roman" w:hAnsi="Times New Roman" w:cs="Times New Roman"/>
          <w:i/>
          <w:sz w:val="28"/>
          <w:szCs w:val="28"/>
          <w:lang w:val="uk-UA"/>
        </w:rPr>
        <w:t>sprijnjattja</w:t>
      </w:r>
      <w:proofErr w:type="spellEnd"/>
      <w:r w:rsidRPr="00D90130">
        <w:rPr>
          <w:rFonts w:ascii="Times New Roman" w:hAnsi="Times New Roman" w:cs="Times New Roman"/>
          <w:i/>
          <w:sz w:val="28"/>
          <w:szCs w:val="28"/>
          <w:lang w:val="uk-UA"/>
        </w:rPr>
        <w:t xml:space="preserve"> </w:t>
      </w:r>
      <w:proofErr w:type="spellStart"/>
      <w:r w:rsidRPr="00D90130">
        <w:rPr>
          <w:rFonts w:ascii="Times New Roman" w:hAnsi="Times New Roman" w:cs="Times New Roman"/>
          <w:i/>
          <w:sz w:val="28"/>
          <w:szCs w:val="28"/>
          <w:lang w:val="uk-UA"/>
        </w:rPr>
        <w:t>ta</w:t>
      </w:r>
      <w:proofErr w:type="spellEnd"/>
      <w:r w:rsidRPr="00D90130">
        <w:rPr>
          <w:rFonts w:ascii="Times New Roman" w:hAnsi="Times New Roman" w:cs="Times New Roman"/>
          <w:i/>
          <w:sz w:val="28"/>
          <w:szCs w:val="28"/>
          <w:lang w:val="uk-UA"/>
        </w:rPr>
        <w:t xml:space="preserve"> </w:t>
      </w:r>
      <w:proofErr w:type="spellStart"/>
      <w:r w:rsidRPr="00D90130">
        <w:rPr>
          <w:rFonts w:ascii="Times New Roman" w:hAnsi="Times New Roman" w:cs="Times New Roman"/>
          <w:i/>
          <w:sz w:val="28"/>
          <w:szCs w:val="28"/>
          <w:lang w:val="uk-UA"/>
        </w:rPr>
        <w:t>pererobki</w:t>
      </w:r>
      <w:proofErr w:type="spellEnd"/>
      <w:r w:rsidRPr="00D90130">
        <w:rPr>
          <w:rFonts w:ascii="Times New Roman" w:hAnsi="Times New Roman" w:cs="Times New Roman"/>
          <w:i/>
          <w:sz w:val="28"/>
          <w:szCs w:val="28"/>
          <w:lang w:val="uk-UA"/>
        </w:rPr>
        <w:t xml:space="preserve"> </w:t>
      </w:r>
      <w:proofErr w:type="spellStart"/>
      <w:r w:rsidRPr="00D90130">
        <w:rPr>
          <w:rFonts w:ascii="Times New Roman" w:hAnsi="Times New Roman" w:cs="Times New Roman"/>
          <w:i/>
          <w:sz w:val="28"/>
          <w:szCs w:val="28"/>
          <w:lang w:val="uk-UA"/>
        </w:rPr>
        <w:t>іnformacії</w:t>
      </w:r>
      <w:proofErr w:type="spellEnd"/>
      <w:r w:rsidRPr="00D90130">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Psychology</w:t>
      </w:r>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of</w:t>
      </w:r>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perception</w:t>
      </w:r>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and</w:t>
      </w:r>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processing</w:t>
      </w:r>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of</w:t>
      </w:r>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information</w:t>
      </w:r>
      <w:r w:rsidRPr="00D90130">
        <w:rPr>
          <w:rFonts w:ascii="Times New Roman" w:hAnsi="Times New Roman" w:cs="Times New Roman"/>
          <w:sz w:val="28"/>
          <w:szCs w:val="28"/>
          <w:lang w:val="uk-UA"/>
        </w:rPr>
        <w:t>]</w:t>
      </w:r>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Harkіv</w:t>
      </w:r>
      <w:proofErr w:type="spellEnd"/>
      <w:r w:rsidRPr="00845420">
        <w:rPr>
          <w:rFonts w:ascii="Times New Roman" w:hAnsi="Times New Roman" w:cs="Times New Roman"/>
          <w:sz w:val="28"/>
          <w:szCs w:val="28"/>
          <w:lang w:val="uk-UA"/>
        </w:rPr>
        <w:t>: HNURE</w:t>
      </w:r>
      <w:r w:rsidRPr="00A85824">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Publ</w:t>
      </w:r>
      <w:proofErr w:type="spellEnd"/>
      <w:r w:rsidRPr="00845420">
        <w:rPr>
          <w:rFonts w:ascii="Times New Roman" w:hAnsi="Times New Roman" w:cs="Times New Roman"/>
          <w:sz w:val="28"/>
          <w:szCs w:val="28"/>
          <w:lang w:val="uk-UA"/>
        </w:rPr>
        <w:t>. 124 р.</w:t>
      </w:r>
      <w:r w:rsidRPr="00A8582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Ukrainian</w:t>
      </w:r>
      <w:proofErr w:type="spellEnd"/>
      <w:r>
        <w:rPr>
          <w:rFonts w:ascii="Times New Roman" w:hAnsi="Times New Roman" w:cs="Times New Roman"/>
          <w:sz w:val="28"/>
          <w:szCs w:val="28"/>
          <w:lang w:val="uk-UA"/>
        </w:rPr>
        <w:t>)</w:t>
      </w:r>
    </w:p>
    <w:p w:rsidR="00A85824" w:rsidRPr="00845420" w:rsidRDefault="00A85824" w:rsidP="0099173D">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proofErr w:type="spellStart"/>
      <w:r w:rsidR="0099173D" w:rsidRPr="0099173D">
        <w:rPr>
          <w:rFonts w:ascii="Times New Roman" w:hAnsi="Times New Roman" w:cs="Times New Roman"/>
          <w:sz w:val="28"/>
          <w:szCs w:val="28"/>
          <w:lang w:val="uk-UA"/>
        </w:rPr>
        <w:t>Pokoleniye</w:t>
      </w:r>
      <w:proofErr w:type="spellEnd"/>
      <w:r w:rsidR="0099173D" w:rsidRPr="0099173D">
        <w:rPr>
          <w:rFonts w:ascii="Times New Roman" w:hAnsi="Times New Roman" w:cs="Times New Roman"/>
          <w:sz w:val="28"/>
          <w:szCs w:val="28"/>
          <w:lang w:val="uk-UA"/>
        </w:rPr>
        <w:t xml:space="preserve"> Z</w:t>
      </w:r>
      <w:r w:rsidR="0099173D">
        <w:rPr>
          <w:rFonts w:ascii="Times New Roman" w:hAnsi="Times New Roman" w:cs="Times New Roman"/>
          <w:sz w:val="28"/>
          <w:szCs w:val="28"/>
          <w:lang w:val="en-US"/>
        </w:rPr>
        <w:t xml:space="preserve"> (2021).</w:t>
      </w:r>
      <w:r w:rsidR="0099173D" w:rsidRPr="0099173D">
        <w:rPr>
          <w:rFonts w:ascii="Times New Roman" w:hAnsi="Times New Roman" w:cs="Times New Roman"/>
          <w:sz w:val="28"/>
          <w:szCs w:val="28"/>
          <w:lang w:val="uk-UA"/>
        </w:rPr>
        <w:t xml:space="preserve"> </w:t>
      </w:r>
      <w:r w:rsidR="0099173D">
        <w:rPr>
          <w:rFonts w:ascii="Times New Roman" w:hAnsi="Times New Roman" w:cs="Times New Roman"/>
          <w:sz w:val="28"/>
          <w:szCs w:val="28"/>
          <w:lang w:val="en-US"/>
        </w:rPr>
        <w:t>[</w:t>
      </w:r>
      <w:proofErr w:type="spellStart"/>
      <w:r w:rsidRPr="00845420">
        <w:rPr>
          <w:rFonts w:ascii="Times New Roman" w:hAnsi="Times New Roman" w:cs="Times New Roman"/>
          <w:sz w:val="28"/>
          <w:szCs w:val="28"/>
          <w:lang w:val="uk-UA"/>
        </w:rPr>
        <w:t>Generation</w:t>
      </w:r>
      <w:proofErr w:type="spellEnd"/>
      <w:r w:rsidRPr="00845420">
        <w:rPr>
          <w:rFonts w:ascii="Times New Roman" w:hAnsi="Times New Roman" w:cs="Times New Roman"/>
          <w:sz w:val="28"/>
          <w:szCs w:val="28"/>
          <w:lang w:val="uk-UA"/>
        </w:rPr>
        <w:t xml:space="preserve"> Z.</w:t>
      </w:r>
      <w:r w:rsidR="0099173D">
        <w:rPr>
          <w:rFonts w:ascii="Times New Roman" w:hAnsi="Times New Roman" w:cs="Times New Roman"/>
          <w:sz w:val="28"/>
          <w:szCs w:val="28"/>
          <w:lang w:val="en-US"/>
        </w:rPr>
        <w:t>]</w:t>
      </w:r>
      <w:r w:rsidRPr="00845420">
        <w:rPr>
          <w:rFonts w:ascii="Times New Roman" w:hAnsi="Times New Roman" w:cs="Times New Roman"/>
          <w:sz w:val="28"/>
          <w:szCs w:val="28"/>
          <w:lang w:val="uk-UA"/>
        </w:rPr>
        <w:t xml:space="preserve"> </w:t>
      </w:r>
      <w:r>
        <w:rPr>
          <w:rFonts w:ascii="Times New Roman" w:hAnsi="Times New Roman" w:cs="Times New Roman"/>
          <w:sz w:val="28"/>
          <w:szCs w:val="28"/>
          <w:lang w:val="en-US"/>
        </w:rPr>
        <w:t>Available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at</w:t>
      </w:r>
      <w:r w:rsidRPr="00845420">
        <w:rPr>
          <w:rFonts w:ascii="Times New Roman" w:hAnsi="Times New Roman" w:cs="Times New Roman"/>
          <w:sz w:val="28"/>
          <w:szCs w:val="28"/>
          <w:lang w:val="uk-UA"/>
        </w:rPr>
        <w:t xml:space="preserve">: </w:t>
      </w:r>
      <w:hyperlink r:id="rId14" w:history="1">
        <w:r w:rsidRPr="006B1C90">
          <w:rPr>
            <w:rStyle w:val="a4"/>
            <w:rFonts w:ascii="Times New Roman" w:hAnsi="Times New Roman" w:cs="Times New Roman"/>
            <w:sz w:val="28"/>
            <w:szCs w:val="28"/>
            <w:lang w:val="uk-UA"/>
          </w:rPr>
          <w:t>https://www.urbandictionary.com/define.php</w:t>
        </w:r>
      </w:hyperlink>
      <w:r w:rsidRPr="00845420">
        <w:rPr>
          <w:rFonts w:ascii="Times New Roman" w:hAnsi="Times New Roman" w:cs="Times New Roman"/>
          <w:sz w:val="28"/>
          <w:szCs w:val="28"/>
          <w:lang w:val="uk-UA"/>
        </w:rPr>
        <w:t>?term=Generation%20Z (</w:t>
      </w:r>
      <w:r>
        <w:rPr>
          <w:rFonts w:ascii="Times New Roman" w:hAnsi="Times New Roman" w:cs="Times New Roman"/>
          <w:sz w:val="28"/>
          <w:szCs w:val="28"/>
          <w:lang w:val="en-US"/>
        </w:rPr>
        <w:t>accessed</w:t>
      </w:r>
      <w:r>
        <w:rPr>
          <w:rFonts w:ascii="Times New Roman" w:hAnsi="Times New Roman" w:cs="Times New Roman"/>
          <w:sz w:val="28"/>
          <w:szCs w:val="28"/>
          <w:lang w:val="uk-UA"/>
        </w:rPr>
        <w:t xml:space="preserve"> 11 </w:t>
      </w:r>
      <w:r>
        <w:rPr>
          <w:rFonts w:ascii="Times New Roman" w:hAnsi="Times New Roman" w:cs="Times New Roman"/>
          <w:sz w:val="28"/>
          <w:szCs w:val="28"/>
          <w:lang w:val="en-US"/>
        </w:rPr>
        <w:t>January</w:t>
      </w:r>
      <w:r>
        <w:rPr>
          <w:rFonts w:ascii="Times New Roman" w:hAnsi="Times New Roman" w:cs="Times New Roman"/>
          <w:sz w:val="28"/>
          <w:szCs w:val="28"/>
          <w:lang w:val="uk-UA"/>
        </w:rPr>
        <w:t xml:space="preserve"> 2021</w:t>
      </w:r>
      <w:r w:rsidRPr="00845420">
        <w:rPr>
          <w:rFonts w:ascii="Times New Roman" w:hAnsi="Times New Roman" w:cs="Times New Roman"/>
          <w:sz w:val="28"/>
          <w:szCs w:val="28"/>
          <w:lang w:val="uk-UA"/>
        </w:rPr>
        <w:t>).</w:t>
      </w:r>
    </w:p>
    <w:p w:rsidR="00A85824" w:rsidRPr="008D7924" w:rsidRDefault="00A85824" w:rsidP="00A85824">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proofErr w:type="spellStart"/>
      <w:r w:rsidRPr="00845420">
        <w:rPr>
          <w:rFonts w:ascii="Times New Roman" w:hAnsi="Times New Roman" w:cs="Times New Roman"/>
          <w:sz w:val="28"/>
          <w:szCs w:val="28"/>
          <w:lang w:val="uk-UA"/>
        </w:rPr>
        <w:t>Korobov</w:t>
      </w:r>
      <w:proofErr w:type="spellEnd"/>
      <w:r w:rsidRPr="00845420">
        <w:rPr>
          <w:rFonts w:ascii="Times New Roman" w:hAnsi="Times New Roman" w:cs="Times New Roman"/>
          <w:sz w:val="28"/>
          <w:szCs w:val="28"/>
          <w:lang w:val="uk-UA"/>
        </w:rPr>
        <w:t xml:space="preserve"> E., </w:t>
      </w:r>
      <w:proofErr w:type="spellStart"/>
      <w:r w:rsidRPr="00845420">
        <w:rPr>
          <w:rFonts w:ascii="Times New Roman" w:hAnsi="Times New Roman" w:cs="Times New Roman"/>
          <w:sz w:val="28"/>
          <w:szCs w:val="28"/>
          <w:lang w:val="uk-UA"/>
        </w:rPr>
        <w:t>Raspopov</w:t>
      </w:r>
      <w:proofErr w:type="spellEnd"/>
      <w:r w:rsidRPr="00845420">
        <w:rPr>
          <w:rFonts w:ascii="Times New Roman" w:hAnsi="Times New Roman" w:cs="Times New Roman"/>
          <w:sz w:val="28"/>
          <w:szCs w:val="28"/>
          <w:lang w:val="uk-UA"/>
        </w:rPr>
        <w:t xml:space="preserve"> І.</w:t>
      </w:r>
      <w:r w:rsidRPr="008C3E09">
        <w:rPr>
          <w:rFonts w:ascii="Times New Roman" w:hAnsi="Times New Roman" w:cs="Times New Roman"/>
          <w:sz w:val="28"/>
          <w:szCs w:val="28"/>
          <w:lang w:val="uk-UA"/>
        </w:rPr>
        <w:t xml:space="preserve"> (2006)</w:t>
      </w:r>
      <w:r w:rsidRPr="008D7924">
        <w:rPr>
          <w:rFonts w:ascii="Times New Roman" w:hAnsi="Times New Roman" w:cs="Times New Roman"/>
          <w:sz w:val="28"/>
          <w:szCs w:val="28"/>
          <w:lang w:val="uk-UA"/>
        </w:rPr>
        <w:t>.</w:t>
      </w:r>
      <w:r w:rsidRPr="008C3E09">
        <w:rPr>
          <w:rFonts w:ascii="Times New Roman" w:hAnsi="Times New Roman" w:cs="Times New Roman"/>
          <w:sz w:val="28"/>
          <w:szCs w:val="28"/>
          <w:lang w:val="uk-UA"/>
        </w:rPr>
        <w:t xml:space="preserve"> </w:t>
      </w:r>
      <w:proofErr w:type="spellStart"/>
      <w:r w:rsidRPr="008C3E09">
        <w:rPr>
          <w:rFonts w:ascii="Times New Roman" w:hAnsi="Times New Roman" w:cs="Times New Roman"/>
          <w:i/>
          <w:sz w:val="28"/>
          <w:szCs w:val="28"/>
          <w:lang w:val="uk-UA"/>
        </w:rPr>
        <w:t>Svojstva</w:t>
      </w:r>
      <w:proofErr w:type="spellEnd"/>
      <w:r w:rsidRPr="008C3E09">
        <w:rPr>
          <w:rFonts w:ascii="Times New Roman" w:hAnsi="Times New Roman" w:cs="Times New Roman"/>
          <w:i/>
          <w:sz w:val="28"/>
          <w:szCs w:val="28"/>
          <w:lang w:val="uk-UA"/>
        </w:rPr>
        <w:t xml:space="preserve"> </w:t>
      </w:r>
      <w:proofErr w:type="spellStart"/>
      <w:r w:rsidRPr="008C3E09">
        <w:rPr>
          <w:rFonts w:ascii="Times New Roman" w:hAnsi="Times New Roman" w:cs="Times New Roman"/>
          <w:i/>
          <w:sz w:val="28"/>
          <w:szCs w:val="28"/>
          <w:lang w:val="uk-UA"/>
        </w:rPr>
        <w:t>pamjati</w:t>
      </w:r>
      <w:proofErr w:type="spellEnd"/>
      <w:r w:rsidRPr="008C3E09">
        <w:rPr>
          <w:rFonts w:ascii="Times New Roman" w:hAnsi="Times New Roman" w:cs="Times New Roman"/>
          <w:i/>
          <w:sz w:val="28"/>
          <w:szCs w:val="28"/>
          <w:lang w:val="uk-UA"/>
        </w:rPr>
        <w:t xml:space="preserve"> i </w:t>
      </w:r>
      <w:proofErr w:type="spellStart"/>
      <w:r w:rsidRPr="008C3E09">
        <w:rPr>
          <w:rFonts w:ascii="Times New Roman" w:hAnsi="Times New Roman" w:cs="Times New Roman"/>
          <w:i/>
          <w:sz w:val="28"/>
          <w:szCs w:val="28"/>
          <w:lang w:val="uk-UA"/>
        </w:rPr>
        <w:t>ih</w:t>
      </w:r>
      <w:proofErr w:type="spellEnd"/>
      <w:r w:rsidRPr="008C3E09">
        <w:rPr>
          <w:rFonts w:ascii="Times New Roman" w:hAnsi="Times New Roman" w:cs="Times New Roman"/>
          <w:i/>
          <w:sz w:val="28"/>
          <w:szCs w:val="28"/>
          <w:lang w:val="uk-UA"/>
        </w:rPr>
        <w:t xml:space="preserve"> </w:t>
      </w:r>
      <w:proofErr w:type="spellStart"/>
      <w:r w:rsidRPr="008C3E09">
        <w:rPr>
          <w:rFonts w:ascii="Times New Roman" w:hAnsi="Times New Roman" w:cs="Times New Roman"/>
          <w:i/>
          <w:sz w:val="28"/>
          <w:szCs w:val="28"/>
          <w:lang w:val="uk-UA"/>
        </w:rPr>
        <w:t>uchet</w:t>
      </w:r>
      <w:proofErr w:type="spellEnd"/>
      <w:r w:rsidRPr="008C3E09">
        <w:rPr>
          <w:rFonts w:ascii="Times New Roman" w:hAnsi="Times New Roman" w:cs="Times New Roman"/>
          <w:i/>
          <w:sz w:val="28"/>
          <w:szCs w:val="28"/>
          <w:lang w:val="uk-UA"/>
        </w:rPr>
        <w:t xml:space="preserve"> v </w:t>
      </w:r>
      <w:proofErr w:type="spellStart"/>
      <w:r w:rsidRPr="008C3E09">
        <w:rPr>
          <w:rFonts w:ascii="Times New Roman" w:hAnsi="Times New Roman" w:cs="Times New Roman"/>
          <w:i/>
          <w:sz w:val="28"/>
          <w:szCs w:val="28"/>
          <w:lang w:val="uk-UA"/>
        </w:rPr>
        <w:t>obuchenii</w:t>
      </w:r>
      <w:proofErr w:type="spellEnd"/>
      <w:r w:rsidRPr="008C3E0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Properties</w:t>
      </w:r>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of</w:t>
      </w:r>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memory</w:t>
      </w:r>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and</w:t>
      </w:r>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their</w:t>
      </w:r>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accounting</w:t>
      </w:r>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in</w:t>
      </w:r>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teaching</w:t>
      </w:r>
      <w:r w:rsidRPr="008C3E09">
        <w:rPr>
          <w:rFonts w:ascii="Times New Roman" w:hAnsi="Times New Roman" w:cs="Times New Roman"/>
          <w:sz w:val="28"/>
          <w:szCs w:val="28"/>
          <w:lang w:val="uk-UA"/>
        </w:rPr>
        <w:t>]</w:t>
      </w:r>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Teorіja</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ta</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metodika</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navchannja</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fundamental'nih</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disciplіn</w:t>
      </w:r>
      <w:proofErr w:type="spellEnd"/>
      <w:r w:rsidRPr="00845420">
        <w:rPr>
          <w:rFonts w:ascii="Times New Roman" w:hAnsi="Times New Roman" w:cs="Times New Roman"/>
          <w:sz w:val="28"/>
          <w:szCs w:val="28"/>
          <w:lang w:val="uk-UA"/>
        </w:rPr>
        <w:t xml:space="preserve"> u </w:t>
      </w:r>
      <w:proofErr w:type="spellStart"/>
      <w:r w:rsidRPr="00845420">
        <w:rPr>
          <w:rFonts w:ascii="Times New Roman" w:hAnsi="Times New Roman" w:cs="Times New Roman"/>
          <w:sz w:val="28"/>
          <w:szCs w:val="28"/>
          <w:lang w:val="uk-UA"/>
        </w:rPr>
        <w:t>vishhіj</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shkolі</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Zbіrnik</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naukovih</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prac</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Krivij</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Rіg</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Vidavnichij</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vіddіl</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NMetAU</w:t>
      </w:r>
      <w:proofErr w:type="spellEnd"/>
      <w:r w:rsidRPr="008D7924">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Publ</w:t>
      </w:r>
      <w:proofErr w:type="spellEnd"/>
      <w:r w:rsidRPr="00845420">
        <w:rPr>
          <w:rFonts w:ascii="Times New Roman" w:hAnsi="Times New Roman" w:cs="Times New Roman"/>
          <w:sz w:val="28"/>
          <w:szCs w:val="28"/>
          <w:lang w:val="uk-UA"/>
        </w:rPr>
        <w:t>. 296 р., рр. 49-52.</w:t>
      </w:r>
      <w:r w:rsidRPr="008D792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Ukrainian</w:t>
      </w:r>
      <w:proofErr w:type="spellEnd"/>
      <w:r>
        <w:rPr>
          <w:rFonts w:ascii="Times New Roman" w:hAnsi="Times New Roman" w:cs="Times New Roman"/>
          <w:sz w:val="28"/>
          <w:szCs w:val="28"/>
          <w:lang w:val="uk-UA"/>
        </w:rPr>
        <w:t>)</w:t>
      </w:r>
    </w:p>
    <w:p w:rsidR="00A85824" w:rsidRPr="00845420" w:rsidRDefault="00A85824" w:rsidP="00A85824">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proofErr w:type="spellStart"/>
      <w:r w:rsidRPr="0058670E">
        <w:rPr>
          <w:rFonts w:ascii="Times New Roman" w:hAnsi="Times New Roman" w:cs="Times New Roman"/>
          <w:sz w:val="28"/>
          <w:szCs w:val="28"/>
          <w:lang w:val="uk-UA"/>
        </w:rPr>
        <w:t>Ljutak</w:t>
      </w:r>
      <w:proofErr w:type="spellEnd"/>
      <w:r w:rsidRPr="0058670E">
        <w:rPr>
          <w:rFonts w:ascii="Times New Roman" w:hAnsi="Times New Roman" w:cs="Times New Roman"/>
          <w:sz w:val="28"/>
          <w:szCs w:val="28"/>
          <w:lang w:val="uk-UA"/>
        </w:rPr>
        <w:t xml:space="preserve"> O.Z. (2019). </w:t>
      </w:r>
      <w:proofErr w:type="spellStart"/>
      <w:r w:rsidRPr="0058670E">
        <w:rPr>
          <w:rFonts w:ascii="Times New Roman" w:hAnsi="Times New Roman" w:cs="Times New Roman"/>
          <w:i/>
          <w:sz w:val="28"/>
          <w:szCs w:val="28"/>
          <w:lang w:val="uk-UA"/>
        </w:rPr>
        <w:t>Zastosuvannja</w:t>
      </w:r>
      <w:proofErr w:type="spellEnd"/>
      <w:r w:rsidRPr="0058670E">
        <w:rPr>
          <w:rFonts w:ascii="Times New Roman" w:hAnsi="Times New Roman" w:cs="Times New Roman"/>
          <w:i/>
          <w:sz w:val="28"/>
          <w:szCs w:val="28"/>
          <w:lang w:val="uk-UA"/>
        </w:rPr>
        <w:t xml:space="preserve"> </w:t>
      </w:r>
      <w:proofErr w:type="spellStart"/>
      <w:r w:rsidRPr="0058670E">
        <w:rPr>
          <w:rFonts w:ascii="Times New Roman" w:hAnsi="Times New Roman" w:cs="Times New Roman"/>
          <w:i/>
          <w:sz w:val="28"/>
          <w:szCs w:val="28"/>
          <w:lang w:val="uk-UA"/>
        </w:rPr>
        <w:t>teorії</w:t>
      </w:r>
      <w:proofErr w:type="spellEnd"/>
      <w:r w:rsidRPr="0058670E">
        <w:rPr>
          <w:rFonts w:ascii="Times New Roman" w:hAnsi="Times New Roman" w:cs="Times New Roman"/>
          <w:i/>
          <w:sz w:val="28"/>
          <w:szCs w:val="28"/>
          <w:lang w:val="uk-UA"/>
        </w:rPr>
        <w:t xml:space="preserve"> </w:t>
      </w:r>
      <w:proofErr w:type="spellStart"/>
      <w:r w:rsidRPr="0058670E">
        <w:rPr>
          <w:rFonts w:ascii="Times New Roman" w:hAnsi="Times New Roman" w:cs="Times New Roman"/>
          <w:i/>
          <w:sz w:val="28"/>
          <w:szCs w:val="28"/>
          <w:lang w:val="uk-UA"/>
        </w:rPr>
        <w:t>pokolіn</w:t>
      </w:r>
      <w:proofErr w:type="spellEnd"/>
      <w:r w:rsidRPr="0058670E">
        <w:rPr>
          <w:rFonts w:ascii="Times New Roman" w:hAnsi="Times New Roman" w:cs="Times New Roman"/>
          <w:i/>
          <w:sz w:val="28"/>
          <w:szCs w:val="28"/>
          <w:lang w:val="uk-UA"/>
        </w:rPr>
        <w:t xml:space="preserve">' u </w:t>
      </w:r>
      <w:proofErr w:type="spellStart"/>
      <w:r w:rsidRPr="0058670E">
        <w:rPr>
          <w:rFonts w:ascii="Times New Roman" w:hAnsi="Times New Roman" w:cs="Times New Roman"/>
          <w:i/>
          <w:sz w:val="28"/>
          <w:szCs w:val="28"/>
          <w:lang w:val="uk-UA"/>
        </w:rPr>
        <w:t>konsul'tuvannі</w:t>
      </w:r>
      <w:proofErr w:type="spellEnd"/>
      <w:r w:rsidRPr="0058670E">
        <w:rPr>
          <w:rFonts w:ascii="Times New Roman" w:hAnsi="Times New Roman" w:cs="Times New Roman"/>
          <w:i/>
          <w:sz w:val="28"/>
          <w:szCs w:val="28"/>
          <w:lang w:val="uk-UA"/>
        </w:rPr>
        <w:t xml:space="preserve"> </w:t>
      </w:r>
      <w:proofErr w:type="spellStart"/>
      <w:r w:rsidRPr="0058670E">
        <w:rPr>
          <w:rFonts w:ascii="Times New Roman" w:hAnsi="Times New Roman" w:cs="Times New Roman"/>
          <w:i/>
          <w:sz w:val="28"/>
          <w:szCs w:val="28"/>
          <w:lang w:val="uk-UA"/>
        </w:rPr>
        <w:t>personalu</w:t>
      </w:r>
      <w:proofErr w:type="spellEnd"/>
      <w:r w:rsidRPr="0058670E">
        <w:rPr>
          <w:rFonts w:ascii="Times New Roman" w:hAnsi="Times New Roman" w:cs="Times New Roman"/>
          <w:i/>
          <w:sz w:val="28"/>
          <w:szCs w:val="28"/>
          <w:lang w:val="uk-UA"/>
        </w:rPr>
        <w:t xml:space="preserve"> </w:t>
      </w:r>
      <w:proofErr w:type="spellStart"/>
      <w:r w:rsidRPr="0058670E">
        <w:rPr>
          <w:rFonts w:ascii="Times New Roman" w:hAnsi="Times New Roman" w:cs="Times New Roman"/>
          <w:i/>
          <w:sz w:val="28"/>
          <w:szCs w:val="28"/>
          <w:lang w:val="uk-UA"/>
        </w:rPr>
        <w:t>organіzacії</w:t>
      </w:r>
      <w:proofErr w:type="spellEnd"/>
      <w:r w:rsidRPr="0058670E">
        <w:rPr>
          <w:rFonts w:ascii="Times New Roman" w:hAnsi="Times New Roman" w:cs="Times New Roman"/>
          <w:sz w:val="28"/>
          <w:szCs w:val="28"/>
          <w:lang w:val="en-US"/>
        </w:rPr>
        <w:t xml:space="preserve"> [</w:t>
      </w:r>
      <w:r w:rsidRPr="006F407D">
        <w:rPr>
          <w:rFonts w:ascii="Times New Roman" w:hAnsi="Times New Roman" w:cs="Times New Roman"/>
          <w:sz w:val="28"/>
          <w:szCs w:val="28"/>
          <w:lang w:val="en-US"/>
        </w:rPr>
        <w:t>Application of generation theory in consulting staff of the organization</w:t>
      </w:r>
      <w:r w:rsidRPr="0058670E">
        <w:rPr>
          <w:rFonts w:ascii="Times New Roman" w:hAnsi="Times New Roman" w:cs="Times New Roman"/>
          <w:sz w:val="28"/>
          <w:szCs w:val="28"/>
          <w:lang w:val="en-US"/>
        </w:rPr>
        <w:t>]</w:t>
      </w:r>
      <w:r w:rsidRPr="0058670E">
        <w:rPr>
          <w:rFonts w:ascii="Times New Roman" w:hAnsi="Times New Roman" w:cs="Times New Roman"/>
          <w:sz w:val="28"/>
          <w:szCs w:val="28"/>
          <w:lang w:val="uk-UA"/>
        </w:rPr>
        <w:t xml:space="preserve">. </w:t>
      </w:r>
      <w:proofErr w:type="spellStart"/>
      <w:r w:rsidRPr="0058670E">
        <w:rPr>
          <w:rFonts w:ascii="Times New Roman" w:hAnsi="Times New Roman" w:cs="Times New Roman"/>
          <w:sz w:val="28"/>
          <w:szCs w:val="28"/>
          <w:lang w:val="uk-UA"/>
        </w:rPr>
        <w:t>Zbіrnik</w:t>
      </w:r>
      <w:proofErr w:type="spellEnd"/>
      <w:r w:rsidRPr="0058670E">
        <w:rPr>
          <w:rFonts w:ascii="Times New Roman" w:hAnsi="Times New Roman" w:cs="Times New Roman"/>
          <w:sz w:val="28"/>
          <w:szCs w:val="28"/>
          <w:lang w:val="uk-UA"/>
        </w:rPr>
        <w:t xml:space="preserve"> </w:t>
      </w:r>
      <w:proofErr w:type="spellStart"/>
      <w:r w:rsidRPr="0058670E">
        <w:rPr>
          <w:rFonts w:ascii="Times New Roman" w:hAnsi="Times New Roman" w:cs="Times New Roman"/>
          <w:sz w:val="28"/>
          <w:szCs w:val="28"/>
          <w:lang w:val="uk-UA"/>
        </w:rPr>
        <w:t>naukovih</w:t>
      </w:r>
      <w:proofErr w:type="spellEnd"/>
      <w:r w:rsidRPr="0058670E">
        <w:rPr>
          <w:rFonts w:ascii="Times New Roman" w:hAnsi="Times New Roman" w:cs="Times New Roman"/>
          <w:sz w:val="28"/>
          <w:szCs w:val="28"/>
          <w:lang w:val="uk-UA"/>
        </w:rPr>
        <w:t xml:space="preserve"> </w:t>
      </w:r>
      <w:proofErr w:type="spellStart"/>
      <w:r w:rsidRPr="0058670E">
        <w:rPr>
          <w:rFonts w:ascii="Times New Roman" w:hAnsi="Times New Roman" w:cs="Times New Roman"/>
          <w:sz w:val="28"/>
          <w:szCs w:val="28"/>
          <w:lang w:val="uk-UA"/>
        </w:rPr>
        <w:t>prac</w:t>
      </w:r>
      <w:proofErr w:type="spellEnd"/>
      <w:r w:rsidRPr="0058670E">
        <w:rPr>
          <w:rFonts w:ascii="Times New Roman" w:hAnsi="Times New Roman" w:cs="Times New Roman"/>
          <w:sz w:val="28"/>
          <w:szCs w:val="28"/>
          <w:lang w:val="uk-UA"/>
        </w:rPr>
        <w:t xml:space="preserve">': </w:t>
      </w:r>
      <w:proofErr w:type="spellStart"/>
      <w:r w:rsidRPr="0058670E">
        <w:rPr>
          <w:rFonts w:ascii="Times New Roman" w:hAnsi="Times New Roman" w:cs="Times New Roman"/>
          <w:sz w:val="28"/>
          <w:szCs w:val="28"/>
          <w:lang w:val="uk-UA"/>
        </w:rPr>
        <w:t>psihologіja</w:t>
      </w:r>
      <w:proofErr w:type="spellEnd"/>
      <w:r w:rsidRPr="0058670E">
        <w:rPr>
          <w:rFonts w:ascii="Times New Roman" w:hAnsi="Times New Roman" w:cs="Times New Roman"/>
          <w:sz w:val="28"/>
          <w:szCs w:val="28"/>
          <w:lang w:val="uk-UA"/>
        </w:rPr>
        <w:t xml:space="preserve">. </w:t>
      </w:r>
      <w:proofErr w:type="spellStart"/>
      <w:r w:rsidRPr="0058670E">
        <w:rPr>
          <w:rFonts w:ascii="Times New Roman" w:hAnsi="Times New Roman" w:cs="Times New Roman"/>
          <w:sz w:val="28"/>
          <w:szCs w:val="28"/>
          <w:lang w:val="uk-UA"/>
        </w:rPr>
        <w:t>Іvano-Frankіvs'k</w:t>
      </w:r>
      <w:proofErr w:type="spellEnd"/>
      <w:r w:rsidRPr="0058670E">
        <w:rPr>
          <w:rFonts w:ascii="Times New Roman" w:hAnsi="Times New Roman" w:cs="Times New Roman"/>
          <w:sz w:val="28"/>
          <w:szCs w:val="28"/>
          <w:lang w:val="uk-UA"/>
        </w:rPr>
        <w:t>: DVNZ “</w:t>
      </w:r>
      <w:proofErr w:type="spellStart"/>
      <w:r w:rsidRPr="0058670E">
        <w:rPr>
          <w:rFonts w:ascii="Times New Roman" w:hAnsi="Times New Roman" w:cs="Times New Roman"/>
          <w:sz w:val="28"/>
          <w:szCs w:val="28"/>
          <w:lang w:val="uk-UA"/>
        </w:rPr>
        <w:t>Prikarpats'kij</w:t>
      </w:r>
      <w:proofErr w:type="spellEnd"/>
      <w:r w:rsidRPr="0058670E">
        <w:rPr>
          <w:rFonts w:ascii="Times New Roman" w:hAnsi="Times New Roman" w:cs="Times New Roman"/>
          <w:sz w:val="28"/>
          <w:szCs w:val="28"/>
          <w:lang w:val="uk-UA"/>
        </w:rPr>
        <w:t xml:space="preserve"> </w:t>
      </w:r>
      <w:proofErr w:type="spellStart"/>
      <w:r w:rsidRPr="0058670E">
        <w:rPr>
          <w:rFonts w:ascii="Times New Roman" w:hAnsi="Times New Roman" w:cs="Times New Roman"/>
          <w:sz w:val="28"/>
          <w:szCs w:val="28"/>
          <w:lang w:val="uk-UA"/>
        </w:rPr>
        <w:t>nacіonal'nij</w:t>
      </w:r>
      <w:proofErr w:type="spellEnd"/>
      <w:r w:rsidRPr="0058670E">
        <w:rPr>
          <w:rFonts w:ascii="Times New Roman" w:hAnsi="Times New Roman" w:cs="Times New Roman"/>
          <w:sz w:val="28"/>
          <w:szCs w:val="28"/>
          <w:lang w:val="uk-UA"/>
        </w:rPr>
        <w:t xml:space="preserve"> </w:t>
      </w:r>
      <w:proofErr w:type="spellStart"/>
      <w:r w:rsidRPr="0058670E">
        <w:rPr>
          <w:rFonts w:ascii="Times New Roman" w:hAnsi="Times New Roman" w:cs="Times New Roman"/>
          <w:sz w:val="28"/>
          <w:szCs w:val="28"/>
          <w:lang w:val="uk-UA"/>
        </w:rPr>
        <w:t>unіversitet</w:t>
      </w:r>
      <w:proofErr w:type="spellEnd"/>
      <w:r w:rsidRPr="0058670E">
        <w:rPr>
          <w:rFonts w:ascii="Times New Roman" w:hAnsi="Times New Roman" w:cs="Times New Roman"/>
          <w:sz w:val="28"/>
          <w:szCs w:val="28"/>
          <w:lang w:val="uk-UA"/>
        </w:rPr>
        <w:t xml:space="preserve"> </w:t>
      </w:r>
      <w:proofErr w:type="spellStart"/>
      <w:r w:rsidRPr="0058670E">
        <w:rPr>
          <w:rFonts w:ascii="Times New Roman" w:hAnsi="Times New Roman" w:cs="Times New Roman"/>
          <w:sz w:val="28"/>
          <w:szCs w:val="28"/>
          <w:lang w:val="uk-UA"/>
        </w:rPr>
        <w:t>іm</w:t>
      </w:r>
      <w:proofErr w:type="spellEnd"/>
      <w:r w:rsidRPr="0058670E">
        <w:rPr>
          <w:rFonts w:ascii="Times New Roman" w:hAnsi="Times New Roman" w:cs="Times New Roman"/>
          <w:sz w:val="28"/>
          <w:szCs w:val="28"/>
          <w:lang w:val="uk-UA"/>
        </w:rPr>
        <w:t xml:space="preserve">. </w:t>
      </w:r>
      <w:proofErr w:type="spellStart"/>
      <w:r w:rsidRPr="0058670E">
        <w:rPr>
          <w:rFonts w:ascii="Times New Roman" w:hAnsi="Times New Roman" w:cs="Times New Roman"/>
          <w:sz w:val="28"/>
          <w:szCs w:val="28"/>
          <w:lang w:val="uk-UA"/>
        </w:rPr>
        <w:t>V.Stefanika</w:t>
      </w:r>
      <w:proofErr w:type="spellEnd"/>
      <w:r w:rsidRPr="0058670E">
        <w:rPr>
          <w:rFonts w:ascii="Times New Roman" w:hAnsi="Times New Roman" w:cs="Times New Roman"/>
          <w:sz w:val="28"/>
          <w:szCs w:val="28"/>
          <w:lang w:val="uk-UA"/>
        </w:rPr>
        <w:t xml:space="preserve">”. </w:t>
      </w:r>
      <w:r>
        <w:rPr>
          <w:rFonts w:ascii="Times New Roman" w:hAnsi="Times New Roman" w:cs="Times New Roman"/>
          <w:sz w:val="28"/>
          <w:szCs w:val="28"/>
          <w:lang w:val="en-US"/>
        </w:rPr>
        <w:t>Issue</w:t>
      </w:r>
      <w:r w:rsidRPr="0058670E">
        <w:rPr>
          <w:rFonts w:ascii="Times New Roman" w:hAnsi="Times New Roman" w:cs="Times New Roman"/>
          <w:sz w:val="28"/>
          <w:szCs w:val="28"/>
          <w:lang w:val="uk-UA"/>
        </w:rPr>
        <w:t xml:space="preserve">. 23. </w:t>
      </w:r>
      <w:r>
        <w:rPr>
          <w:rFonts w:ascii="Times New Roman" w:hAnsi="Times New Roman" w:cs="Times New Roman"/>
          <w:sz w:val="28"/>
          <w:szCs w:val="28"/>
          <w:lang w:val="en-US"/>
        </w:rPr>
        <w:t>pp</w:t>
      </w:r>
      <w:r w:rsidRPr="0058670E">
        <w:rPr>
          <w:rFonts w:ascii="Times New Roman" w:hAnsi="Times New Roman" w:cs="Times New Roman"/>
          <w:sz w:val="28"/>
          <w:szCs w:val="28"/>
          <w:lang w:val="uk-UA"/>
        </w:rPr>
        <w:t>.94-101.</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Ukrainian</w:t>
      </w:r>
      <w:proofErr w:type="spellEnd"/>
      <w:r>
        <w:rPr>
          <w:rFonts w:ascii="Times New Roman" w:hAnsi="Times New Roman" w:cs="Times New Roman"/>
          <w:sz w:val="28"/>
          <w:szCs w:val="28"/>
          <w:lang w:val="uk-UA"/>
        </w:rPr>
        <w:t>)</w:t>
      </w:r>
    </w:p>
    <w:p w:rsidR="00A85824" w:rsidRPr="008D7924" w:rsidRDefault="00A85824" w:rsidP="00A85824">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proofErr w:type="spellStart"/>
      <w:r w:rsidRPr="00845420">
        <w:rPr>
          <w:rFonts w:ascii="Times New Roman" w:hAnsi="Times New Roman" w:cs="Times New Roman"/>
          <w:sz w:val="28"/>
          <w:szCs w:val="28"/>
          <w:lang w:val="uk-UA"/>
        </w:rPr>
        <w:t>Semenova</w:t>
      </w:r>
      <w:proofErr w:type="spellEnd"/>
      <w:r w:rsidRPr="00845420">
        <w:rPr>
          <w:rFonts w:ascii="Times New Roman" w:hAnsi="Times New Roman" w:cs="Times New Roman"/>
          <w:sz w:val="28"/>
          <w:szCs w:val="28"/>
          <w:lang w:val="uk-UA"/>
        </w:rPr>
        <w:t xml:space="preserve"> A.V. </w:t>
      </w:r>
      <w:r w:rsidRPr="003346CD">
        <w:rPr>
          <w:rFonts w:ascii="Times New Roman" w:hAnsi="Times New Roman" w:cs="Times New Roman"/>
          <w:sz w:val="28"/>
          <w:szCs w:val="28"/>
          <w:lang w:val="uk-UA"/>
        </w:rPr>
        <w:t>(2017)</w:t>
      </w:r>
      <w:r w:rsidRPr="008D7924">
        <w:rPr>
          <w:rFonts w:ascii="Times New Roman" w:hAnsi="Times New Roman" w:cs="Times New Roman"/>
          <w:sz w:val="28"/>
          <w:szCs w:val="28"/>
          <w:lang w:val="uk-UA"/>
        </w:rPr>
        <w:t>.</w:t>
      </w:r>
      <w:r w:rsidRPr="003346CD">
        <w:rPr>
          <w:rFonts w:ascii="Times New Roman" w:hAnsi="Times New Roman" w:cs="Times New Roman"/>
          <w:sz w:val="28"/>
          <w:szCs w:val="28"/>
          <w:lang w:val="uk-UA"/>
        </w:rPr>
        <w:t xml:space="preserve"> </w:t>
      </w:r>
      <w:proofErr w:type="spellStart"/>
      <w:r w:rsidRPr="003346CD">
        <w:rPr>
          <w:rFonts w:ascii="Times New Roman" w:hAnsi="Times New Roman" w:cs="Times New Roman"/>
          <w:i/>
          <w:sz w:val="28"/>
          <w:szCs w:val="28"/>
          <w:lang w:val="uk-UA"/>
        </w:rPr>
        <w:t>Rozvitok</w:t>
      </w:r>
      <w:proofErr w:type="spellEnd"/>
      <w:r w:rsidRPr="003346CD">
        <w:rPr>
          <w:rFonts w:ascii="Times New Roman" w:hAnsi="Times New Roman" w:cs="Times New Roman"/>
          <w:i/>
          <w:sz w:val="28"/>
          <w:szCs w:val="28"/>
          <w:lang w:val="uk-UA"/>
        </w:rPr>
        <w:t xml:space="preserve"> </w:t>
      </w:r>
      <w:proofErr w:type="spellStart"/>
      <w:r w:rsidRPr="003346CD">
        <w:rPr>
          <w:rFonts w:ascii="Times New Roman" w:hAnsi="Times New Roman" w:cs="Times New Roman"/>
          <w:i/>
          <w:sz w:val="28"/>
          <w:szCs w:val="28"/>
          <w:lang w:val="uk-UA"/>
        </w:rPr>
        <w:t>cіnnіsnogo</w:t>
      </w:r>
      <w:proofErr w:type="spellEnd"/>
      <w:r w:rsidRPr="003346CD">
        <w:rPr>
          <w:rFonts w:ascii="Times New Roman" w:hAnsi="Times New Roman" w:cs="Times New Roman"/>
          <w:i/>
          <w:sz w:val="28"/>
          <w:szCs w:val="28"/>
          <w:lang w:val="uk-UA"/>
        </w:rPr>
        <w:t xml:space="preserve"> </w:t>
      </w:r>
      <w:proofErr w:type="spellStart"/>
      <w:r w:rsidRPr="003346CD">
        <w:rPr>
          <w:rFonts w:ascii="Times New Roman" w:hAnsi="Times New Roman" w:cs="Times New Roman"/>
          <w:i/>
          <w:sz w:val="28"/>
          <w:szCs w:val="28"/>
          <w:lang w:val="uk-UA"/>
        </w:rPr>
        <w:t>dosvіdu</w:t>
      </w:r>
      <w:proofErr w:type="spellEnd"/>
      <w:r w:rsidRPr="003346CD">
        <w:rPr>
          <w:rFonts w:ascii="Times New Roman" w:hAnsi="Times New Roman" w:cs="Times New Roman"/>
          <w:i/>
          <w:sz w:val="28"/>
          <w:szCs w:val="28"/>
          <w:lang w:val="uk-UA"/>
        </w:rPr>
        <w:t xml:space="preserve"> </w:t>
      </w:r>
      <w:proofErr w:type="spellStart"/>
      <w:r w:rsidRPr="003346CD">
        <w:rPr>
          <w:rFonts w:ascii="Times New Roman" w:hAnsi="Times New Roman" w:cs="Times New Roman"/>
          <w:i/>
          <w:sz w:val="28"/>
          <w:szCs w:val="28"/>
          <w:lang w:val="uk-UA"/>
        </w:rPr>
        <w:t>pedagogіchnoї</w:t>
      </w:r>
      <w:proofErr w:type="spellEnd"/>
      <w:r w:rsidRPr="003346CD">
        <w:rPr>
          <w:rFonts w:ascii="Times New Roman" w:hAnsi="Times New Roman" w:cs="Times New Roman"/>
          <w:i/>
          <w:sz w:val="28"/>
          <w:szCs w:val="28"/>
          <w:lang w:val="uk-UA"/>
        </w:rPr>
        <w:t xml:space="preserve"> </w:t>
      </w:r>
      <w:proofErr w:type="spellStart"/>
      <w:r w:rsidRPr="003346CD">
        <w:rPr>
          <w:rFonts w:ascii="Times New Roman" w:hAnsi="Times New Roman" w:cs="Times New Roman"/>
          <w:i/>
          <w:sz w:val="28"/>
          <w:szCs w:val="28"/>
          <w:lang w:val="uk-UA"/>
        </w:rPr>
        <w:t>majsternostі</w:t>
      </w:r>
      <w:proofErr w:type="spellEnd"/>
      <w:r w:rsidRPr="003346CD">
        <w:rPr>
          <w:rFonts w:ascii="Times New Roman" w:hAnsi="Times New Roman" w:cs="Times New Roman"/>
          <w:i/>
          <w:sz w:val="28"/>
          <w:szCs w:val="28"/>
          <w:lang w:val="uk-UA"/>
        </w:rPr>
        <w:t xml:space="preserve"> І.A. </w:t>
      </w:r>
      <w:proofErr w:type="spellStart"/>
      <w:r w:rsidRPr="003346CD">
        <w:rPr>
          <w:rFonts w:ascii="Times New Roman" w:hAnsi="Times New Roman" w:cs="Times New Roman"/>
          <w:i/>
          <w:sz w:val="28"/>
          <w:szCs w:val="28"/>
          <w:lang w:val="uk-UA"/>
        </w:rPr>
        <w:t>Zjazjuna</w:t>
      </w:r>
      <w:proofErr w:type="spellEnd"/>
      <w:r w:rsidRPr="003346CD">
        <w:rPr>
          <w:rFonts w:ascii="Times New Roman" w:hAnsi="Times New Roman" w:cs="Times New Roman"/>
          <w:i/>
          <w:sz w:val="28"/>
          <w:szCs w:val="28"/>
          <w:lang w:val="uk-UA"/>
        </w:rPr>
        <w:t xml:space="preserve"> u </w:t>
      </w:r>
      <w:proofErr w:type="spellStart"/>
      <w:r w:rsidRPr="003346CD">
        <w:rPr>
          <w:rFonts w:ascii="Times New Roman" w:hAnsi="Times New Roman" w:cs="Times New Roman"/>
          <w:i/>
          <w:sz w:val="28"/>
          <w:szCs w:val="28"/>
          <w:lang w:val="uk-UA"/>
        </w:rPr>
        <w:t>vimіrah</w:t>
      </w:r>
      <w:proofErr w:type="spellEnd"/>
      <w:r w:rsidRPr="003346CD">
        <w:rPr>
          <w:rFonts w:ascii="Times New Roman" w:hAnsi="Times New Roman" w:cs="Times New Roman"/>
          <w:i/>
          <w:sz w:val="28"/>
          <w:szCs w:val="28"/>
          <w:lang w:val="uk-UA"/>
        </w:rPr>
        <w:t xml:space="preserve"> </w:t>
      </w:r>
      <w:proofErr w:type="spellStart"/>
      <w:r w:rsidRPr="003346CD">
        <w:rPr>
          <w:rFonts w:ascii="Times New Roman" w:hAnsi="Times New Roman" w:cs="Times New Roman"/>
          <w:i/>
          <w:sz w:val="28"/>
          <w:szCs w:val="28"/>
          <w:lang w:val="uk-UA"/>
        </w:rPr>
        <w:t>teorії</w:t>
      </w:r>
      <w:proofErr w:type="spellEnd"/>
      <w:r w:rsidRPr="003346CD">
        <w:rPr>
          <w:rFonts w:ascii="Times New Roman" w:hAnsi="Times New Roman" w:cs="Times New Roman"/>
          <w:i/>
          <w:sz w:val="28"/>
          <w:szCs w:val="28"/>
          <w:lang w:val="uk-UA"/>
        </w:rPr>
        <w:t xml:space="preserve"> </w:t>
      </w:r>
      <w:proofErr w:type="spellStart"/>
      <w:r w:rsidRPr="003346CD">
        <w:rPr>
          <w:rFonts w:ascii="Times New Roman" w:hAnsi="Times New Roman" w:cs="Times New Roman"/>
          <w:i/>
          <w:sz w:val="28"/>
          <w:szCs w:val="28"/>
          <w:lang w:val="uk-UA"/>
        </w:rPr>
        <w:t>pokolіn</w:t>
      </w:r>
      <w:proofErr w:type="spellEnd"/>
      <w:r w:rsidRPr="003346CD">
        <w:rPr>
          <w:rFonts w:ascii="Times New Roman" w:hAnsi="Times New Roman" w:cs="Times New Roman"/>
          <w:i/>
          <w:sz w:val="28"/>
          <w:szCs w:val="28"/>
          <w:lang w:val="uk-UA"/>
        </w:rPr>
        <w:t>'</w:t>
      </w:r>
      <w:r w:rsidRPr="003346CD">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Development</w:t>
      </w:r>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of</w:t>
      </w:r>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valuable</w:t>
      </w:r>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experience</w:t>
      </w:r>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of</w:t>
      </w:r>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pedagogical</w:t>
      </w:r>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skill</w:t>
      </w:r>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IA</w:t>
      </w:r>
      <w:r w:rsidRPr="00251C59">
        <w:rPr>
          <w:rFonts w:ascii="Times New Roman" w:hAnsi="Times New Roman" w:cs="Times New Roman"/>
          <w:sz w:val="28"/>
          <w:szCs w:val="28"/>
          <w:lang w:val="uk-UA"/>
        </w:rPr>
        <w:t xml:space="preserve"> </w:t>
      </w:r>
      <w:proofErr w:type="spellStart"/>
      <w:r w:rsidRPr="006F407D">
        <w:rPr>
          <w:rFonts w:ascii="Times New Roman" w:hAnsi="Times New Roman" w:cs="Times New Roman"/>
          <w:sz w:val="28"/>
          <w:szCs w:val="28"/>
          <w:lang w:val="en-US"/>
        </w:rPr>
        <w:t>Zyazyun</w:t>
      </w:r>
      <w:proofErr w:type="spellEnd"/>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in</w:t>
      </w:r>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the</w:t>
      </w:r>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dimensions</w:t>
      </w:r>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of</w:t>
      </w:r>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the</w:t>
      </w:r>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theory</w:t>
      </w:r>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of</w:t>
      </w:r>
      <w:r w:rsidRPr="00251C59">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generations</w:t>
      </w:r>
      <w:r w:rsidRPr="003346CD">
        <w:rPr>
          <w:rFonts w:ascii="Times New Roman" w:hAnsi="Times New Roman" w:cs="Times New Roman"/>
          <w:sz w:val="28"/>
          <w:szCs w:val="28"/>
          <w:lang w:val="uk-UA"/>
        </w:rPr>
        <w:t>]</w:t>
      </w:r>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Teorіja</w:t>
      </w:r>
      <w:proofErr w:type="spellEnd"/>
      <w:r w:rsidRPr="00845420">
        <w:rPr>
          <w:rFonts w:ascii="Times New Roman" w:hAnsi="Times New Roman" w:cs="Times New Roman"/>
          <w:sz w:val="28"/>
          <w:szCs w:val="28"/>
          <w:lang w:val="uk-UA"/>
        </w:rPr>
        <w:t xml:space="preserve"> і </w:t>
      </w:r>
      <w:proofErr w:type="spellStart"/>
      <w:r w:rsidRPr="00845420">
        <w:rPr>
          <w:rFonts w:ascii="Times New Roman" w:hAnsi="Times New Roman" w:cs="Times New Roman"/>
          <w:sz w:val="28"/>
          <w:szCs w:val="28"/>
          <w:lang w:val="uk-UA"/>
        </w:rPr>
        <w:t>praktika</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upravlіnnja</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socіal'nimi</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sistemami</w:t>
      </w:r>
      <w:proofErr w:type="spellEnd"/>
      <w:r w:rsidRPr="00845420">
        <w:rPr>
          <w:rFonts w:ascii="Times New Roman" w:hAnsi="Times New Roman" w:cs="Times New Roman"/>
          <w:sz w:val="28"/>
          <w:szCs w:val="28"/>
          <w:lang w:val="uk-UA"/>
        </w:rPr>
        <w:t xml:space="preserve">. </w:t>
      </w:r>
      <w:r>
        <w:rPr>
          <w:rFonts w:ascii="Times New Roman" w:hAnsi="Times New Roman" w:cs="Times New Roman"/>
          <w:sz w:val="28"/>
          <w:szCs w:val="28"/>
          <w:lang w:val="en-US"/>
        </w:rPr>
        <w:t>no</w:t>
      </w:r>
      <w:r w:rsidRPr="003346CD">
        <w:rPr>
          <w:rFonts w:ascii="Times New Roman" w:hAnsi="Times New Roman" w:cs="Times New Roman"/>
          <w:sz w:val="28"/>
          <w:szCs w:val="28"/>
          <w:lang w:val="uk-UA"/>
        </w:rPr>
        <w:t xml:space="preserve">. </w:t>
      </w:r>
      <w:r w:rsidRPr="00845420">
        <w:rPr>
          <w:rFonts w:ascii="Times New Roman" w:hAnsi="Times New Roman" w:cs="Times New Roman"/>
          <w:sz w:val="28"/>
          <w:szCs w:val="28"/>
          <w:lang w:val="uk-UA"/>
        </w:rPr>
        <w:t>2. рр. 72-84.</w:t>
      </w:r>
      <w:r w:rsidRPr="008D792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Ukrainian</w:t>
      </w:r>
      <w:proofErr w:type="spellEnd"/>
      <w:r>
        <w:rPr>
          <w:rFonts w:ascii="Times New Roman" w:hAnsi="Times New Roman" w:cs="Times New Roman"/>
          <w:sz w:val="28"/>
          <w:szCs w:val="28"/>
          <w:lang w:val="uk-UA"/>
        </w:rPr>
        <w:t>)</w:t>
      </w:r>
    </w:p>
    <w:p w:rsidR="00A85824" w:rsidRDefault="00A85824" w:rsidP="00A85824">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proofErr w:type="spellStart"/>
      <w:r w:rsidRPr="00845420">
        <w:rPr>
          <w:rFonts w:ascii="Times New Roman" w:hAnsi="Times New Roman" w:cs="Times New Roman"/>
          <w:sz w:val="28"/>
          <w:szCs w:val="28"/>
          <w:lang w:val="uk-UA"/>
        </w:rPr>
        <w:t>Shinkaruk</w:t>
      </w:r>
      <w:proofErr w:type="spellEnd"/>
      <w:r w:rsidRPr="00845420">
        <w:rPr>
          <w:rFonts w:ascii="Times New Roman" w:hAnsi="Times New Roman" w:cs="Times New Roman"/>
          <w:sz w:val="28"/>
          <w:szCs w:val="28"/>
          <w:lang w:val="uk-UA"/>
        </w:rPr>
        <w:t xml:space="preserve"> O., </w:t>
      </w:r>
      <w:proofErr w:type="spellStart"/>
      <w:r w:rsidRPr="00845420">
        <w:rPr>
          <w:rFonts w:ascii="Times New Roman" w:hAnsi="Times New Roman" w:cs="Times New Roman"/>
          <w:sz w:val="28"/>
          <w:szCs w:val="28"/>
          <w:lang w:val="uk-UA"/>
        </w:rPr>
        <w:t>Іmas</w:t>
      </w:r>
      <w:proofErr w:type="spellEnd"/>
      <w:r w:rsidRPr="00845420">
        <w:rPr>
          <w:rFonts w:ascii="Times New Roman" w:hAnsi="Times New Roman" w:cs="Times New Roman"/>
          <w:sz w:val="28"/>
          <w:szCs w:val="28"/>
          <w:lang w:val="uk-UA"/>
        </w:rPr>
        <w:t xml:space="preserve"> Є., </w:t>
      </w:r>
      <w:proofErr w:type="spellStart"/>
      <w:r w:rsidRPr="00845420">
        <w:rPr>
          <w:rFonts w:ascii="Times New Roman" w:hAnsi="Times New Roman" w:cs="Times New Roman"/>
          <w:sz w:val="28"/>
          <w:szCs w:val="28"/>
          <w:lang w:val="uk-UA"/>
        </w:rPr>
        <w:t>Denisova</w:t>
      </w:r>
      <w:proofErr w:type="spellEnd"/>
      <w:r w:rsidRPr="00845420">
        <w:rPr>
          <w:rFonts w:ascii="Times New Roman" w:hAnsi="Times New Roman" w:cs="Times New Roman"/>
          <w:sz w:val="28"/>
          <w:szCs w:val="28"/>
          <w:lang w:val="uk-UA"/>
        </w:rPr>
        <w:t xml:space="preserve"> L., </w:t>
      </w:r>
      <w:proofErr w:type="spellStart"/>
      <w:r w:rsidRPr="00845420">
        <w:rPr>
          <w:rFonts w:ascii="Times New Roman" w:hAnsi="Times New Roman" w:cs="Times New Roman"/>
          <w:sz w:val="28"/>
          <w:szCs w:val="28"/>
          <w:lang w:val="uk-UA"/>
        </w:rPr>
        <w:t>Kostjukevich</w:t>
      </w:r>
      <w:proofErr w:type="spellEnd"/>
      <w:r w:rsidRPr="00845420">
        <w:rPr>
          <w:rFonts w:ascii="Times New Roman" w:hAnsi="Times New Roman" w:cs="Times New Roman"/>
          <w:sz w:val="28"/>
          <w:szCs w:val="28"/>
          <w:lang w:val="uk-UA"/>
        </w:rPr>
        <w:t xml:space="preserve"> V. </w:t>
      </w:r>
      <w:r w:rsidRPr="003346CD">
        <w:rPr>
          <w:rFonts w:ascii="Times New Roman" w:hAnsi="Times New Roman" w:cs="Times New Roman"/>
          <w:sz w:val="28"/>
          <w:szCs w:val="28"/>
          <w:lang w:val="uk-UA"/>
        </w:rPr>
        <w:t>(2018)</w:t>
      </w:r>
      <w:r>
        <w:rPr>
          <w:rFonts w:ascii="Times New Roman" w:hAnsi="Times New Roman" w:cs="Times New Roman"/>
          <w:sz w:val="28"/>
          <w:szCs w:val="28"/>
          <w:lang w:val="en-US"/>
        </w:rPr>
        <w:t>.</w:t>
      </w:r>
      <w:r w:rsidRPr="003346CD">
        <w:rPr>
          <w:rFonts w:ascii="Times New Roman" w:hAnsi="Times New Roman" w:cs="Times New Roman"/>
          <w:sz w:val="28"/>
          <w:szCs w:val="28"/>
          <w:lang w:val="uk-UA"/>
        </w:rPr>
        <w:t xml:space="preserve"> </w:t>
      </w:r>
      <w:proofErr w:type="spellStart"/>
      <w:r w:rsidRPr="003346CD">
        <w:rPr>
          <w:rFonts w:ascii="Times New Roman" w:hAnsi="Times New Roman" w:cs="Times New Roman"/>
          <w:i/>
          <w:sz w:val="28"/>
          <w:szCs w:val="28"/>
          <w:lang w:val="uk-UA"/>
        </w:rPr>
        <w:t>Vpliv</w:t>
      </w:r>
      <w:proofErr w:type="spellEnd"/>
      <w:r w:rsidRPr="003346CD">
        <w:rPr>
          <w:rFonts w:ascii="Times New Roman" w:hAnsi="Times New Roman" w:cs="Times New Roman"/>
          <w:i/>
          <w:sz w:val="28"/>
          <w:szCs w:val="28"/>
          <w:lang w:val="uk-UA"/>
        </w:rPr>
        <w:t xml:space="preserve"> </w:t>
      </w:r>
      <w:proofErr w:type="spellStart"/>
      <w:r w:rsidRPr="003346CD">
        <w:rPr>
          <w:rFonts w:ascii="Times New Roman" w:hAnsi="Times New Roman" w:cs="Times New Roman"/>
          <w:i/>
          <w:sz w:val="28"/>
          <w:szCs w:val="28"/>
          <w:lang w:val="uk-UA"/>
        </w:rPr>
        <w:t>іnformacіjno-komunіkativnih</w:t>
      </w:r>
      <w:proofErr w:type="spellEnd"/>
      <w:r w:rsidRPr="003346CD">
        <w:rPr>
          <w:rFonts w:ascii="Times New Roman" w:hAnsi="Times New Roman" w:cs="Times New Roman"/>
          <w:i/>
          <w:sz w:val="28"/>
          <w:szCs w:val="28"/>
          <w:lang w:val="uk-UA"/>
        </w:rPr>
        <w:t xml:space="preserve"> </w:t>
      </w:r>
      <w:proofErr w:type="spellStart"/>
      <w:r w:rsidRPr="003346CD">
        <w:rPr>
          <w:rFonts w:ascii="Times New Roman" w:hAnsi="Times New Roman" w:cs="Times New Roman"/>
          <w:i/>
          <w:sz w:val="28"/>
          <w:szCs w:val="28"/>
          <w:lang w:val="uk-UA"/>
        </w:rPr>
        <w:t>tehnologіj</w:t>
      </w:r>
      <w:proofErr w:type="spellEnd"/>
      <w:r w:rsidRPr="003346CD">
        <w:rPr>
          <w:rFonts w:ascii="Times New Roman" w:hAnsi="Times New Roman" w:cs="Times New Roman"/>
          <w:i/>
          <w:sz w:val="28"/>
          <w:szCs w:val="28"/>
          <w:lang w:val="uk-UA"/>
        </w:rPr>
        <w:t xml:space="preserve"> </w:t>
      </w:r>
      <w:proofErr w:type="spellStart"/>
      <w:r w:rsidRPr="003346CD">
        <w:rPr>
          <w:rFonts w:ascii="Times New Roman" w:hAnsi="Times New Roman" w:cs="Times New Roman"/>
          <w:i/>
          <w:sz w:val="28"/>
          <w:szCs w:val="28"/>
          <w:lang w:val="uk-UA"/>
        </w:rPr>
        <w:t>na</w:t>
      </w:r>
      <w:proofErr w:type="spellEnd"/>
      <w:r w:rsidRPr="003346CD">
        <w:rPr>
          <w:rFonts w:ascii="Times New Roman" w:hAnsi="Times New Roman" w:cs="Times New Roman"/>
          <w:i/>
          <w:sz w:val="28"/>
          <w:szCs w:val="28"/>
          <w:lang w:val="uk-UA"/>
        </w:rPr>
        <w:t xml:space="preserve"> </w:t>
      </w:r>
      <w:proofErr w:type="spellStart"/>
      <w:r w:rsidRPr="003346CD">
        <w:rPr>
          <w:rFonts w:ascii="Times New Roman" w:hAnsi="Times New Roman" w:cs="Times New Roman"/>
          <w:i/>
          <w:sz w:val="28"/>
          <w:szCs w:val="28"/>
          <w:lang w:val="uk-UA"/>
        </w:rPr>
        <w:t>fіzichne</w:t>
      </w:r>
      <w:proofErr w:type="spellEnd"/>
      <w:r w:rsidRPr="003346CD">
        <w:rPr>
          <w:rFonts w:ascii="Times New Roman" w:hAnsi="Times New Roman" w:cs="Times New Roman"/>
          <w:i/>
          <w:sz w:val="28"/>
          <w:szCs w:val="28"/>
          <w:lang w:val="uk-UA"/>
        </w:rPr>
        <w:t xml:space="preserve"> </w:t>
      </w:r>
      <w:proofErr w:type="spellStart"/>
      <w:r w:rsidRPr="003346CD">
        <w:rPr>
          <w:rFonts w:ascii="Times New Roman" w:hAnsi="Times New Roman" w:cs="Times New Roman"/>
          <w:i/>
          <w:sz w:val="28"/>
          <w:szCs w:val="28"/>
          <w:lang w:val="uk-UA"/>
        </w:rPr>
        <w:t>ta</w:t>
      </w:r>
      <w:proofErr w:type="spellEnd"/>
      <w:r w:rsidRPr="003346CD">
        <w:rPr>
          <w:rFonts w:ascii="Times New Roman" w:hAnsi="Times New Roman" w:cs="Times New Roman"/>
          <w:i/>
          <w:sz w:val="28"/>
          <w:szCs w:val="28"/>
          <w:lang w:val="uk-UA"/>
        </w:rPr>
        <w:t xml:space="preserve"> </w:t>
      </w:r>
      <w:proofErr w:type="spellStart"/>
      <w:r w:rsidRPr="003346CD">
        <w:rPr>
          <w:rFonts w:ascii="Times New Roman" w:hAnsi="Times New Roman" w:cs="Times New Roman"/>
          <w:i/>
          <w:sz w:val="28"/>
          <w:szCs w:val="28"/>
          <w:lang w:val="uk-UA"/>
        </w:rPr>
        <w:t>psihіchne</w:t>
      </w:r>
      <w:proofErr w:type="spellEnd"/>
      <w:r w:rsidRPr="003346CD">
        <w:rPr>
          <w:rFonts w:ascii="Times New Roman" w:hAnsi="Times New Roman" w:cs="Times New Roman"/>
          <w:i/>
          <w:sz w:val="28"/>
          <w:szCs w:val="28"/>
          <w:lang w:val="uk-UA"/>
        </w:rPr>
        <w:t xml:space="preserve"> </w:t>
      </w:r>
      <w:proofErr w:type="spellStart"/>
      <w:r w:rsidRPr="003346CD">
        <w:rPr>
          <w:rFonts w:ascii="Times New Roman" w:hAnsi="Times New Roman" w:cs="Times New Roman"/>
          <w:i/>
          <w:sz w:val="28"/>
          <w:szCs w:val="28"/>
          <w:lang w:val="uk-UA"/>
        </w:rPr>
        <w:t>zdorov’ja</w:t>
      </w:r>
      <w:proofErr w:type="spellEnd"/>
      <w:r w:rsidRPr="003346CD">
        <w:rPr>
          <w:rFonts w:ascii="Times New Roman" w:hAnsi="Times New Roman" w:cs="Times New Roman"/>
          <w:i/>
          <w:sz w:val="28"/>
          <w:szCs w:val="28"/>
          <w:lang w:val="uk-UA"/>
        </w:rPr>
        <w:t xml:space="preserve"> </w:t>
      </w:r>
      <w:proofErr w:type="spellStart"/>
      <w:r w:rsidRPr="003346CD">
        <w:rPr>
          <w:rFonts w:ascii="Times New Roman" w:hAnsi="Times New Roman" w:cs="Times New Roman"/>
          <w:i/>
          <w:sz w:val="28"/>
          <w:szCs w:val="28"/>
          <w:lang w:val="uk-UA"/>
        </w:rPr>
        <w:t>ljudini</w:t>
      </w:r>
      <w:proofErr w:type="spellEnd"/>
      <w:r w:rsidRPr="003346CD">
        <w:rPr>
          <w:rFonts w:ascii="Times New Roman" w:hAnsi="Times New Roman" w:cs="Times New Roman"/>
          <w:sz w:val="28"/>
          <w:szCs w:val="28"/>
          <w:lang w:val="uk-UA"/>
        </w:rPr>
        <w:t xml:space="preserve"> [</w:t>
      </w:r>
      <w:r w:rsidRPr="006F407D">
        <w:rPr>
          <w:rFonts w:ascii="Times New Roman" w:hAnsi="Times New Roman" w:cs="Times New Roman"/>
          <w:sz w:val="28"/>
          <w:szCs w:val="28"/>
          <w:lang w:val="en-US"/>
        </w:rPr>
        <w:t>The impact of information and communication technologies on physical and mental health</w:t>
      </w:r>
      <w:r w:rsidRPr="003346CD">
        <w:rPr>
          <w:rFonts w:ascii="Times New Roman" w:hAnsi="Times New Roman" w:cs="Times New Roman"/>
          <w:sz w:val="28"/>
          <w:szCs w:val="28"/>
          <w:lang w:val="uk-UA"/>
        </w:rPr>
        <w:t>].</w:t>
      </w:r>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lastRenderedPageBreak/>
        <w:t>Fіzichne</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vihovannja</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sport</w:t>
      </w:r>
      <w:proofErr w:type="spellEnd"/>
      <w:r w:rsidRPr="00845420">
        <w:rPr>
          <w:rFonts w:ascii="Times New Roman" w:hAnsi="Times New Roman" w:cs="Times New Roman"/>
          <w:sz w:val="28"/>
          <w:szCs w:val="28"/>
          <w:lang w:val="uk-UA"/>
        </w:rPr>
        <w:t xml:space="preserve"> і </w:t>
      </w:r>
      <w:proofErr w:type="spellStart"/>
      <w:r w:rsidRPr="00845420">
        <w:rPr>
          <w:rFonts w:ascii="Times New Roman" w:hAnsi="Times New Roman" w:cs="Times New Roman"/>
          <w:sz w:val="28"/>
          <w:szCs w:val="28"/>
          <w:lang w:val="uk-UA"/>
        </w:rPr>
        <w:t>kul'tura</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zdorov’ja</w:t>
      </w:r>
      <w:proofErr w:type="spellEnd"/>
      <w:r w:rsidRPr="00845420">
        <w:rPr>
          <w:rFonts w:ascii="Times New Roman" w:hAnsi="Times New Roman" w:cs="Times New Roman"/>
          <w:sz w:val="28"/>
          <w:szCs w:val="28"/>
          <w:lang w:val="uk-UA"/>
        </w:rPr>
        <w:t xml:space="preserve"> u </w:t>
      </w:r>
      <w:proofErr w:type="spellStart"/>
      <w:r w:rsidRPr="00845420">
        <w:rPr>
          <w:rFonts w:ascii="Times New Roman" w:hAnsi="Times New Roman" w:cs="Times New Roman"/>
          <w:sz w:val="28"/>
          <w:szCs w:val="28"/>
          <w:lang w:val="uk-UA"/>
        </w:rPr>
        <w:t>suchasnomu</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suspіl'stvі</w:t>
      </w:r>
      <w:proofErr w:type="spellEnd"/>
      <w:r w:rsidRPr="00845420">
        <w:rPr>
          <w:rFonts w:ascii="Times New Roman" w:hAnsi="Times New Roman" w:cs="Times New Roman"/>
          <w:sz w:val="28"/>
          <w:szCs w:val="28"/>
          <w:lang w:val="uk-UA"/>
        </w:rPr>
        <w:t xml:space="preserve">. </w:t>
      </w:r>
      <w:r>
        <w:rPr>
          <w:rFonts w:ascii="Times New Roman" w:hAnsi="Times New Roman" w:cs="Times New Roman"/>
          <w:sz w:val="28"/>
          <w:szCs w:val="28"/>
          <w:lang w:val="en-US"/>
        </w:rPr>
        <w:t>no</w:t>
      </w:r>
      <w:r w:rsidRPr="003346CD">
        <w:rPr>
          <w:rFonts w:ascii="Times New Roman" w:hAnsi="Times New Roman" w:cs="Times New Roman"/>
          <w:sz w:val="28"/>
          <w:szCs w:val="28"/>
          <w:lang w:val="uk-UA"/>
        </w:rPr>
        <w:t>.</w:t>
      </w:r>
      <w:r w:rsidRPr="00845420">
        <w:rPr>
          <w:rFonts w:ascii="Times New Roman" w:hAnsi="Times New Roman" w:cs="Times New Roman"/>
          <w:sz w:val="28"/>
          <w:szCs w:val="28"/>
          <w:lang w:val="uk-UA"/>
        </w:rPr>
        <w:t xml:space="preserve"> 2 (42). рр. 13-24. </w:t>
      </w:r>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Ukrainian</w:t>
      </w:r>
      <w:proofErr w:type="spellEnd"/>
      <w:r>
        <w:rPr>
          <w:rFonts w:ascii="Times New Roman" w:hAnsi="Times New Roman" w:cs="Times New Roman"/>
          <w:sz w:val="28"/>
          <w:szCs w:val="28"/>
          <w:lang w:val="uk-UA"/>
        </w:rPr>
        <w:t>)</w:t>
      </w:r>
    </w:p>
    <w:p w:rsidR="00845420" w:rsidRPr="00A85824" w:rsidRDefault="00A85824" w:rsidP="00A85824">
      <w:pPr>
        <w:tabs>
          <w:tab w:val="left" w:pos="6379"/>
        </w:tabs>
        <w:spacing w:after="0" w:line="360" w:lineRule="auto"/>
        <w:ind w:firstLine="709"/>
        <w:jc w:val="both"/>
        <w:rPr>
          <w:rFonts w:ascii="Times New Roman" w:hAnsi="Times New Roman" w:cs="Times New Roman"/>
          <w:sz w:val="28"/>
          <w:szCs w:val="28"/>
          <w:lang w:val="uk-UA"/>
        </w:rPr>
      </w:pPr>
      <w:r w:rsidRPr="00A85824">
        <w:rPr>
          <w:rFonts w:ascii="Times New Roman" w:hAnsi="Times New Roman" w:cs="Times New Roman"/>
          <w:sz w:val="28"/>
          <w:szCs w:val="28"/>
          <w:lang w:val="uk-UA"/>
        </w:rPr>
        <w:t>8.</w:t>
      </w:r>
      <w:r>
        <w:rPr>
          <w:rFonts w:ascii="Times New Roman" w:hAnsi="Times New Roman" w:cs="Times New Roman"/>
          <w:i/>
          <w:sz w:val="28"/>
          <w:szCs w:val="28"/>
          <w:lang w:val="uk-UA"/>
        </w:rPr>
        <w:t xml:space="preserve"> </w:t>
      </w:r>
      <w:proofErr w:type="spellStart"/>
      <w:r w:rsidR="00845420" w:rsidRPr="00845420">
        <w:rPr>
          <w:rFonts w:ascii="Times New Roman" w:hAnsi="Times New Roman" w:cs="Times New Roman"/>
          <w:i/>
          <w:sz w:val="28"/>
          <w:szCs w:val="28"/>
          <w:lang w:val="uk-UA"/>
        </w:rPr>
        <w:t>Suchasnij</w:t>
      </w:r>
      <w:proofErr w:type="spellEnd"/>
      <w:r w:rsidR="00845420" w:rsidRPr="00845420">
        <w:rPr>
          <w:rFonts w:ascii="Times New Roman" w:hAnsi="Times New Roman" w:cs="Times New Roman"/>
          <w:i/>
          <w:sz w:val="28"/>
          <w:szCs w:val="28"/>
          <w:lang w:val="uk-UA"/>
        </w:rPr>
        <w:t xml:space="preserve"> </w:t>
      </w:r>
      <w:proofErr w:type="spellStart"/>
      <w:r w:rsidR="00845420" w:rsidRPr="00845420">
        <w:rPr>
          <w:rFonts w:ascii="Times New Roman" w:hAnsi="Times New Roman" w:cs="Times New Roman"/>
          <w:i/>
          <w:sz w:val="28"/>
          <w:szCs w:val="28"/>
          <w:lang w:val="uk-UA"/>
        </w:rPr>
        <w:t>menedzhment</w:t>
      </w:r>
      <w:proofErr w:type="spellEnd"/>
      <w:r w:rsidR="00845420" w:rsidRPr="00845420">
        <w:rPr>
          <w:rFonts w:ascii="Times New Roman" w:hAnsi="Times New Roman" w:cs="Times New Roman"/>
          <w:i/>
          <w:sz w:val="28"/>
          <w:szCs w:val="28"/>
          <w:lang w:val="uk-UA"/>
        </w:rPr>
        <w:t xml:space="preserve">: </w:t>
      </w:r>
      <w:proofErr w:type="spellStart"/>
      <w:r w:rsidR="00845420" w:rsidRPr="00845420">
        <w:rPr>
          <w:rFonts w:ascii="Times New Roman" w:hAnsi="Times New Roman" w:cs="Times New Roman"/>
          <w:i/>
          <w:sz w:val="28"/>
          <w:szCs w:val="28"/>
          <w:lang w:val="uk-UA"/>
        </w:rPr>
        <w:t>tendencії</w:t>
      </w:r>
      <w:proofErr w:type="spellEnd"/>
      <w:r w:rsidR="00845420" w:rsidRPr="00845420">
        <w:rPr>
          <w:rFonts w:ascii="Times New Roman" w:hAnsi="Times New Roman" w:cs="Times New Roman"/>
          <w:i/>
          <w:sz w:val="28"/>
          <w:szCs w:val="28"/>
          <w:lang w:val="uk-UA"/>
        </w:rPr>
        <w:t xml:space="preserve">, </w:t>
      </w:r>
      <w:proofErr w:type="spellStart"/>
      <w:r w:rsidR="00845420" w:rsidRPr="00845420">
        <w:rPr>
          <w:rFonts w:ascii="Times New Roman" w:hAnsi="Times New Roman" w:cs="Times New Roman"/>
          <w:i/>
          <w:sz w:val="28"/>
          <w:szCs w:val="28"/>
          <w:lang w:val="uk-UA"/>
        </w:rPr>
        <w:t>problemi</w:t>
      </w:r>
      <w:proofErr w:type="spellEnd"/>
      <w:r w:rsidR="00845420" w:rsidRPr="00845420">
        <w:rPr>
          <w:rFonts w:ascii="Times New Roman" w:hAnsi="Times New Roman" w:cs="Times New Roman"/>
          <w:i/>
          <w:sz w:val="28"/>
          <w:szCs w:val="28"/>
          <w:lang w:val="uk-UA"/>
        </w:rPr>
        <w:t xml:space="preserve"> </w:t>
      </w:r>
      <w:proofErr w:type="spellStart"/>
      <w:r w:rsidR="00845420" w:rsidRPr="00845420">
        <w:rPr>
          <w:rFonts w:ascii="Times New Roman" w:hAnsi="Times New Roman" w:cs="Times New Roman"/>
          <w:i/>
          <w:sz w:val="28"/>
          <w:szCs w:val="28"/>
          <w:lang w:val="uk-UA"/>
        </w:rPr>
        <w:t>ta</w:t>
      </w:r>
      <w:proofErr w:type="spellEnd"/>
      <w:r w:rsidR="00845420" w:rsidRPr="00845420">
        <w:rPr>
          <w:rFonts w:ascii="Times New Roman" w:hAnsi="Times New Roman" w:cs="Times New Roman"/>
          <w:i/>
          <w:sz w:val="28"/>
          <w:szCs w:val="28"/>
          <w:lang w:val="uk-UA"/>
        </w:rPr>
        <w:t xml:space="preserve"> </w:t>
      </w:r>
      <w:proofErr w:type="spellStart"/>
      <w:r w:rsidR="00845420" w:rsidRPr="00845420">
        <w:rPr>
          <w:rFonts w:ascii="Times New Roman" w:hAnsi="Times New Roman" w:cs="Times New Roman"/>
          <w:i/>
          <w:sz w:val="28"/>
          <w:szCs w:val="28"/>
          <w:lang w:val="uk-UA"/>
        </w:rPr>
        <w:t>perspektivi</w:t>
      </w:r>
      <w:proofErr w:type="spellEnd"/>
      <w:r w:rsidR="00845420" w:rsidRPr="00845420">
        <w:rPr>
          <w:rFonts w:ascii="Times New Roman" w:hAnsi="Times New Roman" w:cs="Times New Roman"/>
          <w:i/>
          <w:sz w:val="28"/>
          <w:szCs w:val="28"/>
          <w:lang w:val="uk-UA"/>
        </w:rPr>
        <w:t xml:space="preserve"> </w:t>
      </w:r>
      <w:proofErr w:type="spellStart"/>
      <w:r w:rsidR="00845420" w:rsidRPr="00845420">
        <w:rPr>
          <w:rFonts w:ascii="Times New Roman" w:hAnsi="Times New Roman" w:cs="Times New Roman"/>
          <w:i/>
          <w:sz w:val="28"/>
          <w:szCs w:val="28"/>
          <w:lang w:val="uk-UA"/>
        </w:rPr>
        <w:t>rozvitku</w:t>
      </w:r>
      <w:proofErr w:type="spellEnd"/>
      <w:r w:rsidR="00845420">
        <w:rPr>
          <w:rFonts w:ascii="Times New Roman" w:hAnsi="Times New Roman" w:cs="Times New Roman"/>
          <w:sz w:val="28"/>
          <w:szCs w:val="28"/>
          <w:lang w:val="uk-UA"/>
        </w:rPr>
        <w:t xml:space="preserve"> </w:t>
      </w:r>
      <w:r w:rsidR="00845420" w:rsidRPr="00845420">
        <w:rPr>
          <w:rFonts w:ascii="Times New Roman" w:hAnsi="Times New Roman" w:cs="Times New Roman"/>
          <w:sz w:val="28"/>
          <w:szCs w:val="28"/>
          <w:lang w:val="uk-UA"/>
        </w:rPr>
        <w:t>[</w:t>
      </w:r>
      <w:r w:rsidR="00845420" w:rsidRPr="006F407D">
        <w:rPr>
          <w:rFonts w:ascii="Times New Roman" w:hAnsi="Times New Roman" w:cs="Times New Roman"/>
          <w:sz w:val="28"/>
          <w:szCs w:val="28"/>
          <w:lang w:val="en-US"/>
        </w:rPr>
        <w:t>Modern</w:t>
      </w:r>
      <w:r w:rsidR="00845420" w:rsidRPr="00251C59">
        <w:rPr>
          <w:rFonts w:ascii="Times New Roman" w:hAnsi="Times New Roman" w:cs="Times New Roman"/>
          <w:sz w:val="28"/>
          <w:szCs w:val="28"/>
          <w:lang w:val="uk-UA"/>
        </w:rPr>
        <w:t xml:space="preserve"> </w:t>
      </w:r>
      <w:r w:rsidR="00845420" w:rsidRPr="006F407D">
        <w:rPr>
          <w:rFonts w:ascii="Times New Roman" w:hAnsi="Times New Roman" w:cs="Times New Roman"/>
          <w:sz w:val="28"/>
          <w:szCs w:val="28"/>
          <w:lang w:val="en-US"/>
        </w:rPr>
        <w:t>management</w:t>
      </w:r>
      <w:r w:rsidR="00845420" w:rsidRPr="00251C59">
        <w:rPr>
          <w:rFonts w:ascii="Times New Roman" w:hAnsi="Times New Roman" w:cs="Times New Roman"/>
          <w:sz w:val="28"/>
          <w:szCs w:val="28"/>
          <w:lang w:val="uk-UA"/>
        </w:rPr>
        <w:t xml:space="preserve">: </w:t>
      </w:r>
      <w:r w:rsidR="00845420" w:rsidRPr="006F407D">
        <w:rPr>
          <w:rFonts w:ascii="Times New Roman" w:hAnsi="Times New Roman" w:cs="Times New Roman"/>
          <w:sz w:val="28"/>
          <w:szCs w:val="28"/>
          <w:lang w:val="en-US"/>
        </w:rPr>
        <w:t>trends</w:t>
      </w:r>
      <w:r w:rsidR="00845420" w:rsidRPr="00251C59">
        <w:rPr>
          <w:rFonts w:ascii="Times New Roman" w:hAnsi="Times New Roman" w:cs="Times New Roman"/>
          <w:sz w:val="28"/>
          <w:szCs w:val="28"/>
          <w:lang w:val="uk-UA"/>
        </w:rPr>
        <w:t xml:space="preserve">, </w:t>
      </w:r>
      <w:r w:rsidR="00845420" w:rsidRPr="006F407D">
        <w:rPr>
          <w:rFonts w:ascii="Times New Roman" w:hAnsi="Times New Roman" w:cs="Times New Roman"/>
          <w:sz w:val="28"/>
          <w:szCs w:val="28"/>
          <w:lang w:val="en-US"/>
        </w:rPr>
        <w:t>problems</w:t>
      </w:r>
      <w:r w:rsidR="00845420" w:rsidRPr="00251C59">
        <w:rPr>
          <w:rFonts w:ascii="Times New Roman" w:hAnsi="Times New Roman" w:cs="Times New Roman"/>
          <w:sz w:val="28"/>
          <w:szCs w:val="28"/>
          <w:lang w:val="uk-UA"/>
        </w:rPr>
        <w:t xml:space="preserve"> </w:t>
      </w:r>
      <w:r w:rsidR="00845420" w:rsidRPr="006F407D">
        <w:rPr>
          <w:rFonts w:ascii="Times New Roman" w:hAnsi="Times New Roman" w:cs="Times New Roman"/>
          <w:sz w:val="28"/>
          <w:szCs w:val="28"/>
          <w:lang w:val="en-US"/>
        </w:rPr>
        <w:t>and</w:t>
      </w:r>
      <w:r w:rsidR="00845420" w:rsidRPr="00251C59">
        <w:rPr>
          <w:rFonts w:ascii="Times New Roman" w:hAnsi="Times New Roman" w:cs="Times New Roman"/>
          <w:sz w:val="28"/>
          <w:szCs w:val="28"/>
          <w:lang w:val="uk-UA"/>
        </w:rPr>
        <w:t xml:space="preserve"> </w:t>
      </w:r>
      <w:r w:rsidR="00845420" w:rsidRPr="006F407D">
        <w:rPr>
          <w:rFonts w:ascii="Times New Roman" w:hAnsi="Times New Roman" w:cs="Times New Roman"/>
          <w:sz w:val="28"/>
          <w:szCs w:val="28"/>
          <w:lang w:val="en-US"/>
        </w:rPr>
        <w:t>prospects</w:t>
      </w:r>
      <w:r w:rsidR="00845420" w:rsidRPr="00251C59">
        <w:rPr>
          <w:rFonts w:ascii="Times New Roman" w:hAnsi="Times New Roman" w:cs="Times New Roman"/>
          <w:sz w:val="28"/>
          <w:szCs w:val="28"/>
          <w:lang w:val="uk-UA"/>
        </w:rPr>
        <w:t xml:space="preserve"> </w:t>
      </w:r>
      <w:r w:rsidR="00845420" w:rsidRPr="006F407D">
        <w:rPr>
          <w:rFonts w:ascii="Times New Roman" w:hAnsi="Times New Roman" w:cs="Times New Roman"/>
          <w:sz w:val="28"/>
          <w:szCs w:val="28"/>
          <w:lang w:val="en-US"/>
        </w:rPr>
        <w:t>of</w:t>
      </w:r>
      <w:r w:rsidR="00845420" w:rsidRPr="00251C59">
        <w:rPr>
          <w:rFonts w:ascii="Times New Roman" w:hAnsi="Times New Roman" w:cs="Times New Roman"/>
          <w:sz w:val="28"/>
          <w:szCs w:val="28"/>
          <w:lang w:val="uk-UA"/>
        </w:rPr>
        <w:t xml:space="preserve"> </w:t>
      </w:r>
      <w:r w:rsidR="00845420" w:rsidRPr="006F407D">
        <w:rPr>
          <w:rFonts w:ascii="Times New Roman" w:hAnsi="Times New Roman" w:cs="Times New Roman"/>
          <w:sz w:val="28"/>
          <w:szCs w:val="28"/>
          <w:lang w:val="en-US"/>
        </w:rPr>
        <w:t>development</w:t>
      </w:r>
      <w:r w:rsidR="00845420" w:rsidRPr="00845420">
        <w:rPr>
          <w:rFonts w:ascii="Times New Roman" w:hAnsi="Times New Roman" w:cs="Times New Roman"/>
          <w:sz w:val="28"/>
          <w:szCs w:val="28"/>
          <w:lang w:val="uk-UA"/>
        </w:rPr>
        <w:t>]: 6</w:t>
      </w:r>
      <w:proofErr w:type="spellStart"/>
      <w:r w:rsidR="00845420">
        <w:rPr>
          <w:rFonts w:ascii="Times New Roman" w:hAnsi="Times New Roman" w:cs="Times New Roman"/>
          <w:sz w:val="28"/>
          <w:szCs w:val="28"/>
          <w:lang w:val="en-US"/>
        </w:rPr>
        <w:t>tn</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Mіzhnarodna</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naukovo-praktichna</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konferencіja</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molodih</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vchenih</w:t>
      </w:r>
      <w:proofErr w:type="spellEnd"/>
      <w:r w:rsidR="00845420" w:rsidRPr="00845420">
        <w:rPr>
          <w:rFonts w:ascii="Times New Roman" w:hAnsi="Times New Roman" w:cs="Times New Roman"/>
          <w:sz w:val="28"/>
          <w:szCs w:val="28"/>
          <w:lang w:val="uk-UA"/>
        </w:rPr>
        <w:t xml:space="preserve"> і </w:t>
      </w:r>
      <w:proofErr w:type="spellStart"/>
      <w:r w:rsidR="00845420" w:rsidRPr="00845420">
        <w:rPr>
          <w:rFonts w:ascii="Times New Roman" w:hAnsi="Times New Roman" w:cs="Times New Roman"/>
          <w:sz w:val="28"/>
          <w:szCs w:val="28"/>
          <w:lang w:val="uk-UA"/>
        </w:rPr>
        <w:t>studentіv</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tezi</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dopovіdej</w:t>
      </w:r>
      <w:proofErr w:type="spellEnd"/>
      <w:r w:rsidR="00845420" w:rsidRPr="00845420">
        <w:rPr>
          <w:rFonts w:ascii="Times New Roman" w:hAnsi="Times New Roman" w:cs="Times New Roman"/>
          <w:sz w:val="28"/>
          <w:szCs w:val="28"/>
          <w:lang w:val="uk-UA"/>
        </w:rPr>
        <w:t xml:space="preserve"> (2020)</w:t>
      </w:r>
      <w:r w:rsidR="008D7924" w:rsidRPr="008D7924">
        <w:rPr>
          <w:rFonts w:ascii="Times New Roman" w:hAnsi="Times New Roman" w:cs="Times New Roman"/>
          <w:sz w:val="28"/>
          <w:szCs w:val="28"/>
          <w:lang w:val="uk-UA"/>
        </w:rPr>
        <w:t>.</w:t>
      </w:r>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Dnіpro</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Unіversitet</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іmenі</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Al'freda</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Nobelja</w:t>
      </w:r>
      <w:proofErr w:type="spellEnd"/>
      <w:r w:rsidR="00845420" w:rsidRPr="00845420">
        <w:rPr>
          <w:rFonts w:ascii="Times New Roman" w:hAnsi="Times New Roman" w:cs="Times New Roman"/>
          <w:sz w:val="28"/>
          <w:szCs w:val="28"/>
          <w:lang w:val="uk-UA"/>
        </w:rPr>
        <w:t>, 208 р.</w:t>
      </w:r>
      <w:r w:rsidR="008D7924" w:rsidRPr="00A85824">
        <w:rPr>
          <w:rFonts w:ascii="Times New Roman" w:hAnsi="Times New Roman" w:cs="Times New Roman"/>
          <w:sz w:val="28"/>
          <w:szCs w:val="28"/>
          <w:lang w:val="uk-UA"/>
        </w:rPr>
        <w:t xml:space="preserve"> (</w:t>
      </w:r>
      <w:r w:rsidR="008D7924" w:rsidRPr="008D7924">
        <w:rPr>
          <w:rFonts w:ascii="Times New Roman" w:hAnsi="Times New Roman" w:cs="Times New Roman"/>
          <w:sz w:val="28"/>
          <w:szCs w:val="28"/>
          <w:lang w:val="en-US"/>
        </w:rPr>
        <w:t>in</w:t>
      </w:r>
      <w:r w:rsidR="008D7924" w:rsidRPr="00A85824">
        <w:rPr>
          <w:rFonts w:ascii="Times New Roman" w:hAnsi="Times New Roman" w:cs="Times New Roman"/>
          <w:sz w:val="28"/>
          <w:szCs w:val="28"/>
          <w:lang w:val="uk-UA"/>
        </w:rPr>
        <w:t xml:space="preserve"> </w:t>
      </w:r>
      <w:r w:rsidR="008D7924" w:rsidRPr="008D7924">
        <w:rPr>
          <w:rFonts w:ascii="Times New Roman" w:hAnsi="Times New Roman" w:cs="Times New Roman"/>
          <w:sz w:val="28"/>
          <w:szCs w:val="28"/>
          <w:lang w:val="en-US"/>
        </w:rPr>
        <w:t>Ukrainian</w:t>
      </w:r>
      <w:r w:rsidR="008D7924" w:rsidRPr="00A85824">
        <w:rPr>
          <w:rFonts w:ascii="Times New Roman" w:hAnsi="Times New Roman" w:cs="Times New Roman"/>
          <w:sz w:val="28"/>
          <w:szCs w:val="28"/>
          <w:lang w:val="uk-UA"/>
        </w:rPr>
        <w:t>)</w:t>
      </w:r>
    </w:p>
    <w:p w:rsidR="00845420" w:rsidRPr="008D7924" w:rsidRDefault="00A85824" w:rsidP="00A85824">
      <w:pPr>
        <w:tabs>
          <w:tab w:val="left" w:pos="6379"/>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9. </w:t>
      </w:r>
      <w:proofErr w:type="spellStart"/>
      <w:r w:rsidR="00845420" w:rsidRPr="00845420">
        <w:rPr>
          <w:rFonts w:ascii="Times New Roman" w:hAnsi="Times New Roman" w:cs="Times New Roman"/>
          <w:sz w:val="28"/>
          <w:szCs w:val="28"/>
          <w:lang w:val="uk-UA"/>
        </w:rPr>
        <w:t>Petrenko</w:t>
      </w:r>
      <w:proofErr w:type="spellEnd"/>
      <w:r w:rsidR="00845420" w:rsidRPr="00845420">
        <w:rPr>
          <w:rFonts w:ascii="Times New Roman" w:hAnsi="Times New Roman" w:cs="Times New Roman"/>
          <w:sz w:val="28"/>
          <w:szCs w:val="28"/>
          <w:lang w:val="uk-UA"/>
        </w:rPr>
        <w:t xml:space="preserve"> M.M., </w:t>
      </w:r>
      <w:proofErr w:type="spellStart"/>
      <w:r w:rsidR="00845420" w:rsidRPr="00845420">
        <w:rPr>
          <w:rFonts w:ascii="Times New Roman" w:hAnsi="Times New Roman" w:cs="Times New Roman"/>
          <w:sz w:val="28"/>
          <w:szCs w:val="28"/>
          <w:lang w:val="uk-UA"/>
        </w:rPr>
        <w:t>Kornєєva</w:t>
      </w:r>
      <w:proofErr w:type="spellEnd"/>
      <w:r w:rsidR="00845420" w:rsidRPr="00845420">
        <w:rPr>
          <w:rFonts w:ascii="Times New Roman" w:hAnsi="Times New Roman" w:cs="Times New Roman"/>
          <w:sz w:val="28"/>
          <w:szCs w:val="28"/>
          <w:lang w:val="uk-UA"/>
        </w:rPr>
        <w:t xml:space="preserve"> T.S. (2018)</w:t>
      </w:r>
      <w:r w:rsidR="008D7924">
        <w:rPr>
          <w:rFonts w:ascii="Times New Roman" w:hAnsi="Times New Roman" w:cs="Times New Roman"/>
          <w:sz w:val="28"/>
          <w:szCs w:val="28"/>
          <w:lang w:val="uk-UA"/>
        </w:rPr>
        <w:t>.</w:t>
      </w:r>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i/>
          <w:sz w:val="28"/>
          <w:szCs w:val="28"/>
          <w:lang w:val="uk-UA"/>
        </w:rPr>
        <w:t>Rozvitok</w:t>
      </w:r>
      <w:proofErr w:type="spellEnd"/>
      <w:r w:rsidR="00845420" w:rsidRPr="00845420">
        <w:rPr>
          <w:rFonts w:ascii="Times New Roman" w:hAnsi="Times New Roman" w:cs="Times New Roman"/>
          <w:i/>
          <w:sz w:val="28"/>
          <w:szCs w:val="28"/>
          <w:lang w:val="uk-UA"/>
        </w:rPr>
        <w:t xml:space="preserve"> </w:t>
      </w:r>
      <w:proofErr w:type="spellStart"/>
      <w:r w:rsidR="00845420" w:rsidRPr="00845420">
        <w:rPr>
          <w:rFonts w:ascii="Times New Roman" w:hAnsi="Times New Roman" w:cs="Times New Roman"/>
          <w:i/>
          <w:sz w:val="28"/>
          <w:szCs w:val="28"/>
          <w:lang w:val="uk-UA"/>
        </w:rPr>
        <w:t>іntelektual'nogo</w:t>
      </w:r>
      <w:proofErr w:type="spellEnd"/>
      <w:r w:rsidR="00845420" w:rsidRPr="00845420">
        <w:rPr>
          <w:rFonts w:ascii="Times New Roman" w:hAnsi="Times New Roman" w:cs="Times New Roman"/>
          <w:i/>
          <w:sz w:val="28"/>
          <w:szCs w:val="28"/>
          <w:lang w:val="uk-UA"/>
        </w:rPr>
        <w:t xml:space="preserve"> </w:t>
      </w:r>
      <w:proofErr w:type="spellStart"/>
      <w:r w:rsidR="00845420" w:rsidRPr="00845420">
        <w:rPr>
          <w:rFonts w:ascii="Times New Roman" w:hAnsi="Times New Roman" w:cs="Times New Roman"/>
          <w:i/>
          <w:sz w:val="28"/>
          <w:szCs w:val="28"/>
          <w:lang w:val="uk-UA"/>
        </w:rPr>
        <w:t>potencіalu</w:t>
      </w:r>
      <w:proofErr w:type="spellEnd"/>
      <w:r w:rsidR="00845420" w:rsidRPr="00845420">
        <w:rPr>
          <w:rFonts w:ascii="Times New Roman" w:hAnsi="Times New Roman" w:cs="Times New Roman"/>
          <w:i/>
          <w:sz w:val="28"/>
          <w:szCs w:val="28"/>
          <w:lang w:val="uk-UA"/>
        </w:rPr>
        <w:t xml:space="preserve"> </w:t>
      </w:r>
      <w:proofErr w:type="spellStart"/>
      <w:r w:rsidR="00845420" w:rsidRPr="00845420">
        <w:rPr>
          <w:rFonts w:ascii="Times New Roman" w:hAnsi="Times New Roman" w:cs="Times New Roman"/>
          <w:i/>
          <w:sz w:val="28"/>
          <w:szCs w:val="28"/>
          <w:lang w:val="uk-UA"/>
        </w:rPr>
        <w:t>studentіv</w:t>
      </w:r>
      <w:proofErr w:type="spellEnd"/>
      <w:r w:rsidR="00845420" w:rsidRPr="00845420">
        <w:rPr>
          <w:rFonts w:ascii="Times New Roman" w:hAnsi="Times New Roman" w:cs="Times New Roman"/>
          <w:i/>
          <w:sz w:val="28"/>
          <w:szCs w:val="28"/>
          <w:lang w:val="uk-UA"/>
        </w:rPr>
        <w:t xml:space="preserve">. </w:t>
      </w:r>
      <w:r w:rsidR="00845420" w:rsidRPr="008D7924">
        <w:rPr>
          <w:rFonts w:ascii="Times New Roman" w:hAnsi="Times New Roman" w:cs="Times New Roman"/>
          <w:sz w:val="28"/>
          <w:szCs w:val="28"/>
          <w:lang w:val="uk-UA"/>
        </w:rPr>
        <w:t>[</w:t>
      </w:r>
      <w:r w:rsidR="00D90130" w:rsidRPr="006F407D">
        <w:rPr>
          <w:rFonts w:ascii="Times New Roman" w:hAnsi="Times New Roman" w:cs="Times New Roman"/>
          <w:sz w:val="28"/>
          <w:szCs w:val="28"/>
          <w:lang w:val="en-US"/>
        </w:rPr>
        <w:t>Development of intellectual potential of students</w:t>
      </w:r>
      <w:r w:rsidR="00845420" w:rsidRPr="008D7924">
        <w:rPr>
          <w:rFonts w:ascii="Times New Roman" w:hAnsi="Times New Roman" w:cs="Times New Roman"/>
          <w:sz w:val="28"/>
          <w:szCs w:val="28"/>
          <w:lang w:val="uk-UA"/>
        </w:rPr>
        <w:t>]</w:t>
      </w:r>
      <w:r w:rsidR="00D90130" w:rsidRPr="00D90130">
        <w:rPr>
          <w:rFonts w:ascii="Times New Roman" w:hAnsi="Times New Roman" w:cs="Times New Roman"/>
          <w:sz w:val="28"/>
          <w:szCs w:val="28"/>
          <w:lang w:val="uk-UA"/>
        </w:rPr>
        <w:t xml:space="preserve"> </w:t>
      </w:r>
      <w:proofErr w:type="spellStart"/>
      <w:r w:rsidR="00D90130" w:rsidRPr="00D90130">
        <w:rPr>
          <w:rFonts w:ascii="Times New Roman" w:hAnsi="Times New Roman" w:cs="Times New Roman"/>
          <w:sz w:val="28"/>
          <w:szCs w:val="28"/>
          <w:lang w:val="uk-UA"/>
        </w:rPr>
        <w:t>Kropivnic'kij</w:t>
      </w:r>
      <w:proofErr w:type="spellEnd"/>
      <w:r w:rsidR="00845420" w:rsidRPr="00845420">
        <w:rPr>
          <w:rFonts w:ascii="Times New Roman" w:hAnsi="Times New Roman" w:cs="Times New Roman"/>
          <w:sz w:val="28"/>
          <w:szCs w:val="28"/>
          <w:lang w:val="uk-UA"/>
        </w:rPr>
        <w:t>:</w:t>
      </w:r>
      <w:r w:rsidR="00D90130">
        <w:rPr>
          <w:rFonts w:ascii="Times New Roman" w:hAnsi="Times New Roman" w:cs="Times New Roman"/>
          <w:sz w:val="28"/>
          <w:szCs w:val="28"/>
          <w:lang w:val="uk-UA"/>
        </w:rPr>
        <w:t xml:space="preserve"> </w:t>
      </w:r>
      <w:proofErr w:type="spellStart"/>
      <w:r w:rsidR="00D90130">
        <w:rPr>
          <w:rFonts w:ascii="Times New Roman" w:hAnsi="Times New Roman" w:cs="Times New Roman"/>
          <w:sz w:val="28"/>
          <w:szCs w:val="28"/>
          <w:lang w:val="uk-UA"/>
        </w:rPr>
        <w:t>Vidavnictvo</w:t>
      </w:r>
      <w:proofErr w:type="spellEnd"/>
      <w:r w:rsidR="00D90130">
        <w:rPr>
          <w:rFonts w:ascii="Times New Roman" w:hAnsi="Times New Roman" w:cs="Times New Roman"/>
          <w:sz w:val="28"/>
          <w:szCs w:val="28"/>
          <w:lang w:val="uk-UA"/>
        </w:rPr>
        <w:t xml:space="preserve"> TOV "KOD"</w:t>
      </w:r>
      <w:r w:rsidR="008D7924">
        <w:rPr>
          <w:rFonts w:ascii="Times New Roman" w:hAnsi="Times New Roman" w:cs="Times New Roman"/>
          <w:sz w:val="28"/>
          <w:szCs w:val="28"/>
          <w:lang w:val="en-US"/>
        </w:rPr>
        <w:t xml:space="preserve"> </w:t>
      </w:r>
      <w:proofErr w:type="spellStart"/>
      <w:r w:rsidR="008D7924">
        <w:rPr>
          <w:rFonts w:ascii="Times New Roman" w:hAnsi="Times New Roman" w:cs="Times New Roman"/>
          <w:sz w:val="28"/>
          <w:szCs w:val="28"/>
          <w:lang w:val="en-US"/>
        </w:rPr>
        <w:t>Publ</w:t>
      </w:r>
      <w:proofErr w:type="spellEnd"/>
      <w:r w:rsidR="00845420" w:rsidRPr="00845420">
        <w:rPr>
          <w:rFonts w:ascii="Times New Roman" w:hAnsi="Times New Roman" w:cs="Times New Roman"/>
          <w:sz w:val="28"/>
          <w:szCs w:val="28"/>
          <w:lang w:val="uk-UA"/>
        </w:rPr>
        <w:t>. 272 р.</w:t>
      </w:r>
      <w:r w:rsidR="008D7924">
        <w:rPr>
          <w:rFonts w:ascii="Times New Roman" w:hAnsi="Times New Roman" w:cs="Times New Roman"/>
          <w:sz w:val="28"/>
          <w:szCs w:val="28"/>
          <w:lang w:val="en-US"/>
        </w:rPr>
        <w:t xml:space="preserve"> </w:t>
      </w:r>
      <w:r w:rsidR="008D7924">
        <w:rPr>
          <w:rFonts w:ascii="Times New Roman" w:hAnsi="Times New Roman" w:cs="Times New Roman"/>
          <w:sz w:val="28"/>
          <w:szCs w:val="28"/>
          <w:lang w:val="uk-UA"/>
        </w:rPr>
        <w:t>(</w:t>
      </w:r>
      <w:proofErr w:type="spellStart"/>
      <w:r w:rsidR="008D7924">
        <w:rPr>
          <w:rFonts w:ascii="Times New Roman" w:hAnsi="Times New Roman" w:cs="Times New Roman"/>
          <w:sz w:val="28"/>
          <w:szCs w:val="28"/>
          <w:lang w:val="uk-UA"/>
        </w:rPr>
        <w:t>in</w:t>
      </w:r>
      <w:proofErr w:type="spellEnd"/>
      <w:r w:rsidR="008D7924">
        <w:rPr>
          <w:rFonts w:ascii="Times New Roman" w:hAnsi="Times New Roman" w:cs="Times New Roman"/>
          <w:sz w:val="28"/>
          <w:szCs w:val="28"/>
          <w:lang w:val="uk-UA"/>
        </w:rPr>
        <w:t xml:space="preserve"> </w:t>
      </w:r>
      <w:proofErr w:type="spellStart"/>
      <w:r w:rsidR="008D7924">
        <w:rPr>
          <w:rFonts w:ascii="Times New Roman" w:hAnsi="Times New Roman" w:cs="Times New Roman"/>
          <w:sz w:val="28"/>
          <w:szCs w:val="28"/>
          <w:lang w:val="uk-UA"/>
        </w:rPr>
        <w:t>Ukrainian</w:t>
      </w:r>
      <w:proofErr w:type="spellEnd"/>
      <w:r w:rsidR="008D7924">
        <w:rPr>
          <w:rFonts w:ascii="Times New Roman" w:hAnsi="Times New Roman" w:cs="Times New Roman"/>
          <w:sz w:val="28"/>
          <w:szCs w:val="28"/>
          <w:lang w:val="uk-UA"/>
        </w:rPr>
        <w:t>)</w:t>
      </w:r>
    </w:p>
    <w:p w:rsidR="00845420" w:rsidRPr="00845420" w:rsidRDefault="00A85824" w:rsidP="00A85824">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w:t>
      </w:r>
      <w:proofErr w:type="spellStart"/>
      <w:r w:rsidR="00845420" w:rsidRPr="00845420">
        <w:rPr>
          <w:rFonts w:ascii="Times New Roman" w:hAnsi="Times New Roman" w:cs="Times New Roman"/>
          <w:sz w:val="28"/>
          <w:szCs w:val="28"/>
          <w:lang w:val="uk-UA"/>
        </w:rPr>
        <w:t>Teorіja</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pokolіn</w:t>
      </w:r>
      <w:proofErr w:type="spellEnd"/>
      <w:r w:rsidR="00845420" w:rsidRPr="00845420">
        <w:rPr>
          <w:rFonts w:ascii="Times New Roman" w:hAnsi="Times New Roman" w:cs="Times New Roman"/>
          <w:sz w:val="28"/>
          <w:szCs w:val="28"/>
          <w:lang w:val="uk-UA"/>
        </w:rPr>
        <w:t xml:space="preserve">'. (2017). </w:t>
      </w:r>
      <w:r w:rsidR="0099173D">
        <w:rPr>
          <w:rFonts w:ascii="Times New Roman" w:hAnsi="Times New Roman" w:cs="Times New Roman"/>
          <w:sz w:val="28"/>
          <w:szCs w:val="28"/>
          <w:lang w:val="en-US"/>
        </w:rPr>
        <w:t>[</w:t>
      </w:r>
      <w:r w:rsidR="0099173D" w:rsidRPr="0099173D">
        <w:rPr>
          <w:rFonts w:ascii="Times New Roman" w:hAnsi="Times New Roman" w:cs="Times New Roman"/>
          <w:sz w:val="28"/>
          <w:szCs w:val="28"/>
          <w:lang w:val="en-US"/>
        </w:rPr>
        <w:t>The theory of generations</w:t>
      </w:r>
      <w:r w:rsidR="0099173D">
        <w:rPr>
          <w:rFonts w:ascii="Times New Roman" w:hAnsi="Times New Roman" w:cs="Times New Roman"/>
          <w:sz w:val="28"/>
          <w:szCs w:val="28"/>
          <w:lang w:val="en-US"/>
        </w:rPr>
        <w:t xml:space="preserve">] </w:t>
      </w:r>
      <w:r w:rsidR="008907C0">
        <w:rPr>
          <w:rFonts w:ascii="Times New Roman" w:hAnsi="Times New Roman" w:cs="Times New Roman"/>
          <w:sz w:val="28"/>
          <w:szCs w:val="28"/>
          <w:lang w:val="en-US"/>
        </w:rPr>
        <w:t>Available</w:t>
      </w:r>
      <w:r w:rsidR="008907C0">
        <w:rPr>
          <w:rFonts w:ascii="Times New Roman" w:hAnsi="Times New Roman" w:cs="Times New Roman"/>
          <w:sz w:val="28"/>
          <w:szCs w:val="28"/>
          <w:lang w:val="uk-UA"/>
        </w:rPr>
        <w:t xml:space="preserve"> </w:t>
      </w:r>
      <w:r w:rsidR="008907C0">
        <w:rPr>
          <w:rFonts w:ascii="Times New Roman" w:hAnsi="Times New Roman" w:cs="Times New Roman"/>
          <w:sz w:val="28"/>
          <w:szCs w:val="28"/>
          <w:lang w:val="en-US"/>
        </w:rPr>
        <w:t>at</w:t>
      </w:r>
      <w:r w:rsidR="00845420" w:rsidRPr="00845420">
        <w:rPr>
          <w:rFonts w:ascii="Times New Roman" w:hAnsi="Times New Roman" w:cs="Times New Roman"/>
          <w:sz w:val="28"/>
          <w:szCs w:val="28"/>
          <w:lang w:val="uk-UA"/>
        </w:rPr>
        <w:t>: https://www.slideshare.net/rmk-resh/ss-83129949 (</w:t>
      </w:r>
      <w:r w:rsidR="008907C0">
        <w:rPr>
          <w:rFonts w:ascii="Times New Roman" w:hAnsi="Times New Roman" w:cs="Times New Roman"/>
          <w:sz w:val="28"/>
          <w:szCs w:val="28"/>
          <w:lang w:val="en-US"/>
        </w:rPr>
        <w:t>accessed</w:t>
      </w:r>
      <w:r w:rsidR="008907C0" w:rsidRPr="00845420">
        <w:rPr>
          <w:rFonts w:ascii="Times New Roman" w:hAnsi="Times New Roman" w:cs="Times New Roman"/>
          <w:sz w:val="28"/>
          <w:szCs w:val="28"/>
          <w:lang w:val="uk-UA"/>
        </w:rPr>
        <w:t xml:space="preserve"> 11 </w:t>
      </w:r>
      <w:r w:rsidR="008907C0">
        <w:rPr>
          <w:rFonts w:ascii="Times New Roman" w:hAnsi="Times New Roman" w:cs="Times New Roman"/>
          <w:sz w:val="28"/>
          <w:szCs w:val="28"/>
          <w:lang w:val="en-US"/>
        </w:rPr>
        <w:t>January</w:t>
      </w:r>
      <w:r w:rsidR="008907C0" w:rsidRPr="00845420">
        <w:rPr>
          <w:rFonts w:ascii="Times New Roman" w:hAnsi="Times New Roman" w:cs="Times New Roman"/>
          <w:sz w:val="28"/>
          <w:szCs w:val="28"/>
          <w:lang w:val="uk-UA"/>
        </w:rPr>
        <w:t xml:space="preserve"> 2021</w:t>
      </w:r>
      <w:r w:rsidR="00845420" w:rsidRPr="00845420">
        <w:rPr>
          <w:rFonts w:ascii="Times New Roman" w:hAnsi="Times New Roman" w:cs="Times New Roman"/>
          <w:sz w:val="28"/>
          <w:szCs w:val="28"/>
          <w:lang w:val="uk-UA"/>
        </w:rPr>
        <w:t>).</w:t>
      </w:r>
    </w:p>
    <w:p w:rsidR="00845420" w:rsidRPr="00845420" w:rsidRDefault="00A85824" w:rsidP="00A85824">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proofErr w:type="spellStart"/>
      <w:r w:rsidR="00845420" w:rsidRPr="00845420">
        <w:rPr>
          <w:rFonts w:ascii="Times New Roman" w:hAnsi="Times New Roman" w:cs="Times New Roman"/>
          <w:sz w:val="28"/>
          <w:szCs w:val="28"/>
          <w:lang w:val="uk-UA"/>
        </w:rPr>
        <w:t>Teorіja</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pokolіn</w:t>
      </w:r>
      <w:proofErr w:type="spellEnd"/>
      <w:r w:rsidR="00845420" w:rsidRPr="00845420">
        <w:rPr>
          <w:rFonts w:ascii="Times New Roman" w:hAnsi="Times New Roman" w:cs="Times New Roman"/>
          <w:sz w:val="28"/>
          <w:szCs w:val="28"/>
          <w:lang w:val="uk-UA"/>
        </w:rPr>
        <w:t xml:space="preserve">' (X, Y, Z) (2017). </w:t>
      </w:r>
      <w:r w:rsidR="0099173D" w:rsidRPr="0099173D">
        <w:rPr>
          <w:rFonts w:ascii="Times New Roman" w:hAnsi="Times New Roman" w:cs="Times New Roman"/>
          <w:sz w:val="28"/>
          <w:szCs w:val="28"/>
          <w:lang w:val="uk-UA"/>
        </w:rPr>
        <w:t>[</w:t>
      </w:r>
      <w:proofErr w:type="spellStart"/>
      <w:r w:rsidR="0099173D" w:rsidRPr="0099173D">
        <w:rPr>
          <w:rFonts w:ascii="Times New Roman" w:hAnsi="Times New Roman" w:cs="Times New Roman"/>
          <w:sz w:val="28"/>
          <w:szCs w:val="28"/>
          <w:lang w:val="uk-UA"/>
        </w:rPr>
        <w:t>The</w:t>
      </w:r>
      <w:proofErr w:type="spellEnd"/>
      <w:r w:rsidR="0099173D" w:rsidRPr="0099173D">
        <w:rPr>
          <w:rFonts w:ascii="Times New Roman" w:hAnsi="Times New Roman" w:cs="Times New Roman"/>
          <w:sz w:val="28"/>
          <w:szCs w:val="28"/>
          <w:lang w:val="uk-UA"/>
        </w:rPr>
        <w:t xml:space="preserve"> </w:t>
      </w:r>
      <w:proofErr w:type="spellStart"/>
      <w:r w:rsidR="0099173D" w:rsidRPr="0099173D">
        <w:rPr>
          <w:rFonts w:ascii="Times New Roman" w:hAnsi="Times New Roman" w:cs="Times New Roman"/>
          <w:sz w:val="28"/>
          <w:szCs w:val="28"/>
          <w:lang w:val="uk-UA"/>
        </w:rPr>
        <w:t>theory</w:t>
      </w:r>
      <w:proofErr w:type="spellEnd"/>
      <w:r w:rsidR="0099173D" w:rsidRPr="0099173D">
        <w:rPr>
          <w:rFonts w:ascii="Times New Roman" w:hAnsi="Times New Roman" w:cs="Times New Roman"/>
          <w:sz w:val="28"/>
          <w:szCs w:val="28"/>
          <w:lang w:val="uk-UA"/>
        </w:rPr>
        <w:t xml:space="preserve"> </w:t>
      </w:r>
      <w:proofErr w:type="spellStart"/>
      <w:r w:rsidR="0099173D" w:rsidRPr="0099173D">
        <w:rPr>
          <w:rFonts w:ascii="Times New Roman" w:hAnsi="Times New Roman" w:cs="Times New Roman"/>
          <w:sz w:val="28"/>
          <w:szCs w:val="28"/>
          <w:lang w:val="uk-UA"/>
        </w:rPr>
        <w:t>of</w:t>
      </w:r>
      <w:proofErr w:type="spellEnd"/>
      <w:r w:rsidR="0099173D" w:rsidRPr="0099173D">
        <w:rPr>
          <w:rFonts w:ascii="Times New Roman" w:hAnsi="Times New Roman" w:cs="Times New Roman"/>
          <w:sz w:val="28"/>
          <w:szCs w:val="28"/>
          <w:lang w:val="uk-UA"/>
        </w:rPr>
        <w:t xml:space="preserve"> </w:t>
      </w:r>
      <w:proofErr w:type="spellStart"/>
      <w:r w:rsidR="0099173D" w:rsidRPr="0099173D">
        <w:rPr>
          <w:rFonts w:ascii="Times New Roman" w:hAnsi="Times New Roman" w:cs="Times New Roman"/>
          <w:sz w:val="28"/>
          <w:szCs w:val="28"/>
          <w:lang w:val="uk-UA"/>
        </w:rPr>
        <w:t>generations</w:t>
      </w:r>
      <w:proofErr w:type="spellEnd"/>
      <w:r w:rsidR="0099173D">
        <w:rPr>
          <w:rFonts w:ascii="Times New Roman" w:hAnsi="Times New Roman" w:cs="Times New Roman"/>
          <w:sz w:val="28"/>
          <w:szCs w:val="28"/>
          <w:lang w:val="uk-UA"/>
        </w:rPr>
        <w:t xml:space="preserve"> </w:t>
      </w:r>
      <w:r w:rsidR="0099173D" w:rsidRPr="0099173D">
        <w:rPr>
          <w:rFonts w:ascii="Times New Roman" w:hAnsi="Times New Roman" w:cs="Times New Roman"/>
          <w:sz w:val="28"/>
          <w:szCs w:val="28"/>
          <w:lang w:val="uk-UA"/>
        </w:rPr>
        <w:t xml:space="preserve">(X, Y, Z)] </w:t>
      </w:r>
      <w:r w:rsidR="008907C0">
        <w:rPr>
          <w:rFonts w:ascii="Times New Roman" w:hAnsi="Times New Roman" w:cs="Times New Roman"/>
          <w:sz w:val="28"/>
          <w:szCs w:val="28"/>
          <w:lang w:val="en-US"/>
        </w:rPr>
        <w:t>Available</w:t>
      </w:r>
      <w:r w:rsidR="008907C0">
        <w:rPr>
          <w:rFonts w:ascii="Times New Roman" w:hAnsi="Times New Roman" w:cs="Times New Roman"/>
          <w:sz w:val="28"/>
          <w:szCs w:val="28"/>
          <w:lang w:val="uk-UA"/>
        </w:rPr>
        <w:t xml:space="preserve"> </w:t>
      </w:r>
      <w:r w:rsidR="008907C0">
        <w:rPr>
          <w:rFonts w:ascii="Times New Roman" w:hAnsi="Times New Roman" w:cs="Times New Roman"/>
          <w:sz w:val="28"/>
          <w:szCs w:val="28"/>
          <w:lang w:val="en-US"/>
        </w:rPr>
        <w:t>at</w:t>
      </w:r>
      <w:r w:rsidR="00845420" w:rsidRPr="00845420">
        <w:rPr>
          <w:rFonts w:ascii="Times New Roman" w:hAnsi="Times New Roman" w:cs="Times New Roman"/>
          <w:sz w:val="28"/>
          <w:szCs w:val="28"/>
          <w:lang w:val="uk-UA"/>
        </w:rPr>
        <w:t>: https://learning.ua/blog/201711/teoriia-pokolin-x-y-z/ru/ (</w:t>
      </w:r>
      <w:r w:rsidR="008907C0">
        <w:rPr>
          <w:rFonts w:ascii="Times New Roman" w:hAnsi="Times New Roman" w:cs="Times New Roman"/>
          <w:sz w:val="28"/>
          <w:szCs w:val="28"/>
          <w:lang w:val="en-US"/>
        </w:rPr>
        <w:t>accessed</w:t>
      </w:r>
      <w:r w:rsidR="008907C0">
        <w:rPr>
          <w:rFonts w:ascii="Times New Roman" w:hAnsi="Times New Roman" w:cs="Times New Roman"/>
          <w:sz w:val="28"/>
          <w:szCs w:val="28"/>
          <w:lang w:val="uk-UA"/>
        </w:rPr>
        <w:t xml:space="preserve"> 11 </w:t>
      </w:r>
      <w:r w:rsidR="008907C0">
        <w:rPr>
          <w:rFonts w:ascii="Times New Roman" w:hAnsi="Times New Roman" w:cs="Times New Roman"/>
          <w:sz w:val="28"/>
          <w:szCs w:val="28"/>
          <w:lang w:val="en-US"/>
        </w:rPr>
        <w:t>January</w:t>
      </w:r>
      <w:r w:rsidR="008907C0">
        <w:rPr>
          <w:rFonts w:ascii="Times New Roman" w:hAnsi="Times New Roman" w:cs="Times New Roman"/>
          <w:sz w:val="28"/>
          <w:szCs w:val="28"/>
          <w:lang w:val="uk-UA"/>
        </w:rPr>
        <w:t xml:space="preserve"> 2021</w:t>
      </w:r>
      <w:r w:rsidR="00845420" w:rsidRPr="00845420">
        <w:rPr>
          <w:rFonts w:ascii="Times New Roman" w:hAnsi="Times New Roman" w:cs="Times New Roman"/>
          <w:sz w:val="28"/>
          <w:szCs w:val="28"/>
          <w:lang w:val="uk-UA"/>
        </w:rPr>
        <w:t>).</w:t>
      </w:r>
    </w:p>
    <w:p w:rsidR="00A85824" w:rsidRPr="00845420" w:rsidRDefault="00A85824" w:rsidP="00A85824">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Pr="00845420">
        <w:rPr>
          <w:rFonts w:ascii="Times New Roman" w:hAnsi="Times New Roman" w:cs="Times New Roman"/>
          <w:sz w:val="28"/>
          <w:szCs w:val="28"/>
          <w:lang w:val="uk-UA"/>
        </w:rPr>
        <w:t xml:space="preserve">Z </w:t>
      </w:r>
      <w:proofErr w:type="spellStart"/>
      <w:r w:rsidRPr="00845420">
        <w:rPr>
          <w:rFonts w:ascii="Times New Roman" w:hAnsi="Times New Roman" w:cs="Times New Roman"/>
          <w:sz w:val="28"/>
          <w:szCs w:val="28"/>
          <w:lang w:val="uk-UA"/>
        </w:rPr>
        <w:t>chogo</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skladaєt'sja</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ta</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jak</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funkcіonuє</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ljuds'kij</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mozok</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Rozpovіdaєmo</w:t>
      </w:r>
      <w:proofErr w:type="spellEnd"/>
      <w:r w:rsidRPr="00845420">
        <w:rPr>
          <w:rFonts w:ascii="Times New Roman" w:hAnsi="Times New Roman" w:cs="Times New Roman"/>
          <w:sz w:val="28"/>
          <w:szCs w:val="28"/>
          <w:lang w:val="uk-UA"/>
        </w:rPr>
        <w:t xml:space="preserve"> u </w:t>
      </w:r>
      <w:proofErr w:type="spellStart"/>
      <w:r w:rsidRPr="00845420">
        <w:rPr>
          <w:rFonts w:ascii="Times New Roman" w:hAnsi="Times New Roman" w:cs="Times New Roman"/>
          <w:sz w:val="28"/>
          <w:szCs w:val="28"/>
          <w:lang w:val="uk-UA"/>
        </w:rPr>
        <w:t>tr'oh</w:t>
      </w:r>
      <w:proofErr w:type="spellEnd"/>
      <w:r w:rsidRPr="00845420">
        <w:rPr>
          <w:rFonts w:ascii="Times New Roman" w:hAnsi="Times New Roman" w:cs="Times New Roman"/>
          <w:sz w:val="28"/>
          <w:szCs w:val="28"/>
          <w:lang w:val="uk-UA"/>
        </w:rPr>
        <w:t xml:space="preserve"> </w:t>
      </w:r>
      <w:proofErr w:type="spellStart"/>
      <w:r w:rsidRPr="00845420">
        <w:rPr>
          <w:rFonts w:ascii="Times New Roman" w:hAnsi="Times New Roman" w:cs="Times New Roman"/>
          <w:sz w:val="28"/>
          <w:szCs w:val="28"/>
          <w:lang w:val="uk-UA"/>
        </w:rPr>
        <w:t>іnfografіkah</w:t>
      </w:r>
      <w:proofErr w:type="spellEnd"/>
      <w:r w:rsidRPr="0058670E">
        <w:rPr>
          <w:rFonts w:ascii="Times New Roman" w:hAnsi="Times New Roman" w:cs="Times New Roman"/>
          <w:sz w:val="28"/>
          <w:szCs w:val="28"/>
          <w:lang w:val="uk-UA"/>
        </w:rPr>
        <w:t xml:space="preserve"> (2019)</w:t>
      </w:r>
      <w:r w:rsidRPr="00845420">
        <w:rPr>
          <w:rFonts w:ascii="Times New Roman" w:hAnsi="Times New Roman" w:cs="Times New Roman"/>
          <w:sz w:val="28"/>
          <w:szCs w:val="28"/>
          <w:lang w:val="uk-UA"/>
        </w:rPr>
        <w:t xml:space="preserve">. </w:t>
      </w:r>
      <w:r w:rsidR="0099173D">
        <w:rPr>
          <w:rFonts w:ascii="Times New Roman" w:hAnsi="Times New Roman" w:cs="Times New Roman"/>
          <w:sz w:val="28"/>
          <w:szCs w:val="28"/>
          <w:lang w:val="en-US"/>
        </w:rPr>
        <w:t>[</w:t>
      </w:r>
      <w:r w:rsidR="0099173D" w:rsidRPr="0099173D">
        <w:rPr>
          <w:rFonts w:ascii="Times New Roman" w:hAnsi="Times New Roman" w:cs="Times New Roman"/>
          <w:sz w:val="28"/>
          <w:szCs w:val="28"/>
          <w:lang w:val="en-US"/>
        </w:rPr>
        <w:t>What does the human brain consist of and how does it function? We tell in three infographics</w:t>
      </w:r>
      <w:r w:rsidR="0099173D">
        <w:rPr>
          <w:rFonts w:ascii="Times New Roman" w:hAnsi="Times New Roman" w:cs="Times New Roman"/>
          <w:sz w:val="28"/>
          <w:szCs w:val="28"/>
          <w:lang w:val="en-US"/>
        </w:rPr>
        <w:t xml:space="preserve">] </w:t>
      </w:r>
      <w:r>
        <w:rPr>
          <w:rFonts w:ascii="Times New Roman" w:hAnsi="Times New Roman" w:cs="Times New Roman"/>
          <w:sz w:val="28"/>
          <w:szCs w:val="28"/>
          <w:lang w:val="en-US"/>
        </w:rPr>
        <w:t>Available</w:t>
      </w:r>
      <w:r w:rsidRPr="0058670E">
        <w:rPr>
          <w:rFonts w:ascii="Times New Roman" w:hAnsi="Times New Roman" w:cs="Times New Roman"/>
          <w:sz w:val="28"/>
          <w:szCs w:val="28"/>
          <w:lang w:val="uk-UA"/>
        </w:rPr>
        <w:t xml:space="preserve"> </w:t>
      </w:r>
      <w:r>
        <w:rPr>
          <w:rFonts w:ascii="Times New Roman" w:hAnsi="Times New Roman" w:cs="Times New Roman"/>
          <w:sz w:val="28"/>
          <w:szCs w:val="28"/>
          <w:lang w:val="en-US"/>
        </w:rPr>
        <w:t>at</w:t>
      </w:r>
      <w:r w:rsidRPr="00845420">
        <w:rPr>
          <w:rFonts w:ascii="Times New Roman" w:hAnsi="Times New Roman" w:cs="Times New Roman"/>
          <w:sz w:val="28"/>
          <w:szCs w:val="28"/>
          <w:lang w:val="uk-UA"/>
        </w:rPr>
        <w:t>: https://tsn.ua/nauka_it/z-chogo-skladayetsya-ta-yak-funkcionuye-lyudskiy-mozok-rozpovidayemo-u-troh-inforgrafikah-1344309.html (</w:t>
      </w:r>
      <w:r>
        <w:rPr>
          <w:rFonts w:ascii="Times New Roman" w:hAnsi="Times New Roman" w:cs="Times New Roman"/>
          <w:sz w:val="28"/>
          <w:szCs w:val="28"/>
          <w:lang w:val="en-US"/>
        </w:rPr>
        <w:t>accessed</w:t>
      </w:r>
      <w:r w:rsidRPr="00845420">
        <w:rPr>
          <w:rFonts w:ascii="Times New Roman" w:hAnsi="Times New Roman" w:cs="Times New Roman"/>
          <w:sz w:val="28"/>
          <w:szCs w:val="28"/>
          <w:lang w:val="uk-UA"/>
        </w:rPr>
        <w:t xml:space="preserve"> 11 </w:t>
      </w:r>
      <w:r>
        <w:rPr>
          <w:rFonts w:ascii="Times New Roman" w:hAnsi="Times New Roman" w:cs="Times New Roman"/>
          <w:sz w:val="28"/>
          <w:szCs w:val="28"/>
          <w:lang w:val="en-US"/>
        </w:rPr>
        <w:t>January</w:t>
      </w:r>
      <w:r w:rsidRPr="00845420">
        <w:rPr>
          <w:rFonts w:ascii="Times New Roman" w:hAnsi="Times New Roman" w:cs="Times New Roman"/>
          <w:sz w:val="28"/>
          <w:szCs w:val="28"/>
          <w:lang w:val="uk-UA"/>
        </w:rPr>
        <w:t xml:space="preserve"> 2021).</w:t>
      </w:r>
    </w:p>
    <w:p w:rsidR="00845420" w:rsidRDefault="00A85824" w:rsidP="00A85824">
      <w:pPr>
        <w:tabs>
          <w:tab w:val="left" w:pos="637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w:t>
      </w:r>
      <w:r w:rsidR="00845420" w:rsidRPr="00845420">
        <w:rPr>
          <w:rFonts w:ascii="Times New Roman" w:hAnsi="Times New Roman" w:cs="Times New Roman"/>
          <w:sz w:val="28"/>
          <w:szCs w:val="28"/>
          <w:lang w:val="uk-UA"/>
        </w:rPr>
        <w:t xml:space="preserve">17 </w:t>
      </w:r>
      <w:proofErr w:type="spellStart"/>
      <w:r w:rsidR="00845420" w:rsidRPr="00845420">
        <w:rPr>
          <w:rFonts w:ascii="Times New Roman" w:hAnsi="Times New Roman" w:cs="Times New Roman"/>
          <w:sz w:val="28"/>
          <w:szCs w:val="28"/>
          <w:lang w:val="uk-UA"/>
        </w:rPr>
        <w:t>grudnja</w:t>
      </w:r>
      <w:proofErr w:type="spellEnd"/>
      <w:r w:rsidR="00845420" w:rsidRPr="00845420">
        <w:rPr>
          <w:rFonts w:ascii="Times New Roman" w:hAnsi="Times New Roman" w:cs="Times New Roman"/>
          <w:sz w:val="28"/>
          <w:szCs w:val="28"/>
          <w:lang w:val="uk-UA"/>
        </w:rPr>
        <w:t xml:space="preserve"> 2020 </w:t>
      </w:r>
      <w:proofErr w:type="spellStart"/>
      <w:r w:rsidR="00845420" w:rsidRPr="00845420">
        <w:rPr>
          <w:rFonts w:ascii="Times New Roman" w:hAnsi="Times New Roman" w:cs="Times New Roman"/>
          <w:sz w:val="28"/>
          <w:szCs w:val="28"/>
          <w:lang w:val="uk-UA"/>
        </w:rPr>
        <w:t>roku</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students'ka</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komanda</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Vires</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Animi</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kafedri</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menedzhmentu</w:t>
      </w:r>
      <w:proofErr w:type="spellEnd"/>
      <w:r w:rsidR="00845420" w:rsidRPr="00845420">
        <w:rPr>
          <w:rFonts w:ascii="Times New Roman" w:hAnsi="Times New Roman" w:cs="Times New Roman"/>
          <w:sz w:val="28"/>
          <w:szCs w:val="28"/>
          <w:lang w:val="uk-UA"/>
        </w:rPr>
        <w:t xml:space="preserve"> KPІ </w:t>
      </w:r>
      <w:proofErr w:type="spellStart"/>
      <w:r w:rsidR="00845420" w:rsidRPr="00845420">
        <w:rPr>
          <w:rFonts w:ascii="Times New Roman" w:hAnsi="Times New Roman" w:cs="Times New Roman"/>
          <w:sz w:val="28"/>
          <w:szCs w:val="28"/>
          <w:lang w:val="uk-UA"/>
        </w:rPr>
        <w:t>іmenі</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Іgorja</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Sіkors'kogo</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zdobula</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peremogu</w:t>
      </w:r>
      <w:proofErr w:type="spellEnd"/>
      <w:r w:rsidR="00845420" w:rsidRPr="00845420">
        <w:rPr>
          <w:rFonts w:ascii="Times New Roman" w:hAnsi="Times New Roman" w:cs="Times New Roman"/>
          <w:sz w:val="28"/>
          <w:szCs w:val="28"/>
          <w:lang w:val="uk-UA"/>
        </w:rPr>
        <w:t xml:space="preserve"> (ІІ </w:t>
      </w:r>
      <w:proofErr w:type="spellStart"/>
      <w:r w:rsidR="00845420" w:rsidRPr="00845420">
        <w:rPr>
          <w:rFonts w:ascii="Times New Roman" w:hAnsi="Times New Roman" w:cs="Times New Roman"/>
          <w:sz w:val="28"/>
          <w:szCs w:val="28"/>
          <w:lang w:val="uk-UA"/>
        </w:rPr>
        <w:t>mіsce</w:t>
      </w:r>
      <w:proofErr w:type="spellEnd"/>
      <w:r w:rsidR="00845420" w:rsidRPr="00845420">
        <w:rPr>
          <w:rFonts w:ascii="Times New Roman" w:hAnsi="Times New Roman" w:cs="Times New Roman"/>
          <w:sz w:val="28"/>
          <w:szCs w:val="28"/>
          <w:lang w:val="uk-UA"/>
        </w:rPr>
        <w:t xml:space="preserve">) v </w:t>
      </w:r>
      <w:proofErr w:type="spellStart"/>
      <w:r w:rsidR="00845420" w:rsidRPr="00845420">
        <w:rPr>
          <w:rFonts w:ascii="Times New Roman" w:hAnsi="Times New Roman" w:cs="Times New Roman"/>
          <w:sz w:val="28"/>
          <w:szCs w:val="28"/>
          <w:lang w:val="uk-UA"/>
        </w:rPr>
        <w:t>absoljutnіj</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pershostі</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fіnalu</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Vseukraїns'kogo</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konkursu</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students'kih</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komand</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LoNG</w:t>
      </w:r>
      <w:proofErr w:type="spellEnd"/>
      <w:r w:rsidR="00845420" w:rsidRPr="00845420">
        <w:rPr>
          <w:rFonts w:ascii="Times New Roman" w:hAnsi="Times New Roman" w:cs="Times New Roman"/>
          <w:sz w:val="28"/>
          <w:szCs w:val="28"/>
          <w:lang w:val="uk-UA"/>
        </w:rPr>
        <w:t xml:space="preserve"> 2020 “</w:t>
      </w:r>
      <w:proofErr w:type="spellStart"/>
      <w:r w:rsidR="00845420" w:rsidRPr="00845420">
        <w:rPr>
          <w:rFonts w:ascii="Times New Roman" w:hAnsi="Times New Roman" w:cs="Times New Roman"/>
          <w:sz w:val="28"/>
          <w:szCs w:val="28"/>
          <w:lang w:val="uk-UA"/>
        </w:rPr>
        <w:t>Look</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of</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New</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Generation</w:t>
      </w:r>
      <w:proofErr w:type="spellEnd"/>
      <w:r w:rsidR="00845420" w:rsidRPr="00845420">
        <w:rPr>
          <w:rFonts w:ascii="Times New Roman" w:hAnsi="Times New Roman" w:cs="Times New Roman"/>
          <w:sz w:val="28"/>
          <w:szCs w:val="28"/>
          <w:lang w:val="uk-UA"/>
        </w:rPr>
        <w:t>/</w:t>
      </w:r>
      <w:proofErr w:type="spellStart"/>
      <w:r w:rsidR="00845420" w:rsidRPr="00845420">
        <w:rPr>
          <w:rFonts w:ascii="Times New Roman" w:hAnsi="Times New Roman" w:cs="Times New Roman"/>
          <w:sz w:val="28"/>
          <w:szCs w:val="28"/>
          <w:lang w:val="uk-UA"/>
        </w:rPr>
        <w:t>Pogljad</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novogo</w:t>
      </w:r>
      <w:proofErr w:type="spellEnd"/>
      <w:r w:rsidR="00845420" w:rsidRPr="00845420">
        <w:rPr>
          <w:rFonts w:ascii="Times New Roman" w:hAnsi="Times New Roman" w:cs="Times New Roman"/>
          <w:sz w:val="28"/>
          <w:szCs w:val="28"/>
          <w:lang w:val="uk-UA"/>
        </w:rPr>
        <w:t xml:space="preserve"> </w:t>
      </w:r>
      <w:proofErr w:type="spellStart"/>
      <w:r w:rsidR="00845420" w:rsidRPr="00845420">
        <w:rPr>
          <w:rFonts w:ascii="Times New Roman" w:hAnsi="Times New Roman" w:cs="Times New Roman"/>
          <w:sz w:val="28"/>
          <w:szCs w:val="28"/>
          <w:lang w:val="uk-UA"/>
        </w:rPr>
        <w:t>pokolіnnja</w:t>
      </w:r>
      <w:proofErr w:type="spellEnd"/>
      <w:r w:rsidR="00845420" w:rsidRPr="00845420">
        <w:rPr>
          <w:rFonts w:ascii="Times New Roman" w:hAnsi="Times New Roman" w:cs="Times New Roman"/>
          <w:sz w:val="28"/>
          <w:szCs w:val="28"/>
          <w:lang w:val="uk-UA"/>
        </w:rPr>
        <w:t xml:space="preserve">”. (2020). </w:t>
      </w:r>
      <w:r w:rsidR="00FB2403">
        <w:rPr>
          <w:rFonts w:ascii="Times New Roman" w:hAnsi="Times New Roman" w:cs="Times New Roman"/>
          <w:sz w:val="28"/>
          <w:szCs w:val="28"/>
          <w:lang w:val="en-US"/>
        </w:rPr>
        <w:t>[</w:t>
      </w:r>
      <w:r w:rsidR="00FB2403" w:rsidRPr="00FB2403">
        <w:rPr>
          <w:rFonts w:ascii="Times New Roman" w:hAnsi="Times New Roman" w:cs="Times New Roman"/>
          <w:sz w:val="28"/>
          <w:szCs w:val="28"/>
          <w:lang w:val="en-US"/>
        </w:rPr>
        <w:t xml:space="preserve">On December 17, 2020, the student team "Vires Animi" of the KPI management department named after Igor Sikorsky won (second place) in the absolute first round of the final of the All-Ukrainian competition of student teams </w:t>
      </w:r>
      <w:proofErr w:type="spellStart"/>
      <w:r w:rsidR="00FB2403" w:rsidRPr="00FB2403">
        <w:rPr>
          <w:rFonts w:ascii="Times New Roman" w:hAnsi="Times New Roman" w:cs="Times New Roman"/>
          <w:sz w:val="28"/>
          <w:szCs w:val="28"/>
          <w:lang w:val="en-US"/>
        </w:rPr>
        <w:t>LoNG</w:t>
      </w:r>
      <w:proofErr w:type="spellEnd"/>
      <w:r w:rsidR="00FB2403" w:rsidRPr="00FB2403">
        <w:rPr>
          <w:rFonts w:ascii="Times New Roman" w:hAnsi="Times New Roman" w:cs="Times New Roman"/>
          <w:sz w:val="28"/>
          <w:szCs w:val="28"/>
          <w:lang w:val="en-US"/>
        </w:rPr>
        <w:t xml:space="preserve"> 2020 "Look of New Generatio</w:t>
      </w:r>
      <w:r w:rsidR="00FB2403">
        <w:rPr>
          <w:rFonts w:ascii="Times New Roman" w:hAnsi="Times New Roman" w:cs="Times New Roman"/>
          <w:sz w:val="28"/>
          <w:szCs w:val="28"/>
          <w:lang w:val="en-US"/>
        </w:rPr>
        <w:t xml:space="preserve">n"] </w:t>
      </w:r>
      <w:r w:rsidR="008907C0">
        <w:rPr>
          <w:rFonts w:ascii="Times New Roman" w:hAnsi="Times New Roman" w:cs="Times New Roman"/>
          <w:sz w:val="28"/>
          <w:szCs w:val="28"/>
          <w:lang w:val="en-US"/>
        </w:rPr>
        <w:t>Available</w:t>
      </w:r>
      <w:r w:rsidR="008907C0">
        <w:rPr>
          <w:rFonts w:ascii="Times New Roman" w:hAnsi="Times New Roman" w:cs="Times New Roman"/>
          <w:sz w:val="28"/>
          <w:szCs w:val="28"/>
          <w:lang w:val="uk-UA"/>
        </w:rPr>
        <w:t xml:space="preserve"> </w:t>
      </w:r>
      <w:r w:rsidR="008907C0">
        <w:rPr>
          <w:rFonts w:ascii="Times New Roman" w:hAnsi="Times New Roman" w:cs="Times New Roman"/>
          <w:sz w:val="28"/>
          <w:szCs w:val="28"/>
          <w:lang w:val="en-US"/>
        </w:rPr>
        <w:t>at</w:t>
      </w:r>
      <w:r w:rsidR="00845420" w:rsidRPr="00845420">
        <w:rPr>
          <w:rFonts w:ascii="Times New Roman" w:hAnsi="Times New Roman" w:cs="Times New Roman"/>
          <w:sz w:val="28"/>
          <w:szCs w:val="28"/>
          <w:lang w:val="uk-UA"/>
        </w:rPr>
        <w:t>: http://management.fmm.kpi.ua (</w:t>
      </w:r>
      <w:r w:rsidR="008907C0">
        <w:rPr>
          <w:rFonts w:ascii="Times New Roman" w:hAnsi="Times New Roman" w:cs="Times New Roman"/>
          <w:sz w:val="28"/>
          <w:szCs w:val="28"/>
          <w:lang w:val="en-US"/>
        </w:rPr>
        <w:t>accessed</w:t>
      </w:r>
      <w:r w:rsidR="008907C0">
        <w:rPr>
          <w:rFonts w:ascii="Times New Roman" w:hAnsi="Times New Roman" w:cs="Times New Roman"/>
          <w:sz w:val="28"/>
          <w:szCs w:val="28"/>
          <w:lang w:val="uk-UA"/>
        </w:rPr>
        <w:t xml:space="preserve"> 11 </w:t>
      </w:r>
      <w:r w:rsidR="008907C0">
        <w:rPr>
          <w:rFonts w:ascii="Times New Roman" w:hAnsi="Times New Roman" w:cs="Times New Roman"/>
          <w:sz w:val="28"/>
          <w:szCs w:val="28"/>
          <w:lang w:val="en-US"/>
        </w:rPr>
        <w:t>January</w:t>
      </w:r>
      <w:r w:rsidR="008907C0">
        <w:rPr>
          <w:rFonts w:ascii="Times New Roman" w:hAnsi="Times New Roman" w:cs="Times New Roman"/>
          <w:sz w:val="28"/>
          <w:szCs w:val="28"/>
          <w:lang w:val="uk-UA"/>
        </w:rPr>
        <w:t xml:space="preserve"> 2021</w:t>
      </w:r>
      <w:r w:rsidR="00845420" w:rsidRPr="00845420">
        <w:rPr>
          <w:rFonts w:ascii="Times New Roman" w:hAnsi="Times New Roman" w:cs="Times New Roman"/>
          <w:sz w:val="28"/>
          <w:szCs w:val="28"/>
          <w:lang w:val="uk-UA"/>
        </w:rPr>
        <w:t>).</w:t>
      </w:r>
    </w:p>
    <w:bookmarkEnd w:id="0"/>
    <w:p w:rsidR="0016004C" w:rsidRDefault="0016004C" w:rsidP="004C3801">
      <w:pPr>
        <w:tabs>
          <w:tab w:val="left" w:pos="6379"/>
        </w:tabs>
        <w:spacing w:after="0" w:line="360" w:lineRule="auto"/>
        <w:ind w:firstLine="709"/>
        <w:jc w:val="both"/>
        <w:rPr>
          <w:rFonts w:ascii="Times New Roman" w:hAnsi="Times New Roman" w:cs="Times New Roman"/>
          <w:sz w:val="28"/>
          <w:szCs w:val="28"/>
          <w:lang w:val="uk-UA"/>
        </w:rPr>
      </w:pPr>
    </w:p>
    <w:p w:rsidR="00F32AB2" w:rsidRDefault="00F32AB2" w:rsidP="004C3801">
      <w:pPr>
        <w:tabs>
          <w:tab w:val="left" w:pos="6379"/>
        </w:tabs>
        <w:spacing w:after="0" w:line="360" w:lineRule="auto"/>
        <w:ind w:firstLine="709"/>
        <w:jc w:val="both"/>
        <w:rPr>
          <w:rFonts w:ascii="Times New Roman" w:hAnsi="Times New Roman" w:cs="Times New Roman"/>
          <w:sz w:val="28"/>
          <w:szCs w:val="28"/>
          <w:lang w:val="uk-UA"/>
        </w:rPr>
      </w:pPr>
    </w:p>
    <w:p w:rsidR="00F32AB2" w:rsidRDefault="00F32AB2" w:rsidP="004C3801">
      <w:pPr>
        <w:tabs>
          <w:tab w:val="left" w:pos="6379"/>
        </w:tabs>
        <w:spacing w:after="0" w:line="360" w:lineRule="auto"/>
        <w:ind w:firstLine="709"/>
        <w:jc w:val="both"/>
        <w:rPr>
          <w:rFonts w:ascii="Times New Roman" w:hAnsi="Times New Roman" w:cs="Times New Roman"/>
          <w:sz w:val="28"/>
          <w:szCs w:val="28"/>
          <w:lang w:val="uk-UA"/>
        </w:rPr>
      </w:pPr>
    </w:p>
    <w:p w:rsidR="00F014FE" w:rsidRPr="00F014FE" w:rsidRDefault="00F014FE" w:rsidP="00F014FE">
      <w:pPr>
        <w:tabs>
          <w:tab w:val="left" w:pos="6379"/>
        </w:tabs>
        <w:spacing w:after="0" w:line="360" w:lineRule="auto"/>
        <w:ind w:firstLine="709"/>
        <w:jc w:val="both"/>
        <w:rPr>
          <w:lang w:val="en-US"/>
        </w:rPr>
      </w:pPr>
      <w:r w:rsidRPr="00F014FE">
        <w:rPr>
          <w:rFonts w:ascii="Times New Roman" w:hAnsi="Times New Roman" w:cs="Times New Roman"/>
          <w:sz w:val="28"/>
          <w:szCs w:val="28"/>
          <w:lang w:val="en-US"/>
        </w:rPr>
        <w:lastRenderedPageBreak/>
        <w:t>SELECTION OF TARGET SEGMENTS FOR PROVISION OF SERVICES IN MEMORY DEVELOPMENT, CONCENTRATION OF ATTENTION AND THINKING OF A PERSON</w:t>
      </w:r>
    </w:p>
    <w:p w:rsidR="00F014FE" w:rsidRPr="00F014FE" w:rsidRDefault="00F014FE" w:rsidP="00F014FE">
      <w:pPr>
        <w:tabs>
          <w:tab w:val="left" w:pos="6379"/>
        </w:tabs>
        <w:spacing w:after="0" w:line="360" w:lineRule="auto"/>
        <w:ind w:firstLine="709"/>
        <w:jc w:val="both"/>
        <w:rPr>
          <w:rFonts w:ascii="Times New Roman" w:hAnsi="Times New Roman" w:cs="Times New Roman"/>
          <w:sz w:val="28"/>
          <w:szCs w:val="28"/>
          <w:lang w:val="en-US"/>
        </w:rPr>
      </w:pPr>
    </w:p>
    <w:p w:rsidR="00F014FE" w:rsidRPr="00F014FE" w:rsidRDefault="00F014FE" w:rsidP="00F014FE">
      <w:pPr>
        <w:tabs>
          <w:tab w:val="left" w:pos="6379"/>
        </w:tabs>
        <w:spacing w:after="0" w:line="360" w:lineRule="auto"/>
        <w:ind w:firstLine="709"/>
        <w:jc w:val="both"/>
        <w:rPr>
          <w:rFonts w:ascii="Times New Roman" w:hAnsi="Times New Roman" w:cs="Times New Roman"/>
          <w:sz w:val="28"/>
          <w:szCs w:val="28"/>
          <w:lang w:val="en-US"/>
        </w:rPr>
      </w:pPr>
      <w:proofErr w:type="spellStart"/>
      <w:r w:rsidRPr="00F014FE">
        <w:rPr>
          <w:rFonts w:ascii="Times New Roman" w:hAnsi="Times New Roman" w:cs="Times New Roman"/>
          <w:sz w:val="28"/>
          <w:szCs w:val="28"/>
          <w:lang w:val="en-US"/>
        </w:rPr>
        <w:t>Zhanna</w:t>
      </w:r>
      <w:proofErr w:type="spellEnd"/>
      <w:r w:rsidRPr="00F014FE">
        <w:rPr>
          <w:rFonts w:ascii="Times New Roman" w:hAnsi="Times New Roman" w:cs="Times New Roman"/>
          <w:sz w:val="28"/>
          <w:szCs w:val="28"/>
          <w:lang w:val="en-US"/>
        </w:rPr>
        <w:t xml:space="preserve"> V. </w:t>
      </w:r>
      <w:proofErr w:type="spellStart"/>
      <w:r w:rsidRPr="00F014FE">
        <w:rPr>
          <w:rFonts w:ascii="Times New Roman" w:hAnsi="Times New Roman" w:cs="Times New Roman"/>
          <w:sz w:val="28"/>
          <w:szCs w:val="28"/>
          <w:lang w:val="en-US"/>
        </w:rPr>
        <w:t>Piskova</w:t>
      </w:r>
      <w:proofErr w:type="spellEnd"/>
      <w:r w:rsidRPr="00F014FE">
        <w:rPr>
          <w:rFonts w:ascii="Times New Roman" w:hAnsi="Times New Roman" w:cs="Times New Roman"/>
          <w:sz w:val="28"/>
          <w:szCs w:val="28"/>
          <w:lang w:val="en-US"/>
        </w:rPr>
        <w:t>, Alfred Nobel University, Dnipro (Ukraine). E-mail: piskova.g@duan.edu.ua</w:t>
      </w:r>
    </w:p>
    <w:p w:rsidR="00F014FE" w:rsidRPr="00F014FE" w:rsidRDefault="00F014FE" w:rsidP="00F014FE">
      <w:pPr>
        <w:tabs>
          <w:tab w:val="left" w:pos="6379"/>
        </w:tabs>
        <w:spacing w:after="0" w:line="360" w:lineRule="auto"/>
        <w:ind w:firstLine="709"/>
        <w:jc w:val="both"/>
        <w:rPr>
          <w:rFonts w:ascii="Times New Roman" w:hAnsi="Times New Roman" w:cs="Times New Roman"/>
          <w:sz w:val="28"/>
          <w:szCs w:val="28"/>
          <w:lang w:val="en-US"/>
        </w:rPr>
      </w:pPr>
      <w:r w:rsidRPr="00F014FE">
        <w:rPr>
          <w:rFonts w:ascii="Times New Roman" w:hAnsi="Times New Roman" w:cs="Times New Roman"/>
          <w:sz w:val="28"/>
          <w:szCs w:val="28"/>
          <w:lang w:val="en-US"/>
        </w:rPr>
        <w:t>DOI:</w:t>
      </w:r>
    </w:p>
    <w:p w:rsidR="00F014FE" w:rsidRPr="00F014FE" w:rsidRDefault="00F014FE" w:rsidP="00F014FE">
      <w:pPr>
        <w:tabs>
          <w:tab w:val="left" w:pos="6379"/>
        </w:tabs>
        <w:spacing w:after="0" w:line="360" w:lineRule="auto"/>
        <w:ind w:firstLine="709"/>
        <w:jc w:val="both"/>
        <w:rPr>
          <w:rFonts w:ascii="Times New Roman" w:hAnsi="Times New Roman" w:cs="Times New Roman"/>
          <w:sz w:val="28"/>
          <w:szCs w:val="28"/>
          <w:lang w:val="en-US"/>
        </w:rPr>
      </w:pPr>
      <w:r w:rsidRPr="00F014FE">
        <w:rPr>
          <w:rFonts w:ascii="Times New Roman" w:hAnsi="Times New Roman" w:cs="Times New Roman"/>
          <w:sz w:val="28"/>
          <w:szCs w:val="28"/>
          <w:lang w:val="en-US"/>
        </w:rPr>
        <w:t>Key words: target segments, target audience, digitalization, brain, generations, memory development, concentration of attention, thinking.</w:t>
      </w:r>
    </w:p>
    <w:p w:rsidR="00F014FE" w:rsidRPr="00F014FE" w:rsidRDefault="00F014FE" w:rsidP="00F014FE">
      <w:pPr>
        <w:tabs>
          <w:tab w:val="left" w:pos="6379"/>
        </w:tabs>
        <w:spacing w:after="0" w:line="360" w:lineRule="auto"/>
        <w:ind w:firstLine="709"/>
        <w:jc w:val="both"/>
        <w:rPr>
          <w:lang w:val="en-US"/>
        </w:rPr>
      </w:pPr>
      <w:r w:rsidRPr="00F014FE">
        <w:rPr>
          <w:rFonts w:ascii="Times New Roman" w:hAnsi="Times New Roman" w:cs="Times New Roman"/>
          <w:sz w:val="28"/>
          <w:szCs w:val="28"/>
          <w:lang w:val="en-US"/>
        </w:rPr>
        <w:t>In the article the target segments for the provision of services for the development of memory, concentration and thinking of a person are analyzed. For the analysis and modeling of the target audience, such segmentation features are taken: age, occupation, education, attitude towards a product (service) (age psychology), and belonging to a generation (generation theory).</w:t>
      </w:r>
    </w:p>
    <w:p w:rsidR="00F014FE" w:rsidRPr="00F014FE" w:rsidRDefault="00F014FE" w:rsidP="00F014FE">
      <w:pPr>
        <w:tabs>
          <w:tab w:val="left" w:pos="6379"/>
        </w:tabs>
        <w:spacing w:after="0" w:line="360" w:lineRule="auto"/>
        <w:ind w:firstLine="709"/>
        <w:jc w:val="both"/>
        <w:rPr>
          <w:rFonts w:ascii="Times New Roman" w:hAnsi="Times New Roman" w:cs="Times New Roman"/>
          <w:sz w:val="28"/>
          <w:szCs w:val="28"/>
          <w:lang w:val="en-US"/>
        </w:rPr>
      </w:pPr>
      <w:r w:rsidRPr="00F014FE">
        <w:rPr>
          <w:rFonts w:ascii="Times New Roman" w:hAnsi="Times New Roman" w:cs="Times New Roman"/>
          <w:sz w:val="28"/>
          <w:szCs w:val="28"/>
          <w:lang w:val="en-US"/>
        </w:rPr>
        <w:t>It has been established that during the transition from the industrial era to the information era or the digital age, the digitalization of all social processes of human life support is extremely necessary. And this is the reality that already exists.</w:t>
      </w:r>
    </w:p>
    <w:p w:rsidR="00F014FE" w:rsidRPr="00F014FE" w:rsidRDefault="00F014FE" w:rsidP="00F014FE">
      <w:pPr>
        <w:tabs>
          <w:tab w:val="left" w:pos="6379"/>
        </w:tabs>
        <w:spacing w:after="0" w:line="360" w:lineRule="auto"/>
        <w:ind w:firstLine="709"/>
        <w:jc w:val="both"/>
        <w:rPr>
          <w:lang w:val="en-US"/>
        </w:rPr>
      </w:pPr>
      <w:r w:rsidRPr="00F014FE">
        <w:rPr>
          <w:rFonts w:ascii="Times New Roman" w:hAnsi="Times New Roman" w:cs="Times New Roman"/>
          <w:sz w:val="28"/>
          <w:szCs w:val="28"/>
          <w:lang w:val="en-US"/>
        </w:rPr>
        <w:t>Processing information 24/7 in such conditions has a significant impact on a human brain, which does not evolve as fast as the world.</w:t>
      </w:r>
    </w:p>
    <w:p w:rsidR="00F014FE" w:rsidRPr="00F014FE" w:rsidRDefault="00F014FE" w:rsidP="00F014FE">
      <w:pPr>
        <w:tabs>
          <w:tab w:val="left" w:pos="6379"/>
        </w:tabs>
        <w:spacing w:after="0" w:line="360" w:lineRule="auto"/>
        <w:ind w:firstLine="709"/>
        <w:jc w:val="both"/>
        <w:rPr>
          <w:lang w:val="en-US"/>
        </w:rPr>
      </w:pPr>
      <w:r w:rsidRPr="00F014FE">
        <w:rPr>
          <w:rFonts w:ascii="Times New Roman" w:hAnsi="Times New Roman" w:cs="Times New Roman"/>
          <w:sz w:val="28"/>
          <w:szCs w:val="28"/>
          <w:lang w:val="en-US"/>
        </w:rPr>
        <w:t>And for a person capable of intellectual work, thinking, expressing feelings, there is a need to protect their natural abilities. Investing in development of memory, concentration and thinking will lead to success tomorrow and in the future.</w:t>
      </w:r>
    </w:p>
    <w:p w:rsidR="00F014FE" w:rsidRPr="00F014FE" w:rsidRDefault="00F014FE" w:rsidP="00F014FE">
      <w:pPr>
        <w:tabs>
          <w:tab w:val="left" w:pos="6379"/>
        </w:tabs>
        <w:spacing w:after="0" w:line="360" w:lineRule="auto"/>
        <w:ind w:firstLine="709"/>
        <w:jc w:val="both"/>
        <w:rPr>
          <w:rFonts w:ascii="Times New Roman" w:hAnsi="Times New Roman" w:cs="Times New Roman"/>
          <w:sz w:val="28"/>
          <w:szCs w:val="28"/>
          <w:lang w:val="en-US"/>
        </w:rPr>
      </w:pPr>
      <w:r w:rsidRPr="00F014FE">
        <w:rPr>
          <w:rFonts w:ascii="Times New Roman" w:hAnsi="Times New Roman" w:cs="Times New Roman"/>
          <w:sz w:val="28"/>
          <w:szCs w:val="28"/>
          <w:lang w:val="en-US"/>
        </w:rPr>
        <w:t>It has been proven that in the era of digitalization, humanity should constantly carry out neuro-training of its own capabilities and abilities to develop memory, concentration, etc. To satisfy these services, a new profession of brain trainer has appeared on the labor market, which teaches the brain to work with information,</w:t>
      </w:r>
      <w:r w:rsidRPr="00F014FE">
        <w:rPr>
          <w:lang w:val="en-US"/>
        </w:rPr>
        <w:t xml:space="preserve"> </w:t>
      </w:r>
      <w:r w:rsidRPr="00F014FE">
        <w:rPr>
          <w:rFonts w:ascii="Times New Roman" w:hAnsi="Times New Roman" w:cs="Times New Roman"/>
          <w:sz w:val="28"/>
          <w:szCs w:val="28"/>
          <w:lang w:val="en-US"/>
        </w:rPr>
        <w:t>develops memory, concentration and so on.</w:t>
      </w:r>
    </w:p>
    <w:p w:rsidR="00F014FE" w:rsidRPr="00F014FE" w:rsidRDefault="00F014FE" w:rsidP="00F014FE">
      <w:pPr>
        <w:tabs>
          <w:tab w:val="left" w:pos="6379"/>
        </w:tabs>
        <w:spacing w:after="0" w:line="360" w:lineRule="auto"/>
        <w:ind w:firstLine="709"/>
        <w:jc w:val="both"/>
        <w:rPr>
          <w:rFonts w:ascii="Times New Roman" w:hAnsi="Times New Roman" w:cs="Times New Roman"/>
          <w:sz w:val="28"/>
          <w:szCs w:val="28"/>
          <w:lang w:val="en-US"/>
        </w:rPr>
      </w:pPr>
      <w:r w:rsidRPr="00F014FE">
        <w:rPr>
          <w:rFonts w:ascii="Times New Roman" w:hAnsi="Times New Roman" w:cs="Times New Roman"/>
          <w:sz w:val="28"/>
          <w:szCs w:val="28"/>
          <w:lang w:val="en-US"/>
        </w:rPr>
        <w:t xml:space="preserve">Various target audiences have been analyzed from the point of view of developmental psychology and the theory of generations. We propose to divide the </w:t>
      </w:r>
      <w:r w:rsidRPr="00F014FE">
        <w:rPr>
          <w:rFonts w:ascii="Times New Roman" w:hAnsi="Times New Roman" w:cs="Times New Roman"/>
          <w:sz w:val="28"/>
          <w:szCs w:val="28"/>
          <w:lang w:val="en-US"/>
        </w:rPr>
        <w:lastRenderedPageBreak/>
        <w:t>target audiences into primary (those who will receive services) and secondary (those who will pay for the services provided).</w:t>
      </w:r>
    </w:p>
    <w:p w:rsidR="00F014FE" w:rsidRPr="00F014FE" w:rsidRDefault="00F014FE" w:rsidP="00F014FE">
      <w:pPr>
        <w:tabs>
          <w:tab w:val="left" w:pos="6379"/>
        </w:tabs>
        <w:spacing w:after="0" w:line="360" w:lineRule="auto"/>
        <w:ind w:firstLine="709"/>
        <w:jc w:val="both"/>
        <w:rPr>
          <w:rFonts w:ascii="Times New Roman" w:hAnsi="Times New Roman" w:cs="Times New Roman"/>
          <w:sz w:val="28"/>
          <w:szCs w:val="28"/>
          <w:lang w:val="en-US"/>
        </w:rPr>
      </w:pPr>
      <w:r w:rsidRPr="00F014FE">
        <w:rPr>
          <w:rFonts w:ascii="Times New Roman" w:hAnsi="Times New Roman" w:cs="Times New Roman"/>
          <w:sz w:val="28"/>
          <w:szCs w:val="28"/>
          <w:lang w:val="en-US"/>
        </w:rPr>
        <w:t>The assumption that for Generation Z, as the primary target audience, it will be interesting to pass all kinds of exams that they will have to take during this period of their life, the opportunity to prepare for them in a short time is expressed.</w:t>
      </w:r>
    </w:p>
    <w:p w:rsidR="00F014FE" w:rsidRPr="00F014FE" w:rsidRDefault="00F014FE" w:rsidP="00F014FE">
      <w:pPr>
        <w:tabs>
          <w:tab w:val="left" w:pos="6379"/>
        </w:tabs>
        <w:spacing w:after="0" w:line="360" w:lineRule="auto"/>
        <w:ind w:firstLine="709"/>
        <w:jc w:val="both"/>
        <w:rPr>
          <w:lang w:val="en-US"/>
        </w:rPr>
      </w:pPr>
      <w:r w:rsidRPr="00F014FE">
        <w:rPr>
          <w:rFonts w:ascii="Times New Roman" w:hAnsi="Times New Roman" w:cs="Times New Roman"/>
          <w:sz w:val="28"/>
          <w:szCs w:val="28"/>
          <w:lang w:val="en-US"/>
        </w:rPr>
        <w:t>During analyzing generations X and Y, as a secondary target audience, it was found that this target audience may be interested in the issue of enhancing their own abilities, revealing the potential of the individual, “singling out” among others.</w:t>
      </w:r>
    </w:p>
    <w:p w:rsidR="00F014FE" w:rsidRPr="00F014FE" w:rsidRDefault="00F014FE" w:rsidP="00F014FE">
      <w:pPr>
        <w:tabs>
          <w:tab w:val="left" w:pos="6379"/>
        </w:tabs>
        <w:spacing w:after="0" w:line="360" w:lineRule="auto"/>
        <w:ind w:firstLine="709"/>
        <w:jc w:val="both"/>
        <w:rPr>
          <w:rFonts w:ascii="Times New Roman" w:hAnsi="Times New Roman" w:cs="Times New Roman"/>
          <w:sz w:val="28"/>
          <w:szCs w:val="28"/>
          <w:lang w:val="en-US"/>
        </w:rPr>
      </w:pPr>
      <w:r w:rsidRPr="00F014FE">
        <w:rPr>
          <w:rFonts w:ascii="Times New Roman" w:hAnsi="Times New Roman" w:cs="Times New Roman"/>
          <w:sz w:val="28"/>
          <w:szCs w:val="28"/>
          <w:lang w:val="en-US"/>
        </w:rPr>
        <w:t>To build a business model for the provision of services for the development of memory, concentration and thinking of a person, a target audience format was proposed, which was developed using the "5W method".</w:t>
      </w:r>
    </w:p>
    <w:p w:rsidR="00F014FE" w:rsidRPr="00F014FE" w:rsidRDefault="00F014FE" w:rsidP="00F014FE">
      <w:pPr>
        <w:tabs>
          <w:tab w:val="left" w:pos="6379"/>
        </w:tabs>
        <w:spacing w:after="0" w:line="360" w:lineRule="auto"/>
        <w:ind w:firstLine="709"/>
        <w:jc w:val="both"/>
        <w:rPr>
          <w:lang w:val="en-US"/>
        </w:rPr>
      </w:pPr>
      <w:r w:rsidRPr="00F014FE">
        <w:rPr>
          <w:rFonts w:ascii="Times New Roman" w:hAnsi="Times New Roman" w:cs="Times New Roman"/>
          <w:sz w:val="28"/>
          <w:szCs w:val="28"/>
          <w:lang w:val="en-US"/>
        </w:rPr>
        <w:t>The works of Western and Ukrainian scientists, which contain a modern view on the problem of the intellectual potential of students and the psychology of perception and processing of information, the theory of generations and an attempt to interconnect the theory of generations with consulting the staff of the organization are used in the article.</w:t>
      </w:r>
    </w:p>
    <w:p w:rsidR="00CA433D" w:rsidRPr="00F014FE" w:rsidRDefault="00F014FE" w:rsidP="00F014FE">
      <w:pPr>
        <w:spacing w:after="0" w:line="360" w:lineRule="auto"/>
        <w:ind w:firstLine="709"/>
        <w:jc w:val="both"/>
        <w:rPr>
          <w:rFonts w:ascii="Times New Roman" w:hAnsi="Times New Roman" w:cs="Times New Roman"/>
          <w:sz w:val="28"/>
          <w:szCs w:val="28"/>
          <w:lang w:val="en-US"/>
        </w:rPr>
      </w:pPr>
      <w:r w:rsidRPr="00F014FE">
        <w:rPr>
          <w:rFonts w:ascii="Times New Roman" w:hAnsi="Times New Roman" w:cs="Times New Roman"/>
          <w:sz w:val="28"/>
          <w:szCs w:val="28"/>
          <w:lang w:val="en-US"/>
        </w:rPr>
        <w:t>We see prospects for further research in the detailed development of programs for the provision of services for the development of memory, concentration and thinking of a person and, on this basis, building business models within the framework of the Ukrainian sociocultural space.</w:t>
      </w:r>
    </w:p>
    <w:sectPr w:rsidR="00CA433D" w:rsidRPr="00F014FE" w:rsidSect="00AB6436">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imesNewRomanPS-BoldItalicMT">
    <w:altName w:val="Times New Roman"/>
    <w:panose1 w:val="00000000000000000000"/>
    <w:charset w:val="00"/>
    <w:family w:val="roman"/>
    <w:notTrueType/>
    <w:pitch w:val="default"/>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234C5A"/>
    <w:multiLevelType w:val="multilevel"/>
    <w:tmpl w:val="C67E82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EC768CE"/>
    <w:multiLevelType w:val="multilevel"/>
    <w:tmpl w:val="07161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21C3C18"/>
    <w:multiLevelType w:val="multilevel"/>
    <w:tmpl w:val="2DEE6B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6C00"/>
    <w:rsid w:val="00005169"/>
    <w:rsid w:val="00006FD3"/>
    <w:rsid w:val="00011203"/>
    <w:rsid w:val="00013C16"/>
    <w:rsid w:val="000353EA"/>
    <w:rsid w:val="000376D3"/>
    <w:rsid w:val="00055AE6"/>
    <w:rsid w:val="0006135A"/>
    <w:rsid w:val="000814CB"/>
    <w:rsid w:val="0009289B"/>
    <w:rsid w:val="00096AE7"/>
    <w:rsid w:val="00097E43"/>
    <w:rsid w:val="000B2E07"/>
    <w:rsid w:val="00103A9D"/>
    <w:rsid w:val="00104FC3"/>
    <w:rsid w:val="001117F6"/>
    <w:rsid w:val="001120D5"/>
    <w:rsid w:val="00120F9E"/>
    <w:rsid w:val="00124A1E"/>
    <w:rsid w:val="001332C9"/>
    <w:rsid w:val="001454E9"/>
    <w:rsid w:val="0016004C"/>
    <w:rsid w:val="00167ED2"/>
    <w:rsid w:val="001A7FC5"/>
    <w:rsid w:val="001C426F"/>
    <w:rsid w:val="001C45A1"/>
    <w:rsid w:val="001D7429"/>
    <w:rsid w:val="001E755A"/>
    <w:rsid w:val="001F7840"/>
    <w:rsid w:val="00206200"/>
    <w:rsid w:val="00217846"/>
    <w:rsid w:val="0023718D"/>
    <w:rsid w:val="0023763B"/>
    <w:rsid w:val="00237B71"/>
    <w:rsid w:val="00251C59"/>
    <w:rsid w:val="00286E50"/>
    <w:rsid w:val="002960EE"/>
    <w:rsid w:val="002E0BE5"/>
    <w:rsid w:val="003268AB"/>
    <w:rsid w:val="003346CD"/>
    <w:rsid w:val="00334B71"/>
    <w:rsid w:val="00335261"/>
    <w:rsid w:val="0034464F"/>
    <w:rsid w:val="00347810"/>
    <w:rsid w:val="00371001"/>
    <w:rsid w:val="003743B8"/>
    <w:rsid w:val="003933E7"/>
    <w:rsid w:val="00394B5D"/>
    <w:rsid w:val="003B3A6B"/>
    <w:rsid w:val="003C57AF"/>
    <w:rsid w:val="003D7566"/>
    <w:rsid w:val="003D77ED"/>
    <w:rsid w:val="003F056F"/>
    <w:rsid w:val="00406AF2"/>
    <w:rsid w:val="00420BD2"/>
    <w:rsid w:val="00450265"/>
    <w:rsid w:val="00464FF0"/>
    <w:rsid w:val="004A025C"/>
    <w:rsid w:val="004C3801"/>
    <w:rsid w:val="004D3437"/>
    <w:rsid w:val="004F4540"/>
    <w:rsid w:val="00507D4F"/>
    <w:rsid w:val="0051134F"/>
    <w:rsid w:val="0051237A"/>
    <w:rsid w:val="00524A7A"/>
    <w:rsid w:val="005460AD"/>
    <w:rsid w:val="0058670E"/>
    <w:rsid w:val="005A5A3E"/>
    <w:rsid w:val="005E7603"/>
    <w:rsid w:val="006011AB"/>
    <w:rsid w:val="00601CB9"/>
    <w:rsid w:val="0060489B"/>
    <w:rsid w:val="006312E2"/>
    <w:rsid w:val="0063659E"/>
    <w:rsid w:val="00644CBE"/>
    <w:rsid w:val="006577A6"/>
    <w:rsid w:val="006603A0"/>
    <w:rsid w:val="006748DD"/>
    <w:rsid w:val="00677624"/>
    <w:rsid w:val="006A181F"/>
    <w:rsid w:val="006A1D79"/>
    <w:rsid w:val="006A54FD"/>
    <w:rsid w:val="006B24A7"/>
    <w:rsid w:val="006C5936"/>
    <w:rsid w:val="006F10BC"/>
    <w:rsid w:val="006F407D"/>
    <w:rsid w:val="007016CE"/>
    <w:rsid w:val="007606DA"/>
    <w:rsid w:val="007735B1"/>
    <w:rsid w:val="00775C97"/>
    <w:rsid w:val="00795FFC"/>
    <w:rsid w:val="007C1AF4"/>
    <w:rsid w:val="007E7312"/>
    <w:rsid w:val="00803C0B"/>
    <w:rsid w:val="00805FA9"/>
    <w:rsid w:val="00823ADA"/>
    <w:rsid w:val="00824F77"/>
    <w:rsid w:val="00831731"/>
    <w:rsid w:val="00834F29"/>
    <w:rsid w:val="00841FDA"/>
    <w:rsid w:val="00845420"/>
    <w:rsid w:val="008907C0"/>
    <w:rsid w:val="008A49F8"/>
    <w:rsid w:val="008B3EE2"/>
    <w:rsid w:val="008B7D43"/>
    <w:rsid w:val="008C3E09"/>
    <w:rsid w:val="008D3F75"/>
    <w:rsid w:val="008D7924"/>
    <w:rsid w:val="00922036"/>
    <w:rsid w:val="00942028"/>
    <w:rsid w:val="00944D14"/>
    <w:rsid w:val="00951B65"/>
    <w:rsid w:val="00951C60"/>
    <w:rsid w:val="00952478"/>
    <w:rsid w:val="00963424"/>
    <w:rsid w:val="00980CA1"/>
    <w:rsid w:val="00982518"/>
    <w:rsid w:val="0099173D"/>
    <w:rsid w:val="009A4ECE"/>
    <w:rsid w:val="009B2567"/>
    <w:rsid w:val="009B29AA"/>
    <w:rsid w:val="009B2C46"/>
    <w:rsid w:val="009C0870"/>
    <w:rsid w:val="009D097A"/>
    <w:rsid w:val="00A25E84"/>
    <w:rsid w:val="00A3651D"/>
    <w:rsid w:val="00A44681"/>
    <w:rsid w:val="00A54A2A"/>
    <w:rsid w:val="00A560A8"/>
    <w:rsid w:val="00A66334"/>
    <w:rsid w:val="00A66AA8"/>
    <w:rsid w:val="00A85824"/>
    <w:rsid w:val="00AB6436"/>
    <w:rsid w:val="00AC1325"/>
    <w:rsid w:val="00AD02FB"/>
    <w:rsid w:val="00AD48AC"/>
    <w:rsid w:val="00AE3143"/>
    <w:rsid w:val="00AE605E"/>
    <w:rsid w:val="00AE6674"/>
    <w:rsid w:val="00B25A75"/>
    <w:rsid w:val="00B26541"/>
    <w:rsid w:val="00B3348B"/>
    <w:rsid w:val="00B43F13"/>
    <w:rsid w:val="00B82ECC"/>
    <w:rsid w:val="00B83A71"/>
    <w:rsid w:val="00B842E6"/>
    <w:rsid w:val="00BA7928"/>
    <w:rsid w:val="00BB1178"/>
    <w:rsid w:val="00BE0461"/>
    <w:rsid w:val="00BE18AB"/>
    <w:rsid w:val="00BF6ECE"/>
    <w:rsid w:val="00C1351B"/>
    <w:rsid w:val="00C36142"/>
    <w:rsid w:val="00C82273"/>
    <w:rsid w:val="00C93A34"/>
    <w:rsid w:val="00C93DE3"/>
    <w:rsid w:val="00C966C9"/>
    <w:rsid w:val="00CA433D"/>
    <w:rsid w:val="00CB32D8"/>
    <w:rsid w:val="00CB6F7D"/>
    <w:rsid w:val="00CC21BC"/>
    <w:rsid w:val="00CC6A6B"/>
    <w:rsid w:val="00CC71BA"/>
    <w:rsid w:val="00CC7E04"/>
    <w:rsid w:val="00CE28EB"/>
    <w:rsid w:val="00CE4C13"/>
    <w:rsid w:val="00CF1EE8"/>
    <w:rsid w:val="00D13C49"/>
    <w:rsid w:val="00D20BCD"/>
    <w:rsid w:val="00D25FC8"/>
    <w:rsid w:val="00D33913"/>
    <w:rsid w:val="00D40263"/>
    <w:rsid w:val="00D90130"/>
    <w:rsid w:val="00D97F42"/>
    <w:rsid w:val="00DD4F5C"/>
    <w:rsid w:val="00DD5A16"/>
    <w:rsid w:val="00DF35CF"/>
    <w:rsid w:val="00E12EC5"/>
    <w:rsid w:val="00E146D2"/>
    <w:rsid w:val="00E151B5"/>
    <w:rsid w:val="00E34C46"/>
    <w:rsid w:val="00EA5DA1"/>
    <w:rsid w:val="00EB2441"/>
    <w:rsid w:val="00EC0981"/>
    <w:rsid w:val="00ED0AA2"/>
    <w:rsid w:val="00ED6240"/>
    <w:rsid w:val="00ED6AAF"/>
    <w:rsid w:val="00EF0F6B"/>
    <w:rsid w:val="00EF4E75"/>
    <w:rsid w:val="00F0018A"/>
    <w:rsid w:val="00F014FE"/>
    <w:rsid w:val="00F03302"/>
    <w:rsid w:val="00F042F0"/>
    <w:rsid w:val="00F132B7"/>
    <w:rsid w:val="00F32AB2"/>
    <w:rsid w:val="00F34814"/>
    <w:rsid w:val="00F46C00"/>
    <w:rsid w:val="00F71FF4"/>
    <w:rsid w:val="00F729EB"/>
    <w:rsid w:val="00FA6872"/>
    <w:rsid w:val="00FB2403"/>
    <w:rsid w:val="00FC0EAC"/>
    <w:rsid w:val="00FD0D1C"/>
    <w:rsid w:val="00FE0F9A"/>
    <w:rsid w:val="00FE55CE"/>
    <w:rsid w:val="00FF21D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9DD133"/>
  <w15:chartTrackingRefBased/>
  <w15:docId w15:val="{A80077B5-1DD1-46D8-BEFA-694685B47D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0112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2E0BE5"/>
    <w:rPr>
      <w:color w:val="0563C1" w:themeColor="hyperlink"/>
      <w:u w:val="single"/>
    </w:rPr>
  </w:style>
  <w:style w:type="character" w:styleId="a5">
    <w:name w:val="FollowedHyperlink"/>
    <w:basedOn w:val="a0"/>
    <w:uiPriority w:val="99"/>
    <w:semiHidden/>
    <w:unhideWhenUsed/>
    <w:rsid w:val="00420BD2"/>
    <w:rPr>
      <w:color w:val="954F72" w:themeColor="followedHyperlink"/>
      <w:u w:val="single"/>
    </w:rPr>
  </w:style>
  <w:style w:type="paragraph" w:styleId="a6">
    <w:name w:val="Normal (Web)"/>
    <w:basedOn w:val="a"/>
    <w:uiPriority w:val="99"/>
    <w:semiHidden/>
    <w:unhideWhenUsed/>
    <w:rsid w:val="00DD4F5C"/>
    <w:pPr>
      <w:spacing w:before="100" w:beforeAutospacing="1" w:after="100" w:afterAutospacing="1" w:line="240" w:lineRule="auto"/>
    </w:pPr>
    <w:rPr>
      <w:rFonts w:ascii="Times New Roman" w:eastAsiaTheme="minorEastAsia"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351559">
      <w:bodyDiv w:val="1"/>
      <w:marLeft w:val="0"/>
      <w:marRight w:val="0"/>
      <w:marTop w:val="0"/>
      <w:marBottom w:val="0"/>
      <w:divBdr>
        <w:top w:val="none" w:sz="0" w:space="0" w:color="auto"/>
        <w:left w:val="none" w:sz="0" w:space="0" w:color="auto"/>
        <w:bottom w:val="none" w:sz="0" w:space="0" w:color="auto"/>
        <w:right w:val="none" w:sz="0" w:space="0" w:color="auto"/>
      </w:divBdr>
      <w:divsChild>
        <w:div w:id="274481854">
          <w:marLeft w:val="0"/>
          <w:marRight w:val="0"/>
          <w:marTop w:val="0"/>
          <w:marBottom w:val="0"/>
          <w:divBdr>
            <w:top w:val="none" w:sz="0" w:space="0" w:color="auto"/>
            <w:left w:val="none" w:sz="0" w:space="0" w:color="auto"/>
            <w:bottom w:val="none" w:sz="0" w:space="0" w:color="auto"/>
            <w:right w:val="none" w:sz="0" w:space="0" w:color="auto"/>
          </w:divBdr>
        </w:div>
        <w:div w:id="371078967">
          <w:marLeft w:val="0"/>
          <w:marRight w:val="0"/>
          <w:marTop w:val="0"/>
          <w:marBottom w:val="0"/>
          <w:divBdr>
            <w:top w:val="none" w:sz="0" w:space="0" w:color="auto"/>
            <w:left w:val="none" w:sz="0" w:space="0" w:color="auto"/>
            <w:bottom w:val="none" w:sz="0" w:space="0" w:color="auto"/>
            <w:right w:val="none" w:sz="0" w:space="0" w:color="auto"/>
          </w:divBdr>
        </w:div>
      </w:divsChild>
    </w:div>
    <w:div w:id="87426882">
      <w:bodyDiv w:val="1"/>
      <w:marLeft w:val="0"/>
      <w:marRight w:val="0"/>
      <w:marTop w:val="0"/>
      <w:marBottom w:val="0"/>
      <w:divBdr>
        <w:top w:val="none" w:sz="0" w:space="0" w:color="auto"/>
        <w:left w:val="none" w:sz="0" w:space="0" w:color="auto"/>
        <w:bottom w:val="none" w:sz="0" w:space="0" w:color="auto"/>
        <w:right w:val="none" w:sz="0" w:space="0" w:color="auto"/>
      </w:divBdr>
    </w:div>
    <w:div w:id="131338774">
      <w:bodyDiv w:val="1"/>
      <w:marLeft w:val="0"/>
      <w:marRight w:val="0"/>
      <w:marTop w:val="0"/>
      <w:marBottom w:val="0"/>
      <w:divBdr>
        <w:top w:val="none" w:sz="0" w:space="0" w:color="auto"/>
        <w:left w:val="none" w:sz="0" w:space="0" w:color="auto"/>
        <w:bottom w:val="none" w:sz="0" w:space="0" w:color="auto"/>
        <w:right w:val="none" w:sz="0" w:space="0" w:color="auto"/>
      </w:divBdr>
    </w:div>
    <w:div w:id="452409526">
      <w:bodyDiv w:val="1"/>
      <w:marLeft w:val="0"/>
      <w:marRight w:val="0"/>
      <w:marTop w:val="0"/>
      <w:marBottom w:val="0"/>
      <w:divBdr>
        <w:top w:val="none" w:sz="0" w:space="0" w:color="auto"/>
        <w:left w:val="none" w:sz="0" w:space="0" w:color="auto"/>
        <w:bottom w:val="none" w:sz="0" w:space="0" w:color="auto"/>
        <w:right w:val="none" w:sz="0" w:space="0" w:color="auto"/>
      </w:divBdr>
    </w:div>
    <w:div w:id="563488474">
      <w:bodyDiv w:val="1"/>
      <w:marLeft w:val="0"/>
      <w:marRight w:val="0"/>
      <w:marTop w:val="0"/>
      <w:marBottom w:val="0"/>
      <w:divBdr>
        <w:top w:val="none" w:sz="0" w:space="0" w:color="auto"/>
        <w:left w:val="none" w:sz="0" w:space="0" w:color="auto"/>
        <w:bottom w:val="none" w:sz="0" w:space="0" w:color="auto"/>
        <w:right w:val="none" w:sz="0" w:space="0" w:color="auto"/>
      </w:divBdr>
    </w:div>
    <w:div w:id="818619834">
      <w:bodyDiv w:val="1"/>
      <w:marLeft w:val="0"/>
      <w:marRight w:val="0"/>
      <w:marTop w:val="0"/>
      <w:marBottom w:val="0"/>
      <w:divBdr>
        <w:top w:val="none" w:sz="0" w:space="0" w:color="auto"/>
        <w:left w:val="none" w:sz="0" w:space="0" w:color="auto"/>
        <w:bottom w:val="none" w:sz="0" w:space="0" w:color="auto"/>
        <w:right w:val="none" w:sz="0" w:space="0" w:color="auto"/>
      </w:divBdr>
    </w:div>
    <w:div w:id="893393599">
      <w:bodyDiv w:val="1"/>
      <w:marLeft w:val="0"/>
      <w:marRight w:val="0"/>
      <w:marTop w:val="0"/>
      <w:marBottom w:val="0"/>
      <w:divBdr>
        <w:top w:val="none" w:sz="0" w:space="0" w:color="auto"/>
        <w:left w:val="none" w:sz="0" w:space="0" w:color="auto"/>
        <w:bottom w:val="none" w:sz="0" w:space="0" w:color="auto"/>
        <w:right w:val="none" w:sz="0" w:space="0" w:color="auto"/>
      </w:divBdr>
      <w:divsChild>
        <w:div w:id="1788354781">
          <w:marLeft w:val="0"/>
          <w:marRight w:val="0"/>
          <w:marTop w:val="0"/>
          <w:marBottom w:val="0"/>
          <w:divBdr>
            <w:top w:val="none" w:sz="0" w:space="0" w:color="auto"/>
            <w:left w:val="none" w:sz="0" w:space="0" w:color="auto"/>
            <w:bottom w:val="none" w:sz="0" w:space="0" w:color="auto"/>
            <w:right w:val="none" w:sz="0" w:space="0" w:color="auto"/>
          </w:divBdr>
        </w:div>
      </w:divsChild>
    </w:div>
    <w:div w:id="913929484">
      <w:bodyDiv w:val="1"/>
      <w:marLeft w:val="0"/>
      <w:marRight w:val="0"/>
      <w:marTop w:val="0"/>
      <w:marBottom w:val="0"/>
      <w:divBdr>
        <w:top w:val="none" w:sz="0" w:space="0" w:color="auto"/>
        <w:left w:val="none" w:sz="0" w:space="0" w:color="auto"/>
        <w:bottom w:val="none" w:sz="0" w:space="0" w:color="auto"/>
        <w:right w:val="none" w:sz="0" w:space="0" w:color="auto"/>
      </w:divBdr>
    </w:div>
    <w:div w:id="922375540">
      <w:bodyDiv w:val="1"/>
      <w:marLeft w:val="0"/>
      <w:marRight w:val="0"/>
      <w:marTop w:val="0"/>
      <w:marBottom w:val="0"/>
      <w:divBdr>
        <w:top w:val="none" w:sz="0" w:space="0" w:color="auto"/>
        <w:left w:val="none" w:sz="0" w:space="0" w:color="auto"/>
        <w:bottom w:val="none" w:sz="0" w:space="0" w:color="auto"/>
        <w:right w:val="none" w:sz="0" w:space="0" w:color="auto"/>
      </w:divBdr>
    </w:div>
    <w:div w:id="1034237241">
      <w:bodyDiv w:val="1"/>
      <w:marLeft w:val="0"/>
      <w:marRight w:val="0"/>
      <w:marTop w:val="0"/>
      <w:marBottom w:val="0"/>
      <w:divBdr>
        <w:top w:val="none" w:sz="0" w:space="0" w:color="auto"/>
        <w:left w:val="none" w:sz="0" w:space="0" w:color="auto"/>
        <w:bottom w:val="none" w:sz="0" w:space="0" w:color="auto"/>
        <w:right w:val="none" w:sz="0" w:space="0" w:color="auto"/>
      </w:divBdr>
    </w:div>
    <w:div w:id="1083602605">
      <w:bodyDiv w:val="1"/>
      <w:marLeft w:val="0"/>
      <w:marRight w:val="0"/>
      <w:marTop w:val="0"/>
      <w:marBottom w:val="0"/>
      <w:divBdr>
        <w:top w:val="none" w:sz="0" w:space="0" w:color="auto"/>
        <w:left w:val="none" w:sz="0" w:space="0" w:color="auto"/>
        <w:bottom w:val="none" w:sz="0" w:space="0" w:color="auto"/>
        <w:right w:val="none" w:sz="0" w:space="0" w:color="auto"/>
      </w:divBdr>
    </w:div>
    <w:div w:id="1204757835">
      <w:bodyDiv w:val="1"/>
      <w:marLeft w:val="0"/>
      <w:marRight w:val="0"/>
      <w:marTop w:val="0"/>
      <w:marBottom w:val="0"/>
      <w:divBdr>
        <w:top w:val="none" w:sz="0" w:space="0" w:color="auto"/>
        <w:left w:val="none" w:sz="0" w:space="0" w:color="auto"/>
        <w:bottom w:val="none" w:sz="0" w:space="0" w:color="auto"/>
        <w:right w:val="none" w:sz="0" w:space="0" w:color="auto"/>
      </w:divBdr>
    </w:div>
    <w:div w:id="1228417975">
      <w:bodyDiv w:val="1"/>
      <w:marLeft w:val="0"/>
      <w:marRight w:val="0"/>
      <w:marTop w:val="0"/>
      <w:marBottom w:val="0"/>
      <w:divBdr>
        <w:top w:val="none" w:sz="0" w:space="0" w:color="auto"/>
        <w:left w:val="none" w:sz="0" w:space="0" w:color="auto"/>
        <w:bottom w:val="none" w:sz="0" w:space="0" w:color="auto"/>
        <w:right w:val="none" w:sz="0" w:space="0" w:color="auto"/>
      </w:divBdr>
    </w:div>
    <w:div w:id="1294284676">
      <w:bodyDiv w:val="1"/>
      <w:marLeft w:val="0"/>
      <w:marRight w:val="0"/>
      <w:marTop w:val="0"/>
      <w:marBottom w:val="0"/>
      <w:divBdr>
        <w:top w:val="none" w:sz="0" w:space="0" w:color="auto"/>
        <w:left w:val="none" w:sz="0" w:space="0" w:color="auto"/>
        <w:bottom w:val="none" w:sz="0" w:space="0" w:color="auto"/>
        <w:right w:val="none" w:sz="0" w:space="0" w:color="auto"/>
      </w:divBdr>
    </w:div>
    <w:div w:id="1410345286">
      <w:bodyDiv w:val="1"/>
      <w:marLeft w:val="0"/>
      <w:marRight w:val="0"/>
      <w:marTop w:val="0"/>
      <w:marBottom w:val="0"/>
      <w:divBdr>
        <w:top w:val="none" w:sz="0" w:space="0" w:color="auto"/>
        <w:left w:val="none" w:sz="0" w:space="0" w:color="auto"/>
        <w:bottom w:val="none" w:sz="0" w:space="0" w:color="auto"/>
        <w:right w:val="none" w:sz="0" w:space="0" w:color="auto"/>
      </w:divBdr>
    </w:div>
    <w:div w:id="1478257536">
      <w:bodyDiv w:val="1"/>
      <w:marLeft w:val="0"/>
      <w:marRight w:val="0"/>
      <w:marTop w:val="0"/>
      <w:marBottom w:val="0"/>
      <w:divBdr>
        <w:top w:val="none" w:sz="0" w:space="0" w:color="auto"/>
        <w:left w:val="none" w:sz="0" w:space="0" w:color="auto"/>
        <w:bottom w:val="none" w:sz="0" w:space="0" w:color="auto"/>
        <w:right w:val="none" w:sz="0" w:space="0" w:color="auto"/>
      </w:divBdr>
    </w:div>
    <w:div w:id="1503620468">
      <w:bodyDiv w:val="1"/>
      <w:marLeft w:val="0"/>
      <w:marRight w:val="0"/>
      <w:marTop w:val="0"/>
      <w:marBottom w:val="0"/>
      <w:divBdr>
        <w:top w:val="none" w:sz="0" w:space="0" w:color="auto"/>
        <w:left w:val="none" w:sz="0" w:space="0" w:color="auto"/>
        <w:bottom w:val="none" w:sz="0" w:space="0" w:color="auto"/>
        <w:right w:val="none" w:sz="0" w:space="0" w:color="auto"/>
      </w:divBdr>
    </w:div>
    <w:div w:id="1527252031">
      <w:bodyDiv w:val="1"/>
      <w:marLeft w:val="0"/>
      <w:marRight w:val="0"/>
      <w:marTop w:val="0"/>
      <w:marBottom w:val="0"/>
      <w:divBdr>
        <w:top w:val="none" w:sz="0" w:space="0" w:color="auto"/>
        <w:left w:val="none" w:sz="0" w:space="0" w:color="auto"/>
        <w:bottom w:val="none" w:sz="0" w:space="0" w:color="auto"/>
        <w:right w:val="none" w:sz="0" w:space="0" w:color="auto"/>
      </w:divBdr>
    </w:div>
    <w:div w:id="1575819208">
      <w:bodyDiv w:val="1"/>
      <w:marLeft w:val="0"/>
      <w:marRight w:val="0"/>
      <w:marTop w:val="0"/>
      <w:marBottom w:val="0"/>
      <w:divBdr>
        <w:top w:val="none" w:sz="0" w:space="0" w:color="auto"/>
        <w:left w:val="none" w:sz="0" w:space="0" w:color="auto"/>
        <w:bottom w:val="none" w:sz="0" w:space="0" w:color="auto"/>
        <w:right w:val="none" w:sz="0" w:space="0" w:color="auto"/>
      </w:divBdr>
    </w:div>
    <w:div w:id="1587033487">
      <w:bodyDiv w:val="1"/>
      <w:marLeft w:val="0"/>
      <w:marRight w:val="0"/>
      <w:marTop w:val="0"/>
      <w:marBottom w:val="0"/>
      <w:divBdr>
        <w:top w:val="none" w:sz="0" w:space="0" w:color="auto"/>
        <w:left w:val="none" w:sz="0" w:space="0" w:color="auto"/>
        <w:bottom w:val="none" w:sz="0" w:space="0" w:color="auto"/>
        <w:right w:val="none" w:sz="0" w:space="0" w:color="auto"/>
      </w:divBdr>
    </w:div>
    <w:div w:id="1641692624">
      <w:bodyDiv w:val="1"/>
      <w:marLeft w:val="0"/>
      <w:marRight w:val="0"/>
      <w:marTop w:val="0"/>
      <w:marBottom w:val="0"/>
      <w:divBdr>
        <w:top w:val="none" w:sz="0" w:space="0" w:color="auto"/>
        <w:left w:val="none" w:sz="0" w:space="0" w:color="auto"/>
        <w:bottom w:val="none" w:sz="0" w:space="0" w:color="auto"/>
        <w:right w:val="none" w:sz="0" w:space="0" w:color="auto"/>
      </w:divBdr>
    </w:div>
    <w:div w:id="1868984971">
      <w:bodyDiv w:val="1"/>
      <w:marLeft w:val="0"/>
      <w:marRight w:val="0"/>
      <w:marTop w:val="0"/>
      <w:marBottom w:val="0"/>
      <w:divBdr>
        <w:top w:val="none" w:sz="0" w:space="0" w:color="auto"/>
        <w:left w:val="none" w:sz="0" w:space="0" w:color="auto"/>
        <w:bottom w:val="none" w:sz="0" w:space="0" w:color="auto"/>
        <w:right w:val="none" w:sz="0" w:space="0" w:color="auto"/>
      </w:divBdr>
    </w:div>
    <w:div w:id="1997490963">
      <w:bodyDiv w:val="1"/>
      <w:marLeft w:val="0"/>
      <w:marRight w:val="0"/>
      <w:marTop w:val="0"/>
      <w:marBottom w:val="0"/>
      <w:divBdr>
        <w:top w:val="none" w:sz="0" w:space="0" w:color="auto"/>
        <w:left w:val="none" w:sz="0" w:space="0" w:color="auto"/>
        <w:bottom w:val="none" w:sz="0" w:space="0" w:color="auto"/>
        <w:right w:val="none" w:sz="0" w:space="0" w:color="auto"/>
      </w:divBdr>
    </w:div>
    <w:div w:id="1997568527">
      <w:bodyDiv w:val="1"/>
      <w:marLeft w:val="0"/>
      <w:marRight w:val="0"/>
      <w:marTop w:val="0"/>
      <w:marBottom w:val="0"/>
      <w:divBdr>
        <w:top w:val="none" w:sz="0" w:space="0" w:color="auto"/>
        <w:left w:val="none" w:sz="0" w:space="0" w:color="auto"/>
        <w:bottom w:val="none" w:sz="0" w:space="0" w:color="auto"/>
        <w:right w:val="none" w:sz="0" w:space="0" w:color="auto"/>
      </w:divBdr>
    </w:div>
    <w:div w:id="2021153601">
      <w:bodyDiv w:val="1"/>
      <w:marLeft w:val="0"/>
      <w:marRight w:val="0"/>
      <w:marTop w:val="0"/>
      <w:marBottom w:val="0"/>
      <w:divBdr>
        <w:top w:val="none" w:sz="0" w:space="0" w:color="auto"/>
        <w:left w:val="none" w:sz="0" w:space="0" w:color="auto"/>
        <w:bottom w:val="none" w:sz="0" w:space="0" w:color="auto"/>
        <w:right w:val="none" w:sz="0" w:space="0" w:color="auto"/>
      </w:divBdr>
    </w:div>
    <w:div w:id="2049912791">
      <w:bodyDiv w:val="1"/>
      <w:marLeft w:val="0"/>
      <w:marRight w:val="0"/>
      <w:marTop w:val="0"/>
      <w:marBottom w:val="0"/>
      <w:divBdr>
        <w:top w:val="none" w:sz="0" w:space="0" w:color="auto"/>
        <w:left w:val="none" w:sz="0" w:space="0" w:color="auto"/>
        <w:bottom w:val="none" w:sz="0" w:space="0" w:color="auto"/>
        <w:right w:val="none" w:sz="0" w:space="0" w:color="auto"/>
      </w:divBdr>
    </w:div>
    <w:div w:id="2134206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3.xml"/><Relationship Id="rId13" Type="http://schemas.openxmlformats.org/officeDocument/2006/relationships/hyperlink" Target="http://management.fmm.kpi.ua" TargetMode="External"/><Relationship Id="rId3" Type="http://schemas.openxmlformats.org/officeDocument/2006/relationships/styles" Target="styles.xml"/><Relationship Id="rId7" Type="http://schemas.openxmlformats.org/officeDocument/2006/relationships/chart" Target="charts/chart2.xml"/><Relationship Id="rId12" Type="http://schemas.openxmlformats.org/officeDocument/2006/relationships/hyperlink" Target="https://www.urbandictionary.com/define.php?term=Generation%20Z"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hart" Target="charts/chart1.xml"/><Relationship Id="rId11" Type="http://schemas.openxmlformats.org/officeDocument/2006/relationships/hyperlink" Target="https://learning.ua/blog/201711/teoriia-pokolin-x-y-z/ru/"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slideshare.net/rmk-resh/ss-83129949" TargetMode="External"/><Relationship Id="rId4" Type="http://schemas.openxmlformats.org/officeDocument/2006/relationships/settings" Target="settings.xml"/><Relationship Id="rId9" Type="http://schemas.openxmlformats.org/officeDocument/2006/relationships/hyperlink" Target="https://tsn.ua/nauka_it/z-chogo-skladayetsya-ta-yak-funkcionuye-lyudskiy-mozok-rozpovidayemo-u-troh-inforgrafikah-1344309.html" TargetMode="External"/><Relationship Id="rId14" Type="http://schemas.openxmlformats.org/officeDocument/2006/relationships/hyperlink" Target="https://www.urbandictionary.com/define.php"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chartUserShapes" Target="../drawings/drawing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Лист1!$B$1</c:f>
              <c:strCache>
                <c:ptCount val="1"/>
                <c:pt idx="0">
                  <c:v>Етапи</c:v>
                </c:pt>
              </c:strCache>
            </c:strRef>
          </c:tx>
          <c:spPr>
            <a:ln w="28575" cap="rnd">
              <a:solidFill>
                <a:schemeClr val="accent1"/>
              </a:solidFill>
              <a:round/>
            </a:ln>
            <a:effectLst/>
          </c:spPr>
          <c:marker>
            <c:symbol val="none"/>
          </c:marker>
          <c:xVal>
            <c:strRef>
              <c:f>Лист1!$A$2:$A$11</c:f>
              <c:strCache>
                <c:ptCount val="8"/>
                <c:pt idx="1">
                  <c:v>1963-1983</c:v>
                </c:pt>
                <c:pt idx="2">
                  <c:v>1983-2003</c:v>
                </c:pt>
                <c:pt idx="4">
                  <c:v>2003-2023</c:v>
                </c:pt>
                <c:pt idx="6">
                  <c:v>2023-2043</c:v>
                </c:pt>
                <c:pt idx="7">
                  <c:v>2043-2063</c:v>
                </c:pt>
              </c:strCache>
            </c:strRef>
          </c:xVal>
          <c:yVal>
            <c:numRef>
              <c:f>Лист1!$B$2:$B$11</c:f>
              <c:numCache>
                <c:formatCode>General</c:formatCode>
                <c:ptCount val="10"/>
                <c:pt idx="0">
                  <c:v>4</c:v>
                </c:pt>
                <c:pt idx="1">
                  <c:v>5</c:v>
                </c:pt>
                <c:pt idx="2">
                  <c:v>3</c:v>
                </c:pt>
                <c:pt idx="3">
                  <c:v>1</c:v>
                </c:pt>
                <c:pt idx="4">
                  <c:v>0</c:v>
                </c:pt>
                <c:pt idx="5">
                  <c:v>1</c:v>
                </c:pt>
                <c:pt idx="6">
                  <c:v>3</c:v>
                </c:pt>
                <c:pt idx="7">
                  <c:v>5</c:v>
                </c:pt>
                <c:pt idx="8">
                  <c:v>4</c:v>
                </c:pt>
                <c:pt idx="9">
                  <c:v>3</c:v>
                </c:pt>
              </c:numCache>
            </c:numRef>
          </c:yVal>
          <c:smooth val="1"/>
          <c:extLst>
            <c:ext xmlns:c16="http://schemas.microsoft.com/office/drawing/2014/chart" uri="{C3380CC4-5D6E-409C-BE32-E72D297353CC}">
              <c16:uniqueId val="{00000000-7E69-43FF-87CD-A5BF0481CCE6}"/>
            </c:ext>
          </c:extLst>
        </c:ser>
        <c:ser>
          <c:idx val="1"/>
          <c:order val="1"/>
          <c:tx>
            <c:strRef>
              <c:f>Лист1!$C$1</c:f>
              <c:strCache>
                <c:ptCount val="1"/>
                <c:pt idx="0">
                  <c:v>Столбец1</c:v>
                </c:pt>
              </c:strCache>
            </c:strRef>
          </c:tx>
          <c:spPr>
            <a:ln w="28575" cap="rnd">
              <a:solidFill>
                <a:schemeClr val="accent2"/>
              </a:solidFill>
              <a:round/>
            </a:ln>
            <a:effectLst/>
          </c:spPr>
          <c:marker>
            <c:symbol val="none"/>
          </c:marker>
          <c:xVal>
            <c:strRef>
              <c:f>Лист1!$A$2:$A$11</c:f>
              <c:strCache>
                <c:ptCount val="8"/>
                <c:pt idx="1">
                  <c:v>1963-1983</c:v>
                </c:pt>
                <c:pt idx="2">
                  <c:v>1983-2003</c:v>
                </c:pt>
                <c:pt idx="4">
                  <c:v>2003-2023</c:v>
                </c:pt>
                <c:pt idx="6">
                  <c:v>2023-2043</c:v>
                </c:pt>
                <c:pt idx="7">
                  <c:v>2043-2063</c:v>
                </c:pt>
              </c:strCache>
            </c:strRef>
          </c:xVal>
          <c:yVal>
            <c:numRef>
              <c:f>Лист1!$C$2:$C$11</c:f>
              <c:numCache>
                <c:formatCode>General</c:formatCode>
                <c:ptCount val="10"/>
              </c:numCache>
            </c:numRef>
          </c:yVal>
          <c:smooth val="1"/>
          <c:extLst>
            <c:ext xmlns:c16="http://schemas.microsoft.com/office/drawing/2014/chart" uri="{C3380CC4-5D6E-409C-BE32-E72D297353CC}">
              <c16:uniqueId val="{00000001-7E69-43FF-87CD-A5BF0481CCE6}"/>
            </c:ext>
          </c:extLst>
        </c:ser>
        <c:ser>
          <c:idx val="3"/>
          <c:order val="2"/>
          <c:tx>
            <c:strRef>
              <c:f>Лист1!$E$1</c:f>
              <c:strCache>
                <c:ptCount val="1"/>
                <c:pt idx="0">
                  <c:v>Столбец3</c:v>
                </c:pt>
              </c:strCache>
            </c:strRef>
          </c:tx>
          <c:spPr>
            <a:ln w="28575" cap="rnd">
              <a:solidFill>
                <a:schemeClr val="accent4"/>
              </a:solidFill>
              <a:round/>
            </a:ln>
            <a:effectLst/>
          </c:spPr>
          <c:marker>
            <c:symbol val="none"/>
          </c:marker>
          <c:xVal>
            <c:strRef>
              <c:f>Лист1!$A$2:$A$11</c:f>
              <c:strCache>
                <c:ptCount val="8"/>
                <c:pt idx="1">
                  <c:v>1963-1983</c:v>
                </c:pt>
                <c:pt idx="2">
                  <c:v>1983-2003</c:v>
                </c:pt>
                <c:pt idx="4">
                  <c:v>2003-2023</c:v>
                </c:pt>
                <c:pt idx="6">
                  <c:v>2023-2043</c:v>
                </c:pt>
                <c:pt idx="7">
                  <c:v>2043-2063</c:v>
                </c:pt>
              </c:strCache>
            </c:strRef>
          </c:xVal>
          <c:yVal>
            <c:numRef>
              <c:f>Лист1!$E$2:$E$11</c:f>
              <c:numCache>
                <c:formatCode>General</c:formatCode>
                <c:ptCount val="10"/>
              </c:numCache>
            </c:numRef>
          </c:yVal>
          <c:smooth val="1"/>
          <c:extLst>
            <c:ext xmlns:c16="http://schemas.microsoft.com/office/drawing/2014/chart" uri="{C3380CC4-5D6E-409C-BE32-E72D297353CC}">
              <c16:uniqueId val="{00000003-7E69-43FF-87CD-A5BF0481CCE6}"/>
            </c:ext>
          </c:extLst>
        </c:ser>
        <c:dLbls>
          <c:showLegendKey val="0"/>
          <c:showVal val="0"/>
          <c:showCatName val="0"/>
          <c:showSerName val="0"/>
          <c:showPercent val="0"/>
          <c:showBubbleSize val="0"/>
        </c:dLbls>
        <c:axId val="2086442576"/>
        <c:axId val="2086440080"/>
      </c:scatterChart>
      <c:valAx>
        <c:axId val="2086442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86440080"/>
        <c:crosses val="autoZero"/>
        <c:crossBetween val="midCat"/>
      </c:valAx>
      <c:valAx>
        <c:axId val="20864400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8644257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0207827795110515E-2"/>
          <c:y val="1.8874638092918797E-2"/>
          <c:w val="0.93146932105184965"/>
          <c:h val="0.88248017966826309"/>
        </c:manualLayout>
      </c:layout>
      <c:scatterChart>
        <c:scatterStyle val="smoothMarker"/>
        <c:varyColors val="0"/>
        <c:ser>
          <c:idx val="0"/>
          <c:order val="0"/>
          <c:tx>
            <c:strRef>
              <c:f>Лист1!$B$1</c:f>
              <c:strCache>
                <c:ptCount val="1"/>
                <c:pt idx="0">
                  <c:v>Етапи</c:v>
                </c:pt>
              </c:strCache>
            </c:strRef>
          </c:tx>
          <c:spPr>
            <a:ln w="28575" cap="rnd">
              <a:solidFill>
                <a:schemeClr val="accent1"/>
              </a:solidFill>
              <a:round/>
            </a:ln>
            <a:effectLst/>
          </c:spPr>
          <c:marker>
            <c:symbol val="none"/>
          </c:marker>
          <c:xVal>
            <c:strRef>
              <c:f>Лист1!$A$2:$A$11</c:f>
              <c:strCache>
                <c:ptCount val="8"/>
                <c:pt idx="1">
                  <c:v>1963-1983</c:v>
                </c:pt>
                <c:pt idx="2">
                  <c:v>1983-2003</c:v>
                </c:pt>
                <c:pt idx="4">
                  <c:v>2003-2023</c:v>
                </c:pt>
                <c:pt idx="6">
                  <c:v>2023-2043</c:v>
                </c:pt>
                <c:pt idx="7">
                  <c:v>2043-2063</c:v>
                </c:pt>
              </c:strCache>
            </c:strRef>
          </c:xVal>
          <c:yVal>
            <c:numRef>
              <c:f>Лист1!$B$2:$B$11</c:f>
              <c:numCache>
                <c:formatCode>General</c:formatCode>
                <c:ptCount val="10"/>
                <c:pt idx="0">
                  <c:v>4</c:v>
                </c:pt>
                <c:pt idx="1">
                  <c:v>5</c:v>
                </c:pt>
                <c:pt idx="2">
                  <c:v>3</c:v>
                </c:pt>
                <c:pt idx="3">
                  <c:v>1</c:v>
                </c:pt>
                <c:pt idx="4">
                  <c:v>0</c:v>
                </c:pt>
                <c:pt idx="5">
                  <c:v>1</c:v>
                </c:pt>
                <c:pt idx="6">
                  <c:v>3</c:v>
                </c:pt>
                <c:pt idx="7">
                  <c:v>5</c:v>
                </c:pt>
                <c:pt idx="8">
                  <c:v>4</c:v>
                </c:pt>
                <c:pt idx="9">
                  <c:v>3</c:v>
                </c:pt>
              </c:numCache>
            </c:numRef>
          </c:yVal>
          <c:smooth val="1"/>
          <c:extLst>
            <c:ext xmlns:c16="http://schemas.microsoft.com/office/drawing/2014/chart" uri="{C3380CC4-5D6E-409C-BE32-E72D297353CC}">
              <c16:uniqueId val="{00000000-CF2C-4118-AB9F-265827B115C1}"/>
            </c:ext>
          </c:extLst>
        </c:ser>
        <c:ser>
          <c:idx val="1"/>
          <c:order val="1"/>
          <c:tx>
            <c:strRef>
              <c:f>Лист1!$C$1</c:f>
              <c:strCache>
                <c:ptCount val="1"/>
                <c:pt idx="0">
                  <c:v>Столбец1</c:v>
                </c:pt>
              </c:strCache>
            </c:strRef>
          </c:tx>
          <c:spPr>
            <a:ln w="28575" cap="rnd">
              <a:solidFill>
                <a:schemeClr val="accent2"/>
              </a:solidFill>
              <a:round/>
            </a:ln>
            <a:effectLst/>
          </c:spPr>
          <c:marker>
            <c:symbol val="none"/>
          </c:marker>
          <c:xVal>
            <c:strRef>
              <c:f>Лист1!$A$2:$A$11</c:f>
              <c:strCache>
                <c:ptCount val="8"/>
                <c:pt idx="1">
                  <c:v>1963-1983</c:v>
                </c:pt>
                <c:pt idx="2">
                  <c:v>1983-2003</c:v>
                </c:pt>
                <c:pt idx="4">
                  <c:v>2003-2023</c:v>
                </c:pt>
                <c:pt idx="6">
                  <c:v>2023-2043</c:v>
                </c:pt>
                <c:pt idx="7">
                  <c:v>2043-2063</c:v>
                </c:pt>
              </c:strCache>
            </c:strRef>
          </c:xVal>
          <c:yVal>
            <c:numRef>
              <c:f>Лист1!$C$2:$C$11</c:f>
              <c:numCache>
                <c:formatCode>General</c:formatCode>
                <c:ptCount val="10"/>
              </c:numCache>
            </c:numRef>
          </c:yVal>
          <c:smooth val="1"/>
          <c:extLst>
            <c:ext xmlns:c16="http://schemas.microsoft.com/office/drawing/2014/chart" uri="{C3380CC4-5D6E-409C-BE32-E72D297353CC}">
              <c16:uniqueId val="{00000001-CF2C-4118-AB9F-265827B115C1}"/>
            </c:ext>
          </c:extLst>
        </c:ser>
        <c:ser>
          <c:idx val="3"/>
          <c:order val="2"/>
          <c:tx>
            <c:strRef>
              <c:f>Лист1!$E$1</c:f>
              <c:strCache>
                <c:ptCount val="1"/>
                <c:pt idx="0">
                  <c:v>Столбец3</c:v>
                </c:pt>
              </c:strCache>
            </c:strRef>
          </c:tx>
          <c:spPr>
            <a:ln w="28575" cap="rnd">
              <a:solidFill>
                <a:schemeClr val="accent4"/>
              </a:solidFill>
              <a:round/>
            </a:ln>
            <a:effectLst/>
          </c:spPr>
          <c:marker>
            <c:symbol val="none"/>
          </c:marker>
          <c:xVal>
            <c:strRef>
              <c:f>Лист1!$A$2:$A$11</c:f>
              <c:strCache>
                <c:ptCount val="8"/>
                <c:pt idx="1">
                  <c:v>1963-1983</c:v>
                </c:pt>
                <c:pt idx="2">
                  <c:v>1983-2003</c:v>
                </c:pt>
                <c:pt idx="4">
                  <c:v>2003-2023</c:v>
                </c:pt>
                <c:pt idx="6">
                  <c:v>2023-2043</c:v>
                </c:pt>
                <c:pt idx="7">
                  <c:v>2043-2063</c:v>
                </c:pt>
              </c:strCache>
            </c:strRef>
          </c:xVal>
          <c:yVal>
            <c:numRef>
              <c:f>Лист1!$E$2:$E$11</c:f>
              <c:numCache>
                <c:formatCode>General</c:formatCode>
                <c:ptCount val="10"/>
              </c:numCache>
            </c:numRef>
          </c:yVal>
          <c:smooth val="1"/>
          <c:extLst>
            <c:ext xmlns:c16="http://schemas.microsoft.com/office/drawing/2014/chart" uri="{C3380CC4-5D6E-409C-BE32-E72D297353CC}">
              <c16:uniqueId val="{00000002-CF2C-4118-AB9F-265827B115C1}"/>
            </c:ext>
          </c:extLst>
        </c:ser>
        <c:dLbls>
          <c:showLegendKey val="0"/>
          <c:showVal val="0"/>
          <c:showCatName val="0"/>
          <c:showSerName val="0"/>
          <c:showPercent val="0"/>
          <c:showBubbleSize val="0"/>
        </c:dLbls>
        <c:axId val="2086442576"/>
        <c:axId val="2086440080"/>
      </c:scatterChart>
      <c:valAx>
        <c:axId val="2086442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86440080"/>
        <c:crosses val="autoZero"/>
        <c:crossBetween val="midCat"/>
      </c:valAx>
      <c:valAx>
        <c:axId val="20864400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8644257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userShapes r:id="rId4"/>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0207827795110515E-2"/>
          <c:y val="1.8874638092918797E-2"/>
          <c:w val="0.93146932105184965"/>
          <c:h val="0.88248017966826309"/>
        </c:manualLayout>
      </c:layout>
      <c:scatterChart>
        <c:scatterStyle val="smoothMarker"/>
        <c:varyColors val="0"/>
        <c:ser>
          <c:idx val="0"/>
          <c:order val="0"/>
          <c:tx>
            <c:strRef>
              <c:f>Лист1!$B$1</c:f>
              <c:strCache>
                <c:ptCount val="1"/>
                <c:pt idx="0">
                  <c:v>Етапи</c:v>
                </c:pt>
              </c:strCache>
            </c:strRef>
          </c:tx>
          <c:spPr>
            <a:ln w="28575" cap="rnd">
              <a:solidFill>
                <a:schemeClr val="accent1"/>
              </a:solidFill>
              <a:round/>
            </a:ln>
            <a:effectLst/>
          </c:spPr>
          <c:marker>
            <c:symbol val="none"/>
          </c:marker>
          <c:xVal>
            <c:strRef>
              <c:f>Лист1!$A$2:$A$11</c:f>
              <c:strCache>
                <c:ptCount val="8"/>
                <c:pt idx="1">
                  <c:v>1963-1983</c:v>
                </c:pt>
                <c:pt idx="2">
                  <c:v>1983-2003</c:v>
                </c:pt>
                <c:pt idx="4">
                  <c:v>2003-2023</c:v>
                </c:pt>
                <c:pt idx="6">
                  <c:v>2023-2043</c:v>
                </c:pt>
                <c:pt idx="7">
                  <c:v>2043-2063</c:v>
                </c:pt>
              </c:strCache>
            </c:strRef>
          </c:xVal>
          <c:yVal>
            <c:numRef>
              <c:f>Лист1!$B$2:$B$11</c:f>
              <c:numCache>
                <c:formatCode>General</c:formatCode>
                <c:ptCount val="10"/>
                <c:pt idx="0">
                  <c:v>4</c:v>
                </c:pt>
                <c:pt idx="1">
                  <c:v>5</c:v>
                </c:pt>
                <c:pt idx="2">
                  <c:v>3</c:v>
                </c:pt>
                <c:pt idx="3">
                  <c:v>1</c:v>
                </c:pt>
                <c:pt idx="4">
                  <c:v>0</c:v>
                </c:pt>
                <c:pt idx="5">
                  <c:v>1</c:v>
                </c:pt>
                <c:pt idx="6">
                  <c:v>3</c:v>
                </c:pt>
                <c:pt idx="7">
                  <c:v>5</c:v>
                </c:pt>
                <c:pt idx="8">
                  <c:v>4</c:v>
                </c:pt>
                <c:pt idx="9">
                  <c:v>3</c:v>
                </c:pt>
              </c:numCache>
            </c:numRef>
          </c:yVal>
          <c:smooth val="1"/>
          <c:extLst>
            <c:ext xmlns:c16="http://schemas.microsoft.com/office/drawing/2014/chart" uri="{C3380CC4-5D6E-409C-BE32-E72D297353CC}">
              <c16:uniqueId val="{00000000-8F61-40AC-9CAB-A3FD6B2162C3}"/>
            </c:ext>
          </c:extLst>
        </c:ser>
        <c:ser>
          <c:idx val="1"/>
          <c:order val="1"/>
          <c:tx>
            <c:strRef>
              <c:f>Лист1!$C$1</c:f>
              <c:strCache>
                <c:ptCount val="1"/>
                <c:pt idx="0">
                  <c:v>Столбец1</c:v>
                </c:pt>
              </c:strCache>
            </c:strRef>
          </c:tx>
          <c:spPr>
            <a:ln w="28575" cap="rnd">
              <a:solidFill>
                <a:schemeClr val="accent2"/>
              </a:solidFill>
              <a:round/>
            </a:ln>
            <a:effectLst/>
          </c:spPr>
          <c:marker>
            <c:symbol val="none"/>
          </c:marker>
          <c:xVal>
            <c:strRef>
              <c:f>Лист1!$A$2:$A$11</c:f>
              <c:strCache>
                <c:ptCount val="8"/>
                <c:pt idx="1">
                  <c:v>1963-1983</c:v>
                </c:pt>
                <c:pt idx="2">
                  <c:v>1983-2003</c:v>
                </c:pt>
                <c:pt idx="4">
                  <c:v>2003-2023</c:v>
                </c:pt>
                <c:pt idx="6">
                  <c:v>2023-2043</c:v>
                </c:pt>
                <c:pt idx="7">
                  <c:v>2043-2063</c:v>
                </c:pt>
              </c:strCache>
            </c:strRef>
          </c:xVal>
          <c:yVal>
            <c:numRef>
              <c:f>Лист1!$C$2:$C$11</c:f>
              <c:numCache>
                <c:formatCode>General</c:formatCode>
                <c:ptCount val="10"/>
              </c:numCache>
            </c:numRef>
          </c:yVal>
          <c:smooth val="1"/>
          <c:extLst>
            <c:ext xmlns:c16="http://schemas.microsoft.com/office/drawing/2014/chart" uri="{C3380CC4-5D6E-409C-BE32-E72D297353CC}">
              <c16:uniqueId val="{00000001-8F61-40AC-9CAB-A3FD6B2162C3}"/>
            </c:ext>
          </c:extLst>
        </c:ser>
        <c:ser>
          <c:idx val="3"/>
          <c:order val="2"/>
          <c:tx>
            <c:strRef>
              <c:f>Лист1!$E$1</c:f>
              <c:strCache>
                <c:ptCount val="1"/>
                <c:pt idx="0">
                  <c:v>Столбец3</c:v>
                </c:pt>
              </c:strCache>
            </c:strRef>
          </c:tx>
          <c:spPr>
            <a:ln w="28575" cap="rnd">
              <a:solidFill>
                <a:schemeClr val="accent4"/>
              </a:solidFill>
              <a:round/>
            </a:ln>
            <a:effectLst/>
          </c:spPr>
          <c:marker>
            <c:symbol val="none"/>
          </c:marker>
          <c:xVal>
            <c:strRef>
              <c:f>Лист1!$A$2:$A$11</c:f>
              <c:strCache>
                <c:ptCount val="8"/>
                <c:pt idx="1">
                  <c:v>1963-1983</c:v>
                </c:pt>
                <c:pt idx="2">
                  <c:v>1983-2003</c:v>
                </c:pt>
                <c:pt idx="4">
                  <c:v>2003-2023</c:v>
                </c:pt>
                <c:pt idx="6">
                  <c:v>2023-2043</c:v>
                </c:pt>
                <c:pt idx="7">
                  <c:v>2043-2063</c:v>
                </c:pt>
              </c:strCache>
            </c:strRef>
          </c:xVal>
          <c:yVal>
            <c:numRef>
              <c:f>Лист1!$E$2:$E$11</c:f>
              <c:numCache>
                <c:formatCode>General</c:formatCode>
                <c:ptCount val="10"/>
              </c:numCache>
            </c:numRef>
          </c:yVal>
          <c:smooth val="1"/>
          <c:extLst>
            <c:ext xmlns:c16="http://schemas.microsoft.com/office/drawing/2014/chart" uri="{C3380CC4-5D6E-409C-BE32-E72D297353CC}">
              <c16:uniqueId val="{00000002-8F61-40AC-9CAB-A3FD6B2162C3}"/>
            </c:ext>
          </c:extLst>
        </c:ser>
        <c:dLbls>
          <c:showLegendKey val="0"/>
          <c:showVal val="0"/>
          <c:showCatName val="0"/>
          <c:showSerName val="0"/>
          <c:showPercent val="0"/>
          <c:showBubbleSize val="0"/>
        </c:dLbls>
        <c:axId val="2086442576"/>
        <c:axId val="2086440080"/>
      </c:scatterChart>
      <c:valAx>
        <c:axId val="2086442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ln>
                  <a:noFill/>
                </a:ln>
                <a:solidFill>
                  <a:schemeClr val="tx1"/>
                </a:solidFill>
                <a:latin typeface="+mn-lt"/>
                <a:ea typeface="+mn-ea"/>
                <a:cs typeface="+mn-cs"/>
              </a:defRPr>
            </a:pPr>
            <a:endParaRPr lang="ru-RU"/>
          </a:p>
        </c:txPr>
        <c:crossAx val="2086440080"/>
        <c:crosses val="autoZero"/>
        <c:crossBetween val="midCat"/>
      </c:valAx>
      <c:valAx>
        <c:axId val="20864400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ln>
                  <a:noFill/>
                </a:ln>
                <a:solidFill>
                  <a:schemeClr val="tx1">
                    <a:lumMod val="65000"/>
                    <a:lumOff val="35000"/>
                  </a:schemeClr>
                </a:solidFill>
                <a:latin typeface="+mn-lt"/>
                <a:ea typeface="+mn-ea"/>
                <a:cs typeface="+mn-cs"/>
              </a:defRPr>
            </a:pPr>
            <a:endParaRPr lang="ru-RU"/>
          </a:p>
        </c:txPr>
        <c:crossAx val="208644257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n>
            <a:solidFill>
              <a:srgbClr val="7030A0"/>
            </a:solidFill>
          </a:ln>
        </a:defRPr>
      </a:pPr>
      <a:endParaRPr lang="ru-RU"/>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_rels/drawing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image" Target="../media/image5.png"/><Relationship Id="rId4" Type="http://schemas.openxmlformats.org/officeDocument/2006/relationships/image" Target="../media/image4.png"/></Relationships>
</file>

<file path=word/drawings/_rels/drawing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image" Target="../media/image5.png"/><Relationship Id="rId4" Type="http://schemas.openxmlformats.org/officeDocument/2006/relationships/image" Target="../media/image4.png"/></Relationships>
</file>

<file path=word/drawings/_rels/drawing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image" Target="../media/image5.png"/><Relationship Id="rId4" Type="http://schemas.openxmlformats.org/officeDocument/2006/relationships/image" Target="../media/image4.png"/></Relationships>
</file>

<file path=word/drawings/drawing1.xml><?xml version="1.0" encoding="utf-8"?>
<c:userShapes xmlns:c="http://schemas.openxmlformats.org/drawingml/2006/chart">
  <cdr:relSizeAnchor xmlns:cdr="http://schemas.openxmlformats.org/drawingml/2006/chartDrawing">
    <cdr:from>
      <cdr:x>0.14757</cdr:x>
      <cdr:y>0.01488</cdr:y>
    </cdr:from>
    <cdr:to>
      <cdr:x>0.34898</cdr:x>
      <cdr:y>0.16013</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809625" y="47625"/>
          <a:ext cx="1104996" cy="464860"/>
        </a:xfrm>
        <a:prstGeom xmlns:a="http://schemas.openxmlformats.org/drawingml/2006/main" prst="rect">
          <a:avLst/>
        </a:prstGeom>
      </cdr:spPr>
    </cdr:pic>
  </cdr:relSizeAnchor>
  <cdr:relSizeAnchor xmlns:cdr="http://schemas.openxmlformats.org/drawingml/2006/chartDrawing">
    <cdr:from>
      <cdr:x>0.1684</cdr:x>
      <cdr:y>0.47917</cdr:y>
    </cdr:from>
    <cdr:to>
      <cdr:x>0.36981</cdr:x>
      <cdr:y>0.63632</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2"/>
        <a:stretch xmlns:a="http://schemas.openxmlformats.org/drawingml/2006/main">
          <a:fillRect/>
        </a:stretch>
      </cdr:blipFill>
      <cdr:spPr>
        <a:xfrm xmlns:a="http://schemas.openxmlformats.org/drawingml/2006/main">
          <a:off x="923925" y="1533525"/>
          <a:ext cx="1104996" cy="502964"/>
        </a:xfrm>
        <a:prstGeom xmlns:a="http://schemas.openxmlformats.org/drawingml/2006/main" prst="rect">
          <a:avLst/>
        </a:prstGeom>
      </cdr:spPr>
    </cdr:pic>
  </cdr:relSizeAnchor>
  <cdr:relSizeAnchor xmlns:cdr="http://schemas.openxmlformats.org/drawingml/2006/chartDrawing">
    <cdr:from>
      <cdr:x>0.46528</cdr:x>
      <cdr:y>0.70605</cdr:y>
    </cdr:from>
    <cdr:to>
      <cdr:x>0.66668</cdr:x>
      <cdr:y>0.86082</cdr:y>
    </cdr:to>
    <cdr:pic>
      <cdr:nvPicPr>
        <cdr:cNvPr id="4" name="chart"/>
        <cdr:cNvPicPr>
          <a:picLocks xmlns:a="http://schemas.openxmlformats.org/drawingml/2006/main" noChangeAspect="1"/>
        </cdr:cNvPicPr>
      </cdr:nvPicPr>
      <cdr:blipFill>
        <a:blip xmlns:a="http://schemas.openxmlformats.org/drawingml/2006/main" xmlns:r="http://schemas.openxmlformats.org/officeDocument/2006/relationships" r:embed="rId3"/>
        <a:stretch xmlns:a="http://schemas.openxmlformats.org/drawingml/2006/main">
          <a:fillRect/>
        </a:stretch>
      </cdr:blipFill>
      <cdr:spPr>
        <a:xfrm xmlns:a="http://schemas.openxmlformats.org/drawingml/2006/main">
          <a:off x="2552700" y="2609347"/>
          <a:ext cx="1104996" cy="572003"/>
        </a:xfrm>
        <a:prstGeom xmlns:a="http://schemas.openxmlformats.org/drawingml/2006/main" prst="rect">
          <a:avLst/>
        </a:prstGeom>
      </cdr:spPr>
    </cdr:pic>
  </cdr:relSizeAnchor>
  <cdr:relSizeAnchor xmlns:cdr="http://schemas.openxmlformats.org/drawingml/2006/chartDrawing">
    <cdr:from>
      <cdr:x>0.73438</cdr:x>
      <cdr:y>0.49485</cdr:y>
    </cdr:from>
    <cdr:to>
      <cdr:x>0.93578</cdr:x>
      <cdr:y>0.63094</cdr:y>
    </cdr:to>
    <cdr:pic>
      <cdr:nvPicPr>
        <cdr:cNvPr id="5" name="chart"/>
        <cdr:cNvPicPr>
          <a:picLocks xmlns:a="http://schemas.openxmlformats.org/drawingml/2006/main" noChangeAspect="1"/>
        </cdr:cNvPicPr>
      </cdr:nvPicPr>
      <cdr:blipFill>
        <a:blip xmlns:a="http://schemas.openxmlformats.org/drawingml/2006/main" xmlns:r="http://schemas.openxmlformats.org/officeDocument/2006/relationships" r:embed="rId4"/>
        <a:stretch xmlns:a="http://schemas.openxmlformats.org/drawingml/2006/main">
          <a:fillRect/>
        </a:stretch>
      </cdr:blipFill>
      <cdr:spPr>
        <a:xfrm xmlns:a="http://schemas.openxmlformats.org/drawingml/2006/main">
          <a:off x="4029075" y="1828800"/>
          <a:ext cx="1104996" cy="502964"/>
        </a:xfrm>
        <a:prstGeom xmlns:a="http://schemas.openxmlformats.org/drawingml/2006/main" prst="rect">
          <a:avLst/>
        </a:prstGeom>
      </cdr:spPr>
    </cdr:pic>
  </cdr:relSizeAnchor>
  <cdr:relSizeAnchor xmlns:cdr="http://schemas.openxmlformats.org/drawingml/2006/chartDrawing">
    <cdr:from>
      <cdr:x>0.77257</cdr:x>
      <cdr:y>0.04124</cdr:y>
    </cdr:from>
    <cdr:to>
      <cdr:x>0.97398</cdr:x>
      <cdr:y>0.16908</cdr:y>
    </cdr:to>
    <cdr:pic>
      <cdr:nvPicPr>
        <cdr:cNvPr id="6" name="chart"/>
        <cdr:cNvPicPr>
          <a:picLocks xmlns:a="http://schemas.openxmlformats.org/drawingml/2006/main" noChangeAspect="1"/>
        </cdr:cNvPicPr>
      </cdr:nvPicPr>
      <cdr:blipFill>
        <a:blip xmlns:a="http://schemas.openxmlformats.org/drawingml/2006/main" xmlns:r="http://schemas.openxmlformats.org/officeDocument/2006/relationships" r:embed="rId5"/>
        <a:stretch xmlns:a="http://schemas.openxmlformats.org/drawingml/2006/main">
          <a:fillRect/>
        </a:stretch>
      </cdr:blipFill>
      <cdr:spPr>
        <a:xfrm xmlns:a="http://schemas.openxmlformats.org/drawingml/2006/main">
          <a:off x="4238625" y="152400"/>
          <a:ext cx="1104996" cy="472481"/>
        </a:xfrm>
        <a:prstGeom xmlns:a="http://schemas.openxmlformats.org/drawingml/2006/main" prst="rect">
          <a:avLst/>
        </a:prstGeom>
      </cdr:spPr>
    </cdr:pic>
  </cdr:relSizeAnchor>
  <cdr:relSizeAnchor xmlns:cdr="http://schemas.openxmlformats.org/drawingml/2006/chartDrawing">
    <cdr:from>
      <cdr:x>0.64435</cdr:x>
      <cdr:y>0.27441</cdr:y>
    </cdr:from>
    <cdr:to>
      <cdr:x>0.70685</cdr:x>
      <cdr:y>0.67192</cdr:y>
    </cdr:to>
    <cdr:sp macro="" textlink="">
      <cdr:nvSpPr>
        <cdr:cNvPr id="13" name="Прямоугольник 12"/>
        <cdr:cNvSpPr/>
      </cdr:nvSpPr>
      <cdr:spPr>
        <a:xfrm xmlns:a="http://schemas.openxmlformats.org/drawingml/2006/main" rot="18010441">
          <a:off x="3450923" y="1338518"/>
          <a:ext cx="1283540" cy="378619"/>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ru-RU" sz="1400">
              <a:solidFill>
                <a:srgbClr val="FF0000"/>
              </a:solidFill>
              <a:latin typeface="Times New Roman" panose="02020603050405020304" pitchFamily="18" charset="0"/>
              <a:cs typeface="Times New Roman" panose="02020603050405020304" pitchFamily="18" charset="0"/>
            </a:rPr>
            <a:t>Покоління</a:t>
          </a:r>
          <a:r>
            <a:rPr lang="ru-RU" sz="1400" baseline="0">
              <a:solidFill>
                <a:srgbClr val="FF0000"/>
              </a:solidFill>
              <a:latin typeface="Times New Roman" panose="02020603050405020304" pitchFamily="18" charset="0"/>
              <a:cs typeface="Times New Roman" panose="02020603050405020304" pitchFamily="18" charset="0"/>
            </a:rPr>
            <a:t> </a:t>
          </a:r>
          <a:r>
            <a:rPr lang="en-US" sz="1400" baseline="0">
              <a:solidFill>
                <a:srgbClr val="FF0000"/>
              </a:solidFill>
              <a:latin typeface="Times New Roman" panose="02020603050405020304" pitchFamily="18" charset="0"/>
              <a:cs typeface="Times New Roman" panose="02020603050405020304" pitchFamily="18" charset="0"/>
            </a:rPr>
            <a:t>Z</a:t>
          </a:r>
          <a:endParaRPr lang="ru-RU" sz="1400">
            <a:solidFill>
              <a:srgbClr val="FF0000"/>
            </a:solidFill>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0.55031</cdr:x>
      <cdr:y>0.88918</cdr:y>
    </cdr:from>
    <cdr:to>
      <cdr:x>0.57639</cdr:x>
      <cdr:y>0.9351</cdr:y>
    </cdr:to>
    <cdr:sp macro="" textlink="">
      <cdr:nvSpPr>
        <cdr:cNvPr id="14" name="Блок-схема: узел 13"/>
        <cdr:cNvSpPr/>
      </cdr:nvSpPr>
      <cdr:spPr>
        <a:xfrm xmlns:a="http://schemas.openxmlformats.org/drawingml/2006/main">
          <a:off x="3333749" y="2871125"/>
          <a:ext cx="157955" cy="148300"/>
        </a:xfrm>
        <a:prstGeom xmlns:a="http://schemas.openxmlformats.org/drawingml/2006/main" prst="flowChartConnector">
          <a:avLst/>
        </a:prstGeom>
        <a:solidFill xmlns:a="http://schemas.openxmlformats.org/drawingml/2006/main">
          <a:srgbClr val="FF0000"/>
        </a:solidFill>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0.60535</cdr:x>
      <cdr:y>0.19072</cdr:y>
    </cdr:from>
    <cdr:to>
      <cdr:x>0.83681</cdr:x>
      <cdr:y>0.82006</cdr:y>
    </cdr:to>
    <cdr:cxnSp macro="">
      <cdr:nvCxnSpPr>
        <cdr:cNvPr id="16" name="Прямая со стрелкой 15"/>
        <cdr:cNvCxnSpPr/>
      </cdr:nvCxnSpPr>
      <cdr:spPr>
        <a:xfrm xmlns:a="http://schemas.openxmlformats.org/drawingml/2006/main" flipV="1">
          <a:off x="3667125" y="615836"/>
          <a:ext cx="1402159" cy="2032114"/>
        </a:xfrm>
        <a:prstGeom xmlns:a="http://schemas.openxmlformats.org/drawingml/2006/main" prst="straightConnector1">
          <a:avLst/>
        </a:prstGeom>
        <a:ln xmlns:a="http://schemas.openxmlformats.org/drawingml/2006/main">
          <a:solidFill>
            <a:srgbClr val="FF0000"/>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2.xml><?xml version="1.0" encoding="utf-8"?>
<c:userShapes xmlns:c="http://schemas.openxmlformats.org/drawingml/2006/chart">
  <cdr:relSizeAnchor xmlns:cdr="http://schemas.openxmlformats.org/drawingml/2006/chartDrawing">
    <cdr:from>
      <cdr:x>0.14757</cdr:x>
      <cdr:y>0.01488</cdr:y>
    </cdr:from>
    <cdr:to>
      <cdr:x>0.34898</cdr:x>
      <cdr:y>0.16013</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809625" y="47625"/>
          <a:ext cx="1104996" cy="464860"/>
        </a:xfrm>
        <a:prstGeom xmlns:a="http://schemas.openxmlformats.org/drawingml/2006/main" prst="rect">
          <a:avLst/>
        </a:prstGeom>
      </cdr:spPr>
    </cdr:pic>
  </cdr:relSizeAnchor>
  <cdr:relSizeAnchor xmlns:cdr="http://schemas.openxmlformats.org/drawingml/2006/chartDrawing">
    <cdr:from>
      <cdr:x>0.1684</cdr:x>
      <cdr:y>0.47917</cdr:y>
    </cdr:from>
    <cdr:to>
      <cdr:x>0.36981</cdr:x>
      <cdr:y>0.63632</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2"/>
        <a:stretch xmlns:a="http://schemas.openxmlformats.org/drawingml/2006/main">
          <a:fillRect/>
        </a:stretch>
      </cdr:blipFill>
      <cdr:spPr>
        <a:xfrm xmlns:a="http://schemas.openxmlformats.org/drawingml/2006/main">
          <a:off x="923925" y="1533525"/>
          <a:ext cx="1104996" cy="502964"/>
        </a:xfrm>
        <a:prstGeom xmlns:a="http://schemas.openxmlformats.org/drawingml/2006/main" prst="rect">
          <a:avLst/>
        </a:prstGeom>
      </cdr:spPr>
    </cdr:pic>
  </cdr:relSizeAnchor>
  <cdr:relSizeAnchor xmlns:cdr="http://schemas.openxmlformats.org/drawingml/2006/chartDrawing">
    <cdr:from>
      <cdr:x>0.46528</cdr:x>
      <cdr:y>0.70605</cdr:y>
    </cdr:from>
    <cdr:to>
      <cdr:x>0.66668</cdr:x>
      <cdr:y>0.86082</cdr:y>
    </cdr:to>
    <cdr:pic>
      <cdr:nvPicPr>
        <cdr:cNvPr id="4" name="chart"/>
        <cdr:cNvPicPr>
          <a:picLocks xmlns:a="http://schemas.openxmlformats.org/drawingml/2006/main" noChangeAspect="1"/>
        </cdr:cNvPicPr>
      </cdr:nvPicPr>
      <cdr:blipFill>
        <a:blip xmlns:a="http://schemas.openxmlformats.org/drawingml/2006/main" xmlns:r="http://schemas.openxmlformats.org/officeDocument/2006/relationships" r:embed="rId3"/>
        <a:stretch xmlns:a="http://schemas.openxmlformats.org/drawingml/2006/main">
          <a:fillRect/>
        </a:stretch>
      </cdr:blipFill>
      <cdr:spPr>
        <a:xfrm xmlns:a="http://schemas.openxmlformats.org/drawingml/2006/main">
          <a:off x="2552700" y="2609347"/>
          <a:ext cx="1104996" cy="572003"/>
        </a:xfrm>
        <a:prstGeom xmlns:a="http://schemas.openxmlformats.org/drawingml/2006/main" prst="rect">
          <a:avLst/>
        </a:prstGeom>
      </cdr:spPr>
    </cdr:pic>
  </cdr:relSizeAnchor>
  <cdr:relSizeAnchor xmlns:cdr="http://schemas.openxmlformats.org/drawingml/2006/chartDrawing">
    <cdr:from>
      <cdr:x>0.73438</cdr:x>
      <cdr:y>0.49485</cdr:y>
    </cdr:from>
    <cdr:to>
      <cdr:x>0.93578</cdr:x>
      <cdr:y>0.63094</cdr:y>
    </cdr:to>
    <cdr:pic>
      <cdr:nvPicPr>
        <cdr:cNvPr id="5" name="chart"/>
        <cdr:cNvPicPr>
          <a:picLocks xmlns:a="http://schemas.openxmlformats.org/drawingml/2006/main" noChangeAspect="1"/>
        </cdr:cNvPicPr>
      </cdr:nvPicPr>
      <cdr:blipFill>
        <a:blip xmlns:a="http://schemas.openxmlformats.org/drawingml/2006/main" xmlns:r="http://schemas.openxmlformats.org/officeDocument/2006/relationships" r:embed="rId4"/>
        <a:stretch xmlns:a="http://schemas.openxmlformats.org/drawingml/2006/main">
          <a:fillRect/>
        </a:stretch>
      </cdr:blipFill>
      <cdr:spPr>
        <a:xfrm xmlns:a="http://schemas.openxmlformats.org/drawingml/2006/main">
          <a:off x="4029075" y="1828800"/>
          <a:ext cx="1104996" cy="502964"/>
        </a:xfrm>
        <a:prstGeom xmlns:a="http://schemas.openxmlformats.org/drawingml/2006/main" prst="rect">
          <a:avLst/>
        </a:prstGeom>
      </cdr:spPr>
    </cdr:pic>
  </cdr:relSizeAnchor>
  <cdr:relSizeAnchor xmlns:cdr="http://schemas.openxmlformats.org/drawingml/2006/chartDrawing">
    <cdr:from>
      <cdr:x>0.77257</cdr:x>
      <cdr:y>0.04124</cdr:y>
    </cdr:from>
    <cdr:to>
      <cdr:x>0.97398</cdr:x>
      <cdr:y>0.16908</cdr:y>
    </cdr:to>
    <cdr:pic>
      <cdr:nvPicPr>
        <cdr:cNvPr id="6" name="chart"/>
        <cdr:cNvPicPr>
          <a:picLocks xmlns:a="http://schemas.openxmlformats.org/drawingml/2006/main" noChangeAspect="1"/>
        </cdr:cNvPicPr>
      </cdr:nvPicPr>
      <cdr:blipFill>
        <a:blip xmlns:a="http://schemas.openxmlformats.org/drawingml/2006/main" xmlns:r="http://schemas.openxmlformats.org/officeDocument/2006/relationships" r:embed="rId5"/>
        <a:stretch xmlns:a="http://schemas.openxmlformats.org/drawingml/2006/main">
          <a:fillRect/>
        </a:stretch>
      </cdr:blipFill>
      <cdr:spPr>
        <a:xfrm xmlns:a="http://schemas.openxmlformats.org/drawingml/2006/main">
          <a:off x="4238625" y="152400"/>
          <a:ext cx="1104996" cy="472481"/>
        </a:xfrm>
        <a:prstGeom xmlns:a="http://schemas.openxmlformats.org/drawingml/2006/main" prst="rect">
          <a:avLst/>
        </a:prstGeom>
      </cdr:spPr>
    </cdr:pic>
  </cdr:relSizeAnchor>
  <cdr:relSizeAnchor xmlns:cdr="http://schemas.openxmlformats.org/drawingml/2006/chartDrawing">
    <cdr:from>
      <cdr:x>0.39806</cdr:x>
      <cdr:y>0.19704</cdr:y>
    </cdr:from>
    <cdr:to>
      <cdr:x>0.45873</cdr:x>
      <cdr:y>0.59951</cdr:y>
    </cdr:to>
    <cdr:sp macro="" textlink="">
      <cdr:nvSpPr>
        <cdr:cNvPr id="13" name="Прямоугольник 12"/>
        <cdr:cNvSpPr/>
      </cdr:nvSpPr>
      <cdr:spPr>
        <a:xfrm xmlns:a="http://schemas.openxmlformats.org/drawingml/2006/main" rot="3219384">
          <a:off x="1985632" y="1022585"/>
          <a:ext cx="1219035" cy="367543"/>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ru-RU" sz="1400">
              <a:solidFill>
                <a:srgbClr val="00B050"/>
              </a:solidFill>
              <a:latin typeface="Times New Roman" panose="02020603050405020304" pitchFamily="18" charset="0"/>
              <a:cs typeface="Times New Roman" panose="02020603050405020304" pitchFamily="18" charset="0"/>
            </a:rPr>
            <a:t>Покоління</a:t>
          </a:r>
          <a:r>
            <a:rPr lang="ru-RU" sz="1400" baseline="0">
              <a:solidFill>
                <a:srgbClr val="00B050"/>
              </a:solidFill>
              <a:latin typeface="Times New Roman" panose="02020603050405020304" pitchFamily="18" charset="0"/>
              <a:cs typeface="Times New Roman" panose="02020603050405020304" pitchFamily="18" charset="0"/>
            </a:rPr>
            <a:t> Х</a:t>
          </a:r>
          <a:endParaRPr lang="ru-RU" sz="1400">
            <a:solidFill>
              <a:srgbClr val="00B050"/>
            </a:solidFill>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0.21384</cdr:x>
      <cdr:y>0.14433</cdr:y>
    </cdr:from>
    <cdr:to>
      <cdr:x>0.23991</cdr:x>
      <cdr:y>0.19497</cdr:y>
    </cdr:to>
    <cdr:sp macro="" textlink="">
      <cdr:nvSpPr>
        <cdr:cNvPr id="14" name="Блок-схема: узел 13"/>
        <cdr:cNvSpPr/>
      </cdr:nvSpPr>
      <cdr:spPr>
        <a:xfrm xmlns:a="http://schemas.openxmlformats.org/drawingml/2006/main">
          <a:off x="1295400" y="437183"/>
          <a:ext cx="157963" cy="153367"/>
        </a:xfrm>
        <a:prstGeom xmlns:a="http://schemas.openxmlformats.org/drawingml/2006/main" prst="flowChartConnector">
          <a:avLst/>
        </a:prstGeom>
        <a:solidFill xmlns:a="http://schemas.openxmlformats.org/drawingml/2006/main">
          <a:srgbClr val="00B050"/>
        </a:solidFill>
        <a:ln xmlns:a="http://schemas.openxmlformats.org/drawingml/2006/main">
          <a:solidFill>
            <a:srgbClr val="00B050"/>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0.58019</cdr:x>
      <cdr:y>0.48742</cdr:y>
    </cdr:from>
    <cdr:to>
      <cdr:x>0.70912</cdr:x>
      <cdr:y>0.84021</cdr:y>
    </cdr:to>
    <cdr:cxnSp macro="">
      <cdr:nvCxnSpPr>
        <cdr:cNvPr id="16" name="Прямая со стрелкой 15"/>
        <cdr:cNvCxnSpPr/>
      </cdr:nvCxnSpPr>
      <cdr:spPr>
        <a:xfrm xmlns:a="http://schemas.openxmlformats.org/drawingml/2006/main" flipV="1">
          <a:off x="3514725" y="1476375"/>
          <a:ext cx="781050" cy="1068568"/>
        </a:xfrm>
        <a:prstGeom xmlns:a="http://schemas.openxmlformats.org/drawingml/2006/main" prst="straightConnector1">
          <a:avLst/>
        </a:prstGeom>
        <a:ln xmlns:a="http://schemas.openxmlformats.org/drawingml/2006/main">
          <a:solidFill>
            <a:srgbClr val="00B050"/>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0.29088</cdr:x>
      <cdr:y>0.16753</cdr:y>
    </cdr:from>
    <cdr:to>
      <cdr:x>0.54245</cdr:x>
      <cdr:y>0.85825</cdr:y>
    </cdr:to>
    <cdr:cxnSp macro="">
      <cdr:nvCxnSpPr>
        <cdr:cNvPr id="17" name="Прямая со стрелкой 16"/>
        <cdr:cNvCxnSpPr/>
      </cdr:nvCxnSpPr>
      <cdr:spPr>
        <a:xfrm xmlns:a="http://schemas.openxmlformats.org/drawingml/2006/main">
          <a:off x="1762125" y="619125"/>
          <a:ext cx="1524000" cy="2552700"/>
        </a:xfrm>
        <a:prstGeom xmlns:a="http://schemas.openxmlformats.org/drawingml/2006/main" prst="straightConnector1">
          <a:avLst/>
        </a:prstGeom>
        <a:ln xmlns:a="http://schemas.openxmlformats.org/drawingml/2006/main">
          <a:solidFill>
            <a:srgbClr val="00B050"/>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0.72851</cdr:x>
      <cdr:y>0.48501</cdr:y>
    </cdr:from>
    <cdr:to>
      <cdr:x>0.75459</cdr:x>
      <cdr:y>0.53564</cdr:y>
    </cdr:to>
    <cdr:sp macro="" textlink="">
      <cdr:nvSpPr>
        <cdr:cNvPr id="19" name="Блок-схема: узел 18"/>
        <cdr:cNvSpPr/>
      </cdr:nvSpPr>
      <cdr:spPr>
        <a:xfrm xmlns:a="http://schemas.openxmlformats.org/drawingml/2006/main">
          <a:off x="4413250" y="1469058"/>
          <a:ext cx="157963" cy="153367"/>
        </a:xfrm>
        <a:prstGeom xmlns:a="http://schemas.openxmlformats.org/drawingml/2006/main" prst="flowChartConnector">
          <a:avLst/>
        </a:prstGeom>
        <a:solidFill xmlns:a="http://schemas.openxmlformats.org/drawingml/2006/main">
          <a:srgbClr val="00B050"/>
        </a:solidFill>
        <a:ln xmlns:a="http://schemas.openxmlformats.org/drawingml/2006/main">
          <a:solidFill>
            <a:srgbClr val="00B050"/>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xmlns:a="http://schemas.openxmlformats.org/drawingml/2006/main">
          <a:endParaRPr lang="ru-RU"/>
        </a:p>
      </cdr:txBody>
    </cdr:sp>
  </cdr:relSizeAnchor>
  <cdr:relSizeAnchor xmlns:cdr="http://schemas.openxmlformats.org/drawingml/2006/chartDrawing">
    <cdr:from>
      <cdr:x>0.35115</cdr:x>
      <cdr:y>0.50073</cdr:y>
    </cdr:from>
    <cdr:to>
      <cdr:x>0.37723</cdr:x>
      <cdr:y>0.55136</cdr:y>
    </cdr:to>
    <cdr:sp macro="" textlink="">
      <cdr:nvSpPr>
        <cdr:cNvPr id="20" name="Блок-схема: узел 19"/>
        <cdr:cNvSpPr/>
      </cdr:nvSpPr>
      <cdr:spPr>
        <a:xfrm xmlns:a="http://schemas.openxmlformats.org/drawingml/2006/main">
          <a:off x="2127250" y="1516683"/>
          <a:ext cx="157963" cy="153367"/>
        </a:xfrm>
        <a:prstGeom xmlns:a="http://schemas.openxmlformats.org/drawingml/2006/main" prst="flowChartConnector">
          <a:avLst/>
        </a:prstGeom>
        <a:solidFill xmlns:a="http://schemas.openxmlformats.org/drawingml/2006/main">
          <a:srgbClr val="00B050"/>
        </a:solidFill>
        <a:ln xmlns:a="http://schemas.openxmlformats.org/drawingml/2006/main">
          <a:solidFill>
            <a:srgbClr val="00B050"/>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xmlns:a="http://schemas.openxmlformats.org/drawingml/2006/main">
          <a:endParaRPr lang="ru-RU"/>
        </a:p>
      </cdr:txBody>
    </cdr:sp>
  </cdr:relSizeAnchor>
  <cdr:relSizeAnchor xmlns:cdr="http://schemas.openxmlformats.org/drawingml/2006/chartDrawing">
    <cdr:from>
      <cdr:x>0.53983</cdr:x>
      <cdr:y>0.86865</cdr:y>
    </cdr:from>
    <cdr:to>
      <cdr:x>0.56591</cdr:x>
      <cdr:y>0.91929</cdr:y>
    </cdr:to>
    <cdr:sp macro="" textlink="">
      <cdr:nvSpPr>
        <cdr:cNvPr id="21" name="Блок-схема: узел 20"/>
        <cdr:cNvSpPr/>
      </cdr:nvSpPr>
      <cdr:spPr>
        <a:xfrm xmlns:a="http://schemas.openxmlformats.org/drawingml/2006/main">
          <a:off x="3270250" y="2631108"/>
          <a:ext cx="157963" cy="153367"/>
        </a:xfrm>
        <a:prstGeom xmlns:a="http://schemas.openxmlformats.org/drawingml/2006/main" prst="flowChartConnector">
          <a:avLst/>
        </a:prstGeom>
        <a:solidFill xmlns:a="http://schemas.openxmlformats.org/drawingml/2006/main">
          <a:srgbClr val="00B050"/>
        </a:solidFill>
        <a:ln xmlns:a="http://schemas.openxmlformats.org/drawingml/2006/main">
          <a:solidFill>
            <a:srgbClr val="00B050"/>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xmlns:a="http://schemas.openxmlformats.org/drawingml/2006/main">
          <a:endParaRPr lang="ru-RU"/>
        </a:p>
      </cdr:txBody>
    </cdr:sp>
  </cdr:relSizeAnchor>
</c:userShapes>
</file>

<file path=word/drawings/drawing3.xml><?xml version="1.0" encoding="utf-8"?>
<c:userShapes xmlns:c="http://schemas.openxmlformats.org/drawingml/2006/chart">
  <cdr:relSizeAnchor xmlns:cdr="http://schemas.openxmlformats.org/drawingml/2006/chartDrawing">
    <cdr:from>
      <cdr:x>0.14757</cdr:x>
      <cdr:y>0.01488</cdr:y>
    </cdr:from>
    <cdr:to>
      <cdr:x>0.34898</cdr:x>
      <cdr:y>0.16013</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809625" y="47625"/>
          <a:ext cx="1104996" cy="464860"/>
        </a:xfrm>
        <a:prstGeom xmlns:a="http://schemas.openxmlformats.org/drawingml/2006/main" prst="rect">
          <a:avLst/>
        </a:prstGeom>
      </cdr:spPr>
    </cdr:pic>
  </cdr:relSizeAnchor>
  <cdr:relSizeAnchor xmlns:cdr="http://schemas.openxmlformats.org/drawingml/2006/chartDrawing">
    <cdr:from>
      <cdr:x>0.1684</cdr:x>
      <cdr:y>0.47917</cdr:y>
    </cdr:from>
    <cdr:to>
      <cdr:x>0.36981</cdr:x>
      <cdr:y>0.63632</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2"/>
        <a:stretch xmlns:a="http://schemas.openxmlformats.org/drawingml/2006/main">
          <a:fillRect/>
        </a:stretch>
      </cdr:blipFill>
      <cdr:spPr>
        <a:xfrm xmlns:a="http://schemas.openxmlformats.org/drawingml/2006/main">
          <a:off x="923925" y="1533525"/>
          <a:ext cx="1104996" cy="502964"/>
        </a:xfrm>
        <a:prstGeom xmlns:a="http://schemas.openxmlformats.org/drawingml/2006/main" prst="rect">
          <a:avLst/>
        </a:prstGeom>
      </cdr:spPr>
    </cdr:pic>
  </cdr:relSizeAnchor>
  <cdr:relSizeAnchor xmlns:cdr="http://schemas.openxmlformats.org/drawingml/2006/chartDrawing">
    <cdr:from>
      <cdr:x>0.46528</cdr:x>
      <cdr:y>0.70605</cdr:y>
    </cdr:from>
    <cdr:to>
      <cdr:x>0.66668</cdr:x>
      <cdr:y>0.86082</cdr:y>
    </cdr:to>
    <cdr:pic>
      <cdr:nvPicPr>
        <cdr:cNvPr id="4" name="chart"/>
        <cdr:cNvPicPr>
          <a:picLocks xmlns:a="http://schemas.openxmlformats.org/drawingml/2006/main" noChangeAspect="1"/>
        </cdr:cNvPicPr>
      </cdr:nvPicPr>
      <cdr:blipFill>
        <a:blip xmlns:a="http://schemas.openxmlformats.org/drawingml/2006/main" xmlns:r="http://schemas.openxmlformats.org/officeDocument/2006/relationships" r:embed="rId3"/>
        <a:stretch xmlns:a="http://schemas.openxmlformats.org/drawingml/2006/main">
          <a:fillRect/>
        </a:stretch>
      </cdr:blipFill>
      <cdr:spPr>
        <a:xfrm xmlns:a="http://schemas.openxmlformats.org/drawingml/2006/main">
          <a:off x="2552700" y="2609347"/>
          <a:ext cx="1104996" cy="572003"/>
        </a:xfrm>
        <a:prstGeom xmlns:a="http://schemas.openxmlformats.org/drawingml/2006/main" prst="rect">
          <a:avLst/>
        </a:prstGeom>
      </cdr:spPr>
    </cdr:pic>
  </cdr:relSizeAnchor>
  <cdr:relSizeAnchor xmlns:cdr="http://schemas.openxmlformats.org/drawingml/2006/chartDrawing">
    <cdr:from>
      <cdr:x>0.73438</cdr:x>
      <cdr:y>0.49485</cdr:y>
    </cdr:from>
    <cdr:to>
      <cdr:x>0.93578</cdr:x>
      <cdr:y>0.63094</cdr:y>
    </cdr:to>
    <cdr:pic>
      <cdr:nvPicPr>
        <cdr:cNvPr id="5" name="chart"/>
        <cdr:cNvPicPr>
          <a:picLocks xmlns:a="http://schemas.openxmlformats.org/drawingml/2006/main" noChangeAspect="1"/>
        </cdr:cNvPicPr>
      </cdr:nvPicPr>
      <cdr:blipFill>
        <a:blip xmlns:a="http://schemas.openxmlformats.org/drawingml/2006/main" xmlns:r="http://schemas.openxmlformats.org/officeDocument/2006/relationships" r:embed="rId4"/>
        <a:stretch xmlns:a="http://schemas.openxmlformats.org/drawingml/2006/main">
          <a:fillRect/>
        </a:stretch>
      </cdr:blipFill>
      <cdr:spPr>
        <a:xfrm xmlns:a="http://schemas.openxmlformats.org/drawingml/2006/main">
          <a:off x="4029075" y="1828800"/>
          <a:ext cx="1104996" cy="502964"/>
        </a:xfrm>
        <a:prstGeom xmlns:a="http://schemas.openxmlformats.org/drawingml/2006/main" prst="rect">
          <a:avLst/>
        </a:prstGeom>
      </cdr:spPr>
    </cdr:pic>
  </cdr:relSizeAnchor>
  <cdr:relSizeAnchor xmlns:cdr="http://schemas.openxmlformats.org/drawingml/2006/chartDrawing">
    <cdr:from>
      <cdr:x>0.77257</cdr:x>
      <cdr:y>0.04124</cdr:y>
    </cdr:from>
    <cdr:to>
      <cdr:x>0.97398</cdr:x>
      <cdr:y>0.16908</cdr:y>
    </cdr:to>
    <cdr:pic>
      <cdr:nvPicPr>
        <cdr:cNvPr id="6" name="chart"/>
        <cdr:cNvPicPr>
          <a:picLocks xmlns:a="http://schemas.openxmlformats.org/drawingml/2006/main" noChangeAspect="1"/>
        </cdr:cNvPicPr>
      </cdr:nvPicPr>
      <cdr:blipFill>
        <a:blip xmlns:a="http://schemas.openxmlformats.org/drawingml/2006/main" xmlns:r="http://schemas.openxmlformats.org/officeDocument/2006/relationships" r:embed="rId5"/>
        <a:stretch xmlns:a="http://schemas.openxmlformats.org/drawingml/2006/main">
          <a:fillRect/>
        </a:stretch>
      </cdr:blipFill>
      <cdr:spPr>
        <a:xfrm xmlns:a="http://schemas.openxmlformats.org/drawingml/2006/main">
          <a:off x="4238625" y="152400"/>
          <a:ext cx="1104996" cy="472481"/>
        </a:xfrm>
        <a:prstGeom xmlns:a="http://schemas.openxmlformats.org/drawingml/2006/main" prst="rect">
          <a:avLst/>
        </a:prstGeom>
      </cdr:spPr>
    </cdr:pic>
  </cdr:relSizeAnchor>
  <cdr:relSizeAnchor xmlns:cdr="http://schemas.openxmlformats.org/drawingml/2006/chartDrawing">
    <cdr:from>
      <cdr:x>0.48297</cdr:x>
      <cdr:y>0.41088</cdr:y>
    </cdr:from>
    <cdr:to>
      <cdr:x>0.54364</cdr:x>
      <cdr:y>0.81335</cdr:y>
    </cdr:to>
    <cdr:sp macro="" textlink="">
      <cdr:nvSpPr>
        <cdr:cNvPr id="13" name="Прямоугольник 12"/>
        <cdr:cNvSpPr/>
      </cdr:nvSpPr>
      <cdr:spPr>
        <a:xfrm xmlns:a="http://schemas.openxmlformats.org/drawingml/2006/main" rot="3219384">
          <a:off x="2499993" y="1670288"/>
          <a:ext cx="1219062" cy="367532"/>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ru-RU" sz="1400">
              <a:solidFill>
                <a:srgbClr val="7030A0"/>
              </a:solidFill>
              <a:latin typeface="Times New Roman" panose="02020603050405020304" pitchFamily="18" charset="0"/>
              <a:cs typeface="Times New Roman" panose="02020603050405020304" pitchFamily="18" charset="0"/>
            </a:rPr>
            <a:t>Покоління</a:t>
          </a:r>
          <a:r>
            <a:rPr lang="ru-RU" sz="1400" baseline="0">
              <a:solidFill>
                <a:srgbClr val="7030A0"/>
              </a:solidFill>
              <a:latin typeface="Times New Roman" panose="02020603050405020304" pitchFamily="18" charset="0"/>
              <a:cs typeface="Times New Roman" panose="02020603050405020304" pitchFamily="18" charset="0"/>
            </a:rPr>
            <a:t> </a:t>
          </a:r>
          <a:r>
            <a:rPr lang="en-US" sz="1400" baseline="0">
              <a:solidFill>
                <a:srgbClr val="7030A0"/>
              </a:solidFill>
              <a:latin typeface="Times New Roman" panose="02020603050405020304" pitchFamily="18" charset="0"/>
              <a:cs typeface="Times New Roman" panose="02020603050405020304" pitchFamily="18" charset="0"/>
            </a:rPr>
            <a:t>Y</a:t>
          </a:r>
          <a:endParaRPr lang="ru-RU" sz="1400">
            <a:solidFill>
              <a:srgbClr val="7030A0"/>
            </a:solidFill>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0.34119</cdr:x>
      <cdr:y>0.49653</cdr:y>
    </cdr:from>
    <cdr:to>
      <cdr:x>0.37041</cdr:x>
      <cdr:y>0.54403</cdr:y>
    </cdr:to>
    <cdr:sp macro="" textlink="">
      <cdr:nvSpPr>
        <cdr:cNvPr id="14" name="Блок-схема: узел 13"/>
        <cdr:cNvSpPr/>
      </cdr:nvSpPr>
      <cdr:spPr>
        <a:xfrm xmlns:a="http://schemas.openxmlformats.org/drawingml/2006/main">
          <a:off x="2066925" y="1503968"/>
          <a:ext cx="176991" cy="143857"/>
        </a:xfrm>
        <a:prstGeom xmlns:a="http://schemas.openxmlformats.org/drawingml/2006/main" prst="flowChartConnector">
          <a:avLst/>
        </a:prstGeom>
        <a:solidFill xmlns:a="http://schemas.openxmlformats.org/drawingml/2006/main">
          <a:srgbClr val="7030A0"/>
        </a:solidFill>
        <a:ln xmlns:a="http://schemas.openxmlformats.org/drawingml/2006/main">
          <a:solidFill>
            <a:srgbClr val="00B050"/>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dr:relSizeAnchor xmlns:cdr="http://schemas.openxmlformats.org/drawingml/2006/chartDrawing">
    <cdr:from>
      <cdr:x>0.58019</cdr:x>
      <cdr:y>0.17784</cdr:y>
    </cdr:from>
    <cdr:to>
      <cdr:x>0.8239</cdr:x>
      <cdr:y>0.84021</cdr:y>
    </cdr:to>
    <cdr:cxnSp macro="">
      <cdr:nvCxnSpPr>
        <cdr:cNvPr id="16" name="Прямая со стрелкой 15"/>
        <cdr:cNvCxnSpPr/>
      </cdr:nvCxnSpPr>
      <cdr:spPr>
        <a:xfrm xmlns:a="http://schemas.openxmlformats.org/drawingml/2006/main" flipV="1">
          <a:off x="3514725" y="657225"/>
          <a:ext cx="1476375" cy="2447925"/>
        </a:xfrm>
        <a:prstGeom xmlns:a="http://schemas.openxmlformats.org/drawingml/2006/main" prst="straightConnector1">
          <a:avLst/>
        </a:prstGeom>
        <a:ln xmlns:a="http://schemas.openxmlformats.org/drawingml/2006/main">
          <a:solidFill>
            <a:srgbClr val="7030A0"/>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0.40566</cdr:x>
      <cdr:y>0.50314</cdr:y>
    </cdr:from>
    <cdr:to>
      <cdr:x>0.54245</cdr:x>
      <cdr:y>0.85825</cdr:y>
    </cdr:to>
    <cdr:cxnSp macro="">
      <cdr:nvCxnSpPr>
        <cdr:cNvPr id="17" name="Прямая со стрелкой 16"/>
        <cdr:cNvCxnSpPr/>
      </cdr:nvCxnSpPr>
      <cdr:spPr>
        <a:xfrm xmlns:a="http://schemas.openxmlformats.org/drawingml/2006/main">
          <a:off x="2457450" y="1524000"/>
          <a:ext cx="828658" cy="1075596"/>
        </a:xfrm>
        <a:prstGeom xmlns:a="http://schemas.openxmlformats.org/drawingml/2006/main" prst="straightConnector1">
          <a:avLst/>
        </a:prstGeom>
        <a:ln xmlns:a="http://schemas.openxmlformats.org/drawingml/2006/main">
          <a:solidFill>
            <a:srgbClr val="7030A0"/>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0.85273</cdr:x>
      <cdr:y>0.14223</cdr:y>
    </cdr:from>
    <cdr:to>
      <cdr:x>0.88194</cdr:x>
      <cdr:y>0.18973</cdr:y>
    </cdr:to>
    <cdr:sp macro="" textlink="">
      <cdr:nvSpPr>
        <cdr:cNvPr id="15" name="Блок-схема: узел 14"/>
        <cdr:cNvSpPr/>
      </cdr:nvSpPr>
      <cdr:spPr>
        <a:xfrm xmlns:a="http://schemas.openxmlformats.org/drawingml/2006/main">
          <a:off x="5165725" y="430818"/>
          <a:ext cx="176991" cy="143857"/>
        </a:xfrm>
        <a:prstGeom xmlns:a="http://schemas.openxmlformats.org/drawingml/2006/main" prst="flowChartConnector">
          <a:avLst/>
        </a:prstGeom>
        <a:solidFill xmlns:a="http://schemas.openxmlformats.org/drawingml/2006/main">
          <a:srgbClr val="7030A0"/>
        </a:solidFill>
        <a:ln xmlns:a="http://schemas.openxmlformats.org/drawingml/2006/main">
          <a:solidFill>
            <a:srgbClr val="00B050"/>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xmlns:a="http://schemas.openxmlformats.org/drawingml/2006/main">
          <a:endParaRPr lang="ru-RU"/>
        </a:p>
      </cdr:txBody>
    </cdr:sp>
  </cdr:relSizeAnchor>
  <cdr:relSizeAnchor xmlns:cdr="http://schemas.openxmlformats.org/drawingml/2006/chartDrawing">
    <cdr:from>
      <cdr:x>0.53826</cdr:x>
      <cdr:y>0.86865</cdr:y>
    </cdr:from>
    <cdr:to>
      <cdr:x>0.56748</cdr:x>
      <cdr:y>0.91614</cdr:y>
    </cdr:to>
    <cdr:sp macro="" textlink="">
      <cdr:nvSpPr>
        <cdr:cNvPr id="18" name="Блок-схема: узел 17"/>
        <cdr:cNvSpPr/>
      </cdr:nvSpPr>
      <cdr:spPr>
        <a:xfrm xmlns:a="http://schemas.openxmlformats.org/drawingml/2006/main">
          <a:off x="3260725" y="2631093"/>
          <a:ext cx="176991" cy="143857"/>
        </a:xfrm>
        <a:prstGeom xmlns:a="http://schemas.openxmlformats.org/drawingml/2006/main" prst="flowChartConnector">
          <a:avLst/>
        </a:prstGeom>
        <a:solidFill xmlns:a="http://schemas.openxmlformats.org/drawingml/2006/main">
          <a:srgbClr val="7030A0"/>
        </a:solidFill>
        <a:ln xmlns:a="http://schemas.openxmlformats.org/drawingml/2006/main">
          <a:solidFill>
            <a:srgbClr val="00B050"/>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xmlns:a="http://schemas.openxmlformats.org/drawingml/2006/main">
          <a:endParaRPr lang="ru-RU"/>
        </a:p>
      </cdr:txBody>
    </cdr:sp>
  </cdr:relSizeAnchor>
  <cdr:relSizeAnchor xmlns:cdr="http://schemas.openxmlformats.org/drawingml/2006/chartDrawing">
    <cdr:from>
      <cdr:x>0.72065</cdr:x>
      <cdr:y>0.50387</cdr:y>
    </cdr:from>
    <cdr:to>
      <cdr:x>0.74987</cdr:x>
      <cdr:y>0.55136</cdr:y>
    </cdr:to>
    <cdr:sp macro="" textlink="">
      <cdr:nvSpPr>
        <cdr:cNvPr id="19" name="Блок-схема: узел 18"/>
        <cdr:cNvSpPr/>
      </cdr:nvSpPr>
      <cdr:spPr>
        <a:xfrm xmlns:a="http://schemas.openxmlformats.org/drawingml/2006/main">
          <a:off x="4365625" y="1526193"/>
          <a:ext cx="176991" cy="143857"/>
        </a:xfrm>
        <a:prstGeom xmlns:a="http://schemas.openxmlformats.org/drawingml/2006/main" prst="flowChartConnector">
          <a:avLst/>
        </a:prstGeom>
        <a:solidFill xmlns:a="http://schemas.openxmlformats.org/drawingml/2006/main">
          <a:srgbClr val="7030A0"/>
        </a:solidFill>
        <a:ln xmlns:a="http://schemas.openxmlformats.org/drawingml/2006/main">
          <a:solidFill>
            <a:srgbClr val="00B050"/>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xmlns:a="http://schemas.openxmlformats.org/drawingml/2006/main">
          <a:endParaRPr lang="ru-RU"/>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6CEABA-B5BE-4C60-94C5-26F24913B8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13867</TotalTime>
  <Pages>17</Pages>
  <Words>4575</Words>
  <Characters>26078</Characters>
  <Application>Microsoft Office Word</Application>
  <DocSecurity>0</DocSecurity>
  <Lines>217</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Жанна</dc:creator>
  <cp:keywords/>
  <dc:description/>
  <cp:lastModifiedBy>Жанна</cp:lastModifiedBy>
  <cp:revision>103</cp:revision>
  <dcterms:created xsi:type="dcterms:W3CDTF">2020-12-19T10:08:00Z</dcterms:created>
  <dcterms:modified xsi:type="dcterms:W3CDTF">2021-04-12T16:31:00Z</dcterms:modified>
</cp:coreProperties>
</file>