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8AF" w:rsidRPr="00952C97" w:rsidRDefault="008D28AF" w:rsidP="008D28AF">
      <w:pPr>
        <w:shd w:val="clear" w:color="auto" w:fill="FFFFFF"/>
        <w:autoSpaceDE/>
        <w:autoSpaceDN/>
        <w:spacing w:after="312" w:line="360" w:lineRule="auto"/>
        <w:rPr>
          <w:rFonts w:eastAsia="Times New Roman"/>
          <w:b/>
          <w:color w:val="333333"/>
          <w:sz w:val="28"/>
          <w:szCs w:val="28"/>
          <w:lang w:val="uk-UA"/>
        </w:rPr>
      </w:pPr>
      <w:r w:rsidRPr="003F7D1D">
        <w:rPr>
          <w:rFonts w:eastAsia="Times New Roman"/>
          <w:b/>
          <w:color w:val="333333"/>
          <w:sz w:val="28"/>
          <w:szCs w:val="28"/>
          <w:lang w:val="uk-UA"/>
        </w:rPr>
        <w:t>УДК</w:t>
      </w:r>
      <w:r w:rsidR="00952C97">
        <w:rPr>
          <w:rFonts w:eastAsia="Times New Roman"/>
          <w:b/>
          <w:color w:val="333333"/>
          <w:sz w:val="28"/>
          <w:szCs w:val="28"/>
        </w:rPr>
        <w:t xml:space="preserve"> </w:t>
      </w:r>
      <w:r w:rsidR="00A157DF">
        <w:rPr>
          <w:rFonts w:eastAsia="Times New Roman"/>
          <w:b/>
          <w:color w:val="333333"/>
          <w:sz w:val="28"/>
          <w:szCs w:val="28"/>
        </w:rPr>
        <w:t>811.</w:t>
      </w:r>
      <w:r w:rsidR="00A157DF">
        <w:rPr>
          <w:rFonts w:eastAsia="Times New Roman"/>
          <w:b/>
          <w:color w:val="333333"/>
          <w:sz w:val="28"/>
          <w:szCs w:val="28"/>
          <w:lang w:val="uk-UA"/>
        </w:rPr>
        <w:t xml:space="preserve"> </w:t>
      </w:r>
      <w:r w:rsidR="00A157DF">
        <w:rPr>
          <w:rFonts w:eastAsia="Times New Roman"/>
          <w:b/>
          <w:color w:val="333333"/>
          <w:sz w:val="28"/>
          <w:szCs w:val="28"/>
        </w:rPr>
        <w:t>133.</w:t>
      </w:r>
      <w:r w:rsidR="00A157DF">
        <w:rPr>
          <w:rFonts w:eastAsia="Times New Roman"/>
          <w:b/>
          <w:color w:val="333333"/>
          <w:sz w:val="28"/>
          <w:szCs w:val="28"/>
          <w:lang w:val="uk-UA"/>
        </w:rPr>
        <w:t xml:space="preserve"> 1</w:t>
      </w:r>
      <w:r w:rsidR="00A157DF" w:rsidRPr="00A157DF">
        <w:rPr>
          <w:rFonts w:eastAsia="Times New Roman"/>
          <w:b/>
          <w:color w:val="333333"/>
          <w:sz w:val="28"/>
          <w:szCs w:val="28"/>
        </w:rPr>
        <w:t>’</w:t>
      </w:r>
      <w:r w:rsidR="00A04E2A">
        <w:rPr>
          <w:rFonts w:eastAsia="Times New Roman"/>
          <w:b/>
          <w:color w:val="333333"/>
          <w:sz w:val="28"/>
          <w:szCs w:val="28"/>
          <w:lang w:val="uk-UA"/>
        </w:rPr>
        <w:t xml:space="preserve"> 342</w:t>
      </w:r>
    </w:p>
    <w:p w:rsidR="008D28AF" w:rsidRPr="003F7D1D" w:rsidRDefault="008D28AF" w:rsidP="008D28AF">
      <w:pPr>
        <w:shd w:val="clear" w:color="auto" w:fill="FFFFFF"/>
        <w:autoSpaceDE/>
        <w:autoSpaceDN/>
        <w:spacing w:line="360" w:lineRule="auto"/>
        <w:jc w:val="right"/>
        <w:rPr>
          <w:rFonts w:eastAsia="Times New Roman"/>
          <w:b/>
          <w:i/>
          <w:sz w:val="28"/>
          <w:szCs w:val="28"/>
          <w:lang w:val="uk-UA"/>
        </w:rPr>
      </w:pPr>
      <w:r w:rsidRPr="003F7D1D">
        <w:rPr>
          <w:rFonts w:eastAsia="Times New Roman"/>
          <w:b/>
          <w:i/>
          <w:sz w:val="28"/>
          <w:szCs w:val="28"/>
          <w:lang w:val="uk-UA"/>
        </w:rPr>
        <w:t>Світлана ГАЛАЗДРА</w:t>
      </w:r>
    </w:p>
    <w:p w:rsidR="008D28AF" w:rsidRPr="003F7D1D" w:rsidRDefault="008D28AF" w:rsidP="008D28AF">
      <w:pPr>
        <w:shd w:val="clear" w:color="auto" w:fill="FFFFFF"/>
        <w:autoSpaceDE/>
        <w:autoSpaceDN/>
        <w:spacing w:line="360" w:lineRule="auto"/>
        <w:jc w:val="right"/>
        <w:rPr>
          <w:rFonts w:eastAsia="Times New Roman"/>
          <w:i/>
          <w:sz w:val="28"/>
          <w:szCs w:val="28"/>
          <w:lang w:val="uk-UA"/>
        </w:rPr>
      </w:pPr>
      <w:r w:rsidRPr="003F7D1D">
        <w:rPr>
          <w:i/>
          <w:sz w:val="28"/>
          <w:szCs w:val="28"/>
          <w:shd w:val="clear" w:color="auto" w:fill="FFFFFF"/>
        </w:rPr>
        <w:t>0000-0002-2294-7276</w:t>
      </w:r>
    </w:p>
    <w:p w:rsidR="00431524" w:rsidRPr="003F7D1D" w:rsidRDefault="00E43917" w:rsidP="00431524">
      <w:pPr>
        <w:shd w:val="clear" w:color="auto" w:fill="FFFFFF"/>
        <w:autoSpaceDE/>
        <w:autoSpaceDN/>
        <w:spacing w:line="360" w:lineRule="auto"/>
        <w:jc w:val="right"/>
        <w:rPr>
          <w:rFonts w:eastAsia="Times New Roman"/>
          <w:i/>
          <w:sz w:val="28"/>
          <w:szCs w:val="28"/>
          <w:lang w:val="uk-UA"/>
        </w:rPr>
      </w:pPr>
      <w:r>
        <w:rPr>
          <w:rFonts w:eastAsia="Times New Roman"/>
          <w:i/>
          <w:sz w:val="28"/>
          <w:szCs w:val="28"/>
          <w:lang w:val="uk-UA"/>
        </w:rPr>
        <w:t xml:space="preserve">старший </w:t>
      </w:r>
      <w:r w:rsidR="008D28AF">
        <w:rPr>
          <w:rFonts w:eastAsia="Times New Roman"/>
          <w:i/>
          <w:sz w:val="28"/>
          <w:szCs w:val="28"/>
          <w:lang w:val="uk-UA"/>
        </w:rPr>
        <w:t>в</w:t>
      </w:r>
      <w:r w:rsidR="008D28AF" w:rsidRPr="003F7D1D">
        <w:rPr>
          <w:rFonts w:eastAsia="Times New Roman"/>
          <w:i/>
          <w:sz w:val="28"/>
          <w:szCs w:val="28"/>
          <w:lang w:val="uk-UA"/>
        </w:rPr>
        <w:t>икладач</w:t>
      </w:r>
      <w:r w:rsidR="00A157DF">
        <w:rPr>
          <w:rFonts w:eastAsia="Times New Roman"/>
          <w:i/>
          <w:sz w:val="28"/>
          <w:szCs w:val="28"/>
          <w:lang w:val="uk-UA"/>
        </w:rPr>
        <w:t xml:space="preserve"> кафедри іноземних мов</w:t>
      </w:r>
      <w:r w:rsidR="008D28AF">
        <w:rPr>
          <w:rFonts w:eastAsia="Times New Roman"/>
          <w:i/>
          <w:sz w:val="28"/>
          <w:szCs w:val="28"/>
          <w:lang w:val="uk-UA"/>
        </w:rPr>
        <w:t xml:space="preserve"> </w:t>
      </w:r>
    </w:p>
    <w:p w:rsidR="008D28AF" w:rsidRPr="003F7D1D" w:rsidRDefault="008D28AF" w:rsidP="008D28AF">
      <w:pPr>
        <w:shd w:val="clear" w:color="auto" w:fill="FFFFFF"/>
        <w:autoSpaceDE/>
        <w:autoSpaceDN/>
        <w:spacing w:line="360" w:lineRule="auto"/>
        <w:jc w:val="right"/>
        <w:rPr>
          <w:rFonts w:eastAsia="Times New Roman"/>
          <w:i/>
          <w:sz w:val="28"/>
          <w:szCs w:val="28"/>
          <w:lang w:val="uk-UA"/>
        </w:rPr>
      </w:pPr>
      <w:r w:rsidRPr="003F7D1D">
        <w:rPr>
          <w:rFonts w:eastAsia="Times New Roman"/>
          <w:i/>
          <w:sz w:val="28"/>
          <w:szCs w:val="28"/>
          <w:lang w:val="uk-UA"/>
        </w:rPr>
        <w:t>університету</w:t>
      </w:r>
      <w:r w:rsidR="00431524">
        <w:rPr>
          <w:rFonts w:eastAsia="Times New Roman"/>
          <w:i/>
          <w:sz w:val="28"/>
          <w:szCs w:val="28"/>
          <w:lang w:val="uk-UA"/>
        </w:rPr>
        <w:t xml:space="preserve"> імені Альфреда Нобеля</w:t>
      </w:r>
    </w:p>
    <w:p w:rsidR="008D28AF" w:rsidRPr="003F7D1D" w:rsidRDefault="00431524" w:rsidP="008D28AF">
      <w:pPr>
        <w:shd w:val="clear" w:color="auto" w:fill="FFFFFF"/>
        <w:autoSpaceDE/>
        <w:autoSpaceDN/>
        <w:spacing w:line="360" w:lineRule="auto"/>
        <w:jc w:val="right"/>
        <w:rPr>
          <w:rFonts w:eastAsia="Times New Roman"/>
          <w:i/>
          <w:sz w:val="28"/>
          <w:szCs w:val="28"/>
          <w:lang w:val="uk-UA"/>
        </w:rPr>
      </w:pPr>
      <w:r w:rsidRPr="003F7D1D">
        <w:rPr>
          <w:rFonts w:eastAsia="Times New Roman"/>
          <w:i/>
          <w:sz w:val="28"/>
          <w:szCs w:val="28"/>
          <w:lang w:val="uk-UA"/>
        </w:rPr>
        <w:t xml:space="preserve"> </w:t>
      </w:r>
      <w:r w:rsidR="008D28AF" w:rsidRPr="003F7D1D">
        <w:rPr>
          <w:rFonts w:eastAsia="Times New Roman"/>
          <w:i/>
          <w:sz w:val="28"/>
          <w:szCs w:val="28"/>
          <w:lang w:val="uk-UA"/>
        </w:rPr>
        <w:t>( м. Дніпро, Україна)</w:t>
      </w:r>
    </w:p>
    <w:p w:rsidR="008D28AF" w:rsidRPr="00460557" w:rsidRDefault="00431524" w:rsidP="008D28AF">
      <w:pPr>
        <w:shd w:val="clear" w:color="auto" w:fill="FFFFFF"/>
        <w:autoSpaceDE/>
        <w:autoSpaceDN/>
        <w:spacing w:line="360" w:lineRule="auto"/>
        <w:jc w:val="right"/>
        <w:rPr>
          <w:rFonts w:eastAsia="Times New Roman"/>
          <w:i/>
          <w:sz w:val="28"/>
          <w:szCs w:val="28"/>
        </w:rPr>
      </w:pPr>
      <w:proofErr w:type="spellStart"/>
      <w:r>
        <w:rPr>
          <w:rFonts w:eastAsia="Times New Roman"/>
          <w:i/>
          <w:sz w:val="28"/>
          <w:szCs w:val="28"/>
          <w:lang w:val="en-US"/>
        </w:rPr>
        <w:t>g</w:t>
      </w:r>
      <w:r w:rsidR="008D28AF" w:rsidRPr="003F7D1D">
        <w:rPr>
          <w:rFonts w:eastAsia="Times New Roman"/>
          <w:i/>
          <w:sz w:val="28"/>
          <w:szCs w:val="28"/>
          <w:lang w:val="en-US"/>
        </w:rPr>
        <w:t>alazdra</w:t>
      </w:r>
      <w:proofErr w:type="spellEnd"/>
      <w:r w:rsidRPr="00460557">
        <w:rPr>
          <w:rFonts w:eastAsia="Times New Roman"/>
          <w:i/>
          <w:sz w:val="28"/>
          <w:szCs w:val="28"/>
        </w:rPr>
        <w:t>.</w:t>
      </w:r>
      <w:r>
        <w:rPr>
          <w:rFonts w:eastAsia="Times New Roman"/>
          <w:i/>
          <w:sz w:val="28"/>
          <w:szCs w:val="28"/>
          <w:lang w:val="en-US"/>
        </w:rPr>
        <w:t>s</w:t>
      </w:r>
      <w:r w:rsidR="008D28AF" w:rsidRPr="003F7D1D">
        <w:rPr>
          <w:rFonts w:eastAsia="Times New Roman"/>
          <w:i/>
          <w:sz w:val="28"/>
          <w:szCs w:val="28"/>
        </w:rPr>
        <w:t>@</w:t>
      </w:r>
      <w:proofErr w:type="spellStart"/>
      <w:r>
        <w:rPr>
          <w:rFonts w:eastAsia="Times New Roman"/>
          <w:i/>
          <w:sz w:val="28"/>
          <w:szCs w:val="28"/>
          <w:lang w:val="en-US"/>
        </w:rPr>
        <w:t>duan</w:t>
      </w:r>
      <w:proofErr w:type="spellEnd"/>
      <w:r w:rsidRPr="00460557">
        <w:rPr>
          <w:rFonts w:eastAsia="Times New Roman"/>
          <w:i/>
          <w:sz w:val="28"/>
          <w:szCs w:val="28"/>
        </w:rPr>
        <w:t>.</w:t>
      </w:r>
      <w:proofErr w:type="spellStart"/>
      <w:r>
        <w:rPr>
          <w:rFonts w:eastAsia="Times New Roman"/>
          <w:i/>
          <w:sz w:val="28"/>
          <w:szCs w:val="28"/>
          <w:lang w:val="en-US"/>
        </w:rPr>
        <w:t>edu</w:t>
      </w:r>
      <w:proofErr w:type="spellEnd"/>
      <w:r w:rsidRPr="00460557">
        <w:rPr>
          <w:rFonts w:eastAsia="Times New Roman"/>
          <w:i/>
          <w:sz w:val="28"/>
          <w:szCs w:val="28"/>
        </w:rPr>
        <w:t>.</w:t>
      </w:r>
      <w:proofErr w:type="spellStart"/>
      <w:r>
        <w:rPr>
          <w:rFonts w:eastAsia="Times New Roman"/>
          <w:i/>
          <w:sz w:val="28"/>
          <w:szCs w:val="28"/>
          <w:lang w:val="en-US"/>
        </w:rPr>
        <w:t>ua</w:t>
      </w:r>
      <w:proofErr w:type="spellEnd"/>
    </w:p>
    <w:p w:rsidR="00882003" w:rsidRPr="00B42496" w:rsidRDefault="00882003" w:rsidP="00B42496">
      <w:pPr>
        <w:spacing w:line="360" w:lineRule="auto"/>
        <w:jc w:val="center"/>
        <w:rPr>
          <w:b/>
          <w:sz w:val="28"/>
          <w:szCs w:val="28"/>
          <w:lang w:val="uk-UA"/>
        </w:rPr>
      </w:pPr>
      <w:r w:rsidRPr="00B42496">
        <w:rPr>
          <w:b/>
          <w:sz w:val="28"/>
          <w:szCs w:val="28"/>
          <w:lang w:val="uk-UA"/>
        </w:rPr>
        <w:t>ПРОСО</w:t>
      </w:r>
      <w:r w:rsidR="000B50B0" w:rsidRPr="00B42496">
        <w:rPr>
          <w:b/>
          <w:sz w:val="28"/>
          <w:szCs w:val="28"/>
          <w:lang w:val="uk-UA"/>
        </w:rPr>
        <w:t>ДИЧНІ ОСОБЛИВОСТІ</w:t>
      </w:r>
    </w:p>
    <w:p w:rsidR="00460557" w:rsidRPr="00B42496" w:rsidRDefault="00882003" w:rsidP="00B42496">
      <w:pPr>
        <w:spacing w:line="360" w:lineRule="auto"/>
        <w:jc w:val="center"/>
        <w:rPr>
          <w:rFonts w:eastAsia="Times New Roman"/>
          <w:b/>
          <w:kern w:val="36"/>
          <w:sz w:val="28"/>
          <w:szCs w:val="28"/>
          <w:lang w:val="uk-UA"/>
        </w:rPr>
      </w:pPr>
      <w:r w:rsidRPr="00B42496">
        <w:rPr>
          <w:rFonts w:eastAsia="Times New Roman"/>
          <w:b/>
          <w:kern w:val="36"/>
          <w:sz w:val="28"/>
          <w:szCs w:val="28"/>
          <w:lang w:val="uk-UA"/>
        </w:rPr>
        <w:t>СУЧАСНОЇ ФРАНЦУЗЬКОЇ</w:t>
      </w:r>
      <w:r w:rsidR="00460557" w:rsidRPr="00B42496">
        <w:rPr>
          <w:rFonts w:eastAsia="Times New Roman"/>
          <w:b/>
          <w:kern w:val="36"/>
          <w:sz w:val="28"/>
          <w:szCs w:val="28"/>
          <w:lang w:val="uk-UA"/>
        </w:rPr>
        <w:t xml:space="preserve"> МОВИ</w:t>
      </w:r>
    </w:p>
    <w:p w:rsidR="00C948A4" w:rsidRPr="00B42496" w:rsidRDefault="008D28AF" w:rsidP="00B42496">
      <w:pPr>
        <w:spacing w:line="360" w:lineRule="auto"/>
        <w:jc w:val="both"/>
        <w:rPr>
          <w:sz w:val="28"/>
          <w:szCs w:val="28"/>
          <w:lang w:val="uk-UA"/>
        </w:rPr>
      </w:pPr>
      <w:r w:rsidRPr="00B42496">
        <w:rPr>
          <w:rFonts w:eastAsia="Times New Roman"/>
          <w:b/>
          <w:sz w:val="28"/>
          <w:szCs w:val="28"/>
          <w:lang w:val="uk-UA"/>
        </w:rPr>
        <w:t xml:space="preserve">Анотація: </w:t>
      </w:r>
      <w:r w:rsidR="00C948A4" w:rsidRPr="00B42496">
        <w:rPr>
          <w:sz w:val="28"/>
          <w:szCs w:val="28"/>
          <w:lang w:val="uk-UA"/>
        </w:rPr>
        <w:t>На початковому етапі навчання французької мови пріоритетним є оволодіння його фонетичним та фонематичним рівнем, оскільки правильна артикуляція звуків та просодична мова в сукупності з повноцінним фонетичним сприйняттям іноземної мови забезпечують реалізацію однієї з основних функцій мови – комунікативної.</w:t>
      </w:r>
      <w:r w:rsidR="004516F4" w:rsidRPr="00B42496">
        <w:rPr>
          <w:sz w:val="28"/>
          <w:szCs w:val="28"/>
          <w:lang w:val="uk-UA"/>
        </w:rPr>
        <w:t xml:space="preserve"> </w:t>
      </w:r>
    </w:p>
    <w:p w:rsidR="00282D9B" w:rsidRPr="00B42496" w:rsidRDefault="00040A58" w:rsidP="00B42496">
      <w:pPr>
        <w:spacing w:line="360" w:lineRule="auto"/>
        <w:ind w:firstLine="708"/>
        <w:jc w:val="both"/>
        <w:rPr>
          <w:rFonts w:eastAsia="Times New Roman"/>
          <w:sz w:val="28"/>
          <w:szCs w:val="28"/>
          <w:lang w:val="uk-UA"/>
        </w:rPr>
      </w:pPr>
      <w:r w:rsidRPr="00B42496">
        <w:rPr>
          <w:rFonts w:eastAsia="Times New Roman"/>
          <w:sz w:val="28"/>
          <w:szCs w:val="28"/>
          <w:lang w:val="uk-UA"/>
        </w:rPr>
        <w:t xml:space="preserve">Увага до просодичних властивостей мови спонукає науковців розвивати </w:t>
      </w:r>
      <w:proofErr w:type="spellStart"/>
      <w:r w:rsidRPr="00B42496">
        <w:rPr>
          <w:rFonts w:eastAsia="Times New Roman"/>
          <w:sz w:val="28"/>
          <w:szCs w:val="28"/>
          <w:lang w:val="uk-UA"/>
        </w:rPr>
        <w:t>епілінгвістичні</w:t>
      </w:r>
      <w:proofErr w:type="spellEnd"/>
      <w:r w:rsidRPr="00B42496">
        <w:rPr>
          <w:rFonts w:eastAsia="Times New Roman"/>
          <w:sz w:val="28"/>
          <w:szCs w:val="28"/>
          <w:lang w:val="uk-UA"/>
        </w:rPr>
        <w:t xml:space="preserve"> знання щодо значення та тлумачення інтонації, наголосу і ритму у мовленні.</w:t>
      </w:r>
      <w:r w:rsidR="00282D9B" w:rsidRPr="00B42496">
        <w:rPr>
          <w:rFonts w:eastAsia="Times New Roman"/>
          <w:sz w:val="28"/>
          <w:szCs w:val="28"/>
          <w:lang w:val="uk-UA"/>
        </w:rPr>
        <w:t xml:space="preserve"> Дослідники показують, що просодія, і зокрема ритм і акцент речення, постають як явища особливо важливі.</w:t>
      </w:r>
    </w:p>
    <w:p w:rsidR="0086411C" w:rsidRDefault="005606F8" w:rsidP="00B42496">
      <w:pPr>
        <w:spacing w:line="360" w:lineRule="auto"/>
        <w:ind w:firstLine="708"/>
        <w:jc w:val="both"/>
        <w:rPr>
          <w:lang w:val="uk-UA"/>
        </w:rPr>
      </w:pPr>
      <w:r w:rsidRPr="00B42496">
        <w:rPr>
          <w:rFonts w:eastAsia="Times New Roman"/>
          <w:sz w:val="28"/>
          <w:szCs w:val="28"/>
          <w:lang w:val="uk-UA"/>
        </w:rPr>
        <w:t>В</w:t>
      </w:r>
      <w:r w:rsidR="00CD0DC2" w:rsidRPr="00B42496">
        <w:rPr>
          <w:rFonts w:eastAsia="Times New Roman"/>
          <w:sz w:val="28"/>
          <w:szCs w:val="28"/>
          <w:lang w:val="uk-UA"/>
        </w:rPr>
        <w:t xml:space="preserve"> статті визначається, що п</w:t>
      </w:r>
      <w:r w:rsidR="00FE4425" w:rsidRPr="00B42496">
        <w:rPr>
          <w:rFonts w:eastAsia="Times New Roman"/>
          <w:sz w:val="28"/>
          <w:szCs w:val="28"/>
          <w:lang w:val="uk-UA"/>
        </w:rPr>
        <w:t>росодичну структуру висловлювання французькою мовою не завжди можна правильно визначити виключно з урахуванням єдиної мовної інформації (і зокрема синтаксичної). Певні явища, такі як ритмічне чергування та складовий баланс між складовими, грають також важл</w:t>
      </w:r>
      <w:r w:rsidR="007E6ABB">
        <w:rPr>
          <w:rFonts w:eastAsia="Times New Roman"/>
          <w:sz w:val="28"/>
          <w:szCs w:val="28"/>
          <w:lang w:val="uk-UA"/>
        </w:rPr>
        <w:t>иву роль у тому, як мовець розділяє</w:t>
      </w:r>
      <w:r w:rsidR="00FE4425" w:rsidRPr="00B42496">
        <w:rPr>
          <w:rFonts w:eastAsia="Times New Roman"/>
          <w:sz w:val="28"/>
          <w:szCs w:val="28"/>
          <w:lang w:val="uk-UA"/>
        </w:rPr>
        <w:t xml:space="preserve"> висловлювання на просодичні одиниці</w:t>
      </w:r>
      <w:r w:rsidR="004B7BAB">
        <w:rPr>
          <w:rFonts w:eastAsia="Times New Roman"/>
          <w:sz w:val="28"/>
          <w:szCs w:val="28"/>
          <w:lang w:val="uk-UA"/>
        </w:rPr>
        <w:t>, які</w:t>
      </w:r>
      <w:r w:rsidR="00040A58" w:rsidRPr="00B42496">
        <w:rPr>
          <w:rFonts w:eastAsia="Times New Roman"/>
          <w:sz w:val="28"/>
          <w:szCs w:val="28"/>
          <w:lang w:val="uk-UA"/>
        </w:rPr>
        <w:t xml:space="preserve"> </w:t>
      </w:r>
      <w:r w:rsidR="00040B85">
        <w:rPr>
          <w:rFonts w:eastAsia="Times New Roman"/>
          <w:sz w:val="28"/>
          <w:szCs w:val="28"/>
          <w:lang w:val="uk-UA"/>
        </w:rPr>
        <w:t xml:space="preserve">у різних вчених можуть мати різні назви: </w:t>
      </w:r>
      <w:r w:rsidR="00040B85">
        <w:rPr>
          <w:sz w:val="28"/>
          <w:szCs w:val="28"/>
          <w:lang w:val="uk-UA"/>
        </w:rPr>
        <w:t>ритмічні</w:t>
      </w:r>
      <w:r w:rsidR="00040B85" w:rsidRPr="00040B85">
        <w:rPr>
          <w:sz w:val="28"/>
          <w:szCs w:val="28"/>
          <w:lang w:val="uk-UA"/>
        </w:rPr>
        <w:t xml:space="preserve"> структур</w:t>
      </w:r>
      <w:r w:rsidR="00040B85">
        <w:rPr>
          <w:sz w:val="28"/>
          <w:szCs w:val="28"/>
          <w:lang w:val="uk-UA"/>
        </w:rPr>
        <w:t>и, акцентно-ритмічні</w:t>
      </w:r>
      <w:r w:rsidR="00040B85" w:rsidRPr="00040B85">
        <w:rPr>
          <w:sz w:val="28"/>
          <w:szCs w:val="28"/>
          <w:lang w:val="uk-UA"/>
        </w:rPr>
        <w:t xml:space="preserve"> </w:t>
      </w:r>
      <w:r w:rsidR="00040B85">
        <w:rPr>
          <w:sz w:val="28"/>
          <w:szCs w:val="28"/>
          <w:lang w:val="uk-UA"/>
        </w:rPr>
        <w:t>структури</w:t>
      </w:r>
      <w:r w:rsidR="00040B85" w:rsidRPr="00040B85">
        <w:rPr>
          <w:sz w:val="28"/>
          <w:szCs w:val="28"/>
          <w:lang w:val="uk-UA"/>
        </w:rPr>
        <w:t>, такт</w:t>
      </w:r>
      <w:r w:rsidR="00040B85">
        <w:rPr>
          <w:sz w:val="28"/>
          <w:szCs w:val="28"/>
          <w:lang w:val="uk-UA"/>
        </w:rPr>
        <w:t>,</w:t>
      </w:r>
      <w:r w:rsidR="00040B85" w:rsidRPr="00B42496">
        <w:rPr>
          <w:rFonts w:eastAsia="Times New Roman"/>
          <w:sz w:val="28"/>
          <w:szCs w:val="28"/>
          <w:lang w:val="uk-UA"/>
        </w:rPr>
        <w:t xml:space="preserve"> </w:t>
      </w:r>
      <w:r w:rsidR="00040A58" w:rsidRPr="00B42496">
        <w:rPr>
          <w:rFonts w:eastAsia="Times New Roman"/>
          <w:sz w:val="28"/>
          <w:szCs w:val="28"/>
          <w:lang w:val="uk-UA"/>
        </w:rPr>
        <w:t>фонетичні слова, ритмічні групи</w:t>
      </w:r>
      <w:r w:rsidR="00040B85">
        <w:rPr>
          <w:rFonts w:eastAsia="Times New Roman"/>
          <w:sz w:val="28"/>
          <w:szCs w:val="28"/>
          <w:lang w:val="uk-UA"/>
        </w:rPr>
        <w:t>,</w:t>
      </w:r>
      <w:r w:rsidR="002A6554">
        <w:rPr>
          <w:rFonts w:eastAsia="Times New Roman"/>
          <w:sz w:val="28"/>
          <w:szCs w:val="28"/>
          <w:lang w:val="uk-UA"/>
        </w:rPr>
        <w:t xml:space="preserve"> одиниці інтонації,</w:t>
      </w:r>
      <w:r w:rsidR="00040B85">
        <w:rPr>
          <w:rFonts w:eastAsia="Times New Roman"/>
          <w:sz w:val="28"/>
          <w:szCs w:val="28"/>
          <w:lang w:val="uk-UA"/>
        </w:rPr>
        <w:t xml:space="preserve"> але за визначенням це «… </w:t>
      </w:r>
      <w:r w:rsidR="00040B85" w:rsidRPr="00040B85">
        <w:rPr>
          <w:sz w:val="28"/>
          <w:szCs w:val="28"/>
          <w:lang w:val="uk-UA"/>
        </w:rPr>
        <w:t>одне чи кілька слів, об’єднаних спільним словесним наголосом</w:t>
      </w:r>
      <w:r w:rsidR="00040B85">
        <w:rPr>
          <w:sz w:val="28"/>
          <w:szCs w:val="28"/>
          <w:lang w:val="uk-UA"/>
        </w:rPr>
        <w:t>»</w:t>
      </w:r>
      <w:r w:rsidR="00FB1CCA" w:rsidRPr="00FB1CCA">
        <w:rPr>
          <w:sz w:val="28"/>
          <w:szCs w:val="28"/>
          <w:lang w:val="uk-UA"/>
        </w:rPr>
        <w:t xml:space="preserve"> </w:t>
      </w:r>
      <w:r w:rsidR="00FB1CCA">
        <w:rPr>
          <w:sz w:val="28"/>
          <w:szCs w:val="28"/>
          <w:lang w:val="uk-UA"/>
        </w:rPr>
        <w:t>(</w:t>
      </w:r>
      <w:r w:rsidR="0086411C" w:rsidRPr="0086411C">
        <w:rPr>
          <w:color w:val="000000"/>
          <w:sz w:val="28"/>
          <w:szCs w:val="28"/>
          <w:shd w:val="clear" w:color="auto" w:fill="FFFFFF"/>
          <w:lang w:val="uk-UA"/>
        </w:rPr>
        <w:t>Берковець</w:t>
      </w:r>
      <w:r w:rsidR="0086411C">
        <w:rPr>
          <w:color w:val="000000"/>
          <w:sz w:val="28"/>
          <w:szCs w:val="28"/>
          <w:shd w:val="clear" w:color="auto" w:fill="FFFFFF"/>
          <w:lang w:val="uk-UA"/>
        </w:rPr>
        <w:t>, 2017</w:t>
      </w:r>
      <w:r w:rsidR="00FB1CCA">
        <w:rPr>
          <w:sz w:val="28"/>
          <w:szCs w:val="28"/>
          <w:lang w:val="uk-UA"/>
        </w:rPr>
        <w:t>)</w:t>
      </w:r>
      <w:r w:rsidR="00040B85" w:rsidRPr="00040B85">
        <w:rPr>
          <w:sz w:val="28"/>
          <w:szCs w:val="28"/>
          <w:lang w:val="uk-UA"/>
        </w:rPr>
        <w:t>.</w:t>
      </w:r>
      <w:r w:rsidR="00040B85" w:rsidRPr="00040B85">
        <w:rPr>
          <w:lang w:val="uk-UA"/>
        </w:rPr>
        <w:t xml:space="preserve"> </w:t>
      </w:r>
    </w:p>
    <w:p w:rsidR="004B7BAB" w:rsidRDefault="004B7BAB" w:rsidP="00B42496">
      <w:pPr>
        <w:spacing w:line="360" w:lineRule="auto"/>
        <w:ind w:firstLine="708"/>
        <w:jc w:val="both"/>
        <w:rPr>
          <w:sz w:val="28"/>
          <w:szCs w:val="28"/>
          <w:lang w:val="uk-UA"/>
        </w:rPr>
      </w:pPr>
      <w:r>
        <w:rPr>
          <w:sz w:val="28"/>
          <w:szCs w:val="28"/>
          <w:lang w:val="uk-UA"/>
        </w:rPr>
        <w:t>Доведен</w:t>
      </w:r>
      <w:r w:rsidRPr="004B7BAB">
        <w:rPr>
          <w:sz w:val="28"/>
          <w:szCs w:val="28"/>
          <w:lang w:val="uk-UA"/>
        </w:rPr>
        <w:t>о</w:t>
      </w:r>
      <w:r>
        <w:rPr>
          <w:sz w:val="28"/>
          <w:szCs w:val="28"/>
          <w:lang w:val="uk-UA"/>
        </w:rPr>
        <w:t>, що</w:t>
      </w:r>
      <w:r w:rsidRPr="004B7BAB">
        <w:rPr>
          <w:sz w:val="28"/>
          <w:szCs w:val="28"/>
          <w:lang w:val="uk-UA"/>
        </w:rPr>
        <w:t xml:space="preserve"> у</w:t>
      </w:r>
      <w:r w:rsidR="00040B85" w:rsidRPr="004B7BAB">
        <w:rPr>
          <w:sz w:val="28"/>
          <w:szCs w:val="28"/>
          <w:lang w:val="uk-UA"/>
        </w:rPr>
        <w:t xml:space="preserve"> французькій мові фонетичне слово посідає особливе місце серед одиниць членування мовленнєвого потоку</w:t>
      </w:r>
      <w:r w:rsidR="00040B85">
        <w:rPr>
          <w:sz w:val="28"/>
          <w:szCs w:val="28"/>
          <w:lang w:val="uk-UA"/>
        </w:rPr>
        <w:t>.</w:t>
      </w:r>
      <w:r w:rsidR="00040B85" w:rsidRPr="00040B85">
        <w:rPr>
          <w:sz w:val="28"/>
          <w:szCs w:val="28"/>
          <w:lang w:val="uk-UA"/>
        </w:rPr>
        <w:t xml:space="preserve"> </w:t>
      </w:r>
    </w:p>
    <w:p w:rsidR="0025713B" w:rsidRPr="00B42496" w:rsidRDefault="00A30E78" w:rsidP="00B42496">
      <w:pPr>
        <w:spacing w:line="360" w:lineRule="auto"/>
        <w:ind w:firstLine="708"/>
        <w:jc w:val="both"/>
        <w:rPr>
          <w:rFonts w:eastAsia="Times New Roman"/>
          <w:sz w:val="28"/>
          <w:szCs w:val="28"/>
          <w:lang w:val="uk-UA"/>
        </w:rPr>
      </w:pPr>
      <w:r>
        <w:rPr>
          <w:rFonts w:eastAsia="Times New Roman"/>
          <w:sz w:val="28"/>
          <w:szCs w:val="28"/>
          <w:lang w:val="uk-UA"/>
        </w:rPr>
        <w:lastRenderedPageBreak/>
        <w:t>З</w:t>
      </w:r>
      <w:r w:rsidRPr="00B42496">
        <w:rPr>
          <w:rFonts w:eastAsia="Times New Roman"/>
          <w:sz w:val="28"/>
          <w:szCs w:val="28"/>
          <w:lang w:val="uk-UA"/>
        </w:rPr>
        <w:t>ауважує</w:t>
      </w:r>
      <w:r>
        <w:rPr>
          <w:rFonts w:eastAsia="Times New Roman"/>
          <w:sz w:val="28"/>
          <w:szCs w:val="28"/>
          <w:lang w:val="uk-UA"/>
        </w:rPr>
        <w:t>ться</w:t>
      </w:r>
      <w:r w:rsidRPr="00B42496">
        <w:rPr>
          <w:rFonts w:eastAsia="Times New Roman"/>
          <w:sz w:val="28"/>
          <w:szCs w:val="28"/>
          <w:lang w:val="uk-UA"/>
        </w:rPr>
        <w:t xml:space="preserve">, що </w:t>
      </w:r>
      <w:r>
        <w:rPr>
          <w:sz w:val="28"/>
          <w:szCs w:val="28"/>
          <w:lang w:val="uk-UA"/>
        </w:rPr>
        <w:t>в</w:t>
      </w:r>
      <w:r w:rsidRPr="00B42496">
        <w:rPr>
          <w:sz w:val="28"/>
          <w:szCs w:val="28"/>
          <w:lang w:val="uk-UA"/>
        </w:rPr>
        <w:t xml:space="preserve"> роботах вітчизняних і закордонних лінгвістів завжди приділялась велика увага проблемі звукових моди</w:t>
      </w:r>
      <w:r w:rsidR="005B7B96">
        <w:rPr>
          <w:sz w:val="28"/>
          <w:szCs w:val="28"/>
          <w:lang w:val="uk-UA"/>
        </w:rPr>
        <w:t xml:space="preserve">фікацій, визначався вплив </w:t>
      </w:r>
      <w:proofErr w:type="spellStart"/>
      <w:r w:rsidR="005B7B96">
        <w:rPr>
          <w:sz w:val="28"/>
          <w:szCs w:val="28"/>
          <w:lang w:val="uk-UA"/>
        </w:rPr>
        <w:t>інтра</w:t>
      </w:r>
      <w:r w:rsidRPr="00B42496">
        <w:rPr>
          <w:sz w:val="28"/>
          <w:szCs w:val="28"/>
          <w:lang w:val="uk-UA"/>
        </w:rPr>
        <w:t>-</w:t>
      </w:r>
      <w:proofErr w:type="spellEnd"/>
      <w:r w:rsidRPr="00B42496">
        <w:rPr>
          <w:sz w:val="28"/>
          <w:szCs w:val="28"/>
          <w:lang w:val="uk-UA"/>
        </w:rPr>
        <w:t xml:space="preserve"> і екстралінгвістичних факторів на зміни звукових одиниць в процесі комунікації</w:t>
      </w:r>
      <w:r w:rsidR="00FE4425" w:rsidRPr="00B42496">
        <w:rPr>
          <w:rFonts w:eastAsia="Times New Roman"/>
          <w:sz w:val="28"/>
          <w:szCs w:val="28"/>
          <w:lang w:val="uk-UA"/>
        </w:rPr>
        <w:t xml:space="preserve"> </w:t>
      </w:r>
      <w:r>
        <w:rPr>
          <w:rFonts w:eastAsia="Times New Roman"/>
          <w:sz w:val="28"/>
          <w:szCs w:val="28"/>
          <w:lang w:val="uk-UA"/>
        </w:rPr>
        <w:t>(</w:t>
      </w:r>
      <w:r w:rsidRPr="00B42496">
        <w:rPr>
          <w:rFonts w:eastAsia="Times New Roman"/>
          <w:sz w:val="28"/>
          <w:szCs w:val="28"/>
          <w:lang w:val="uk-UA"/>
        </w:rPr>
        <w:t>Норець</w:t>
      </w:r>
      <w:r w:rsidR="0086411C">
        <w:rPr>
          <w:rFonts w:eastAsia="Times New Roman"/>
          <w:sz w:val="28"/>
          <w:szCs w:val="28"/>
          <w:lang w:val="uk-UA"/>
        </w:rPr>
        <w:t>, 2007</w:t>
      </w:r>
      <w:r>
        <w:rPr>
          <w:rFonts w:eastAsia="Times New Roman"/>
          <w:sz w:val="28"/>
          <w:szCs w:val="28"/>
          <w:lang w:val="uk-UA"/>
        </w:rPr>
        <w:t>)</w:t>
      </w:r>
      <w:r w:rsidR="0086411C">
        <w:rPr>
          <w:rFonts w:eastAsia="Times New Roman"/>
          <w:sz w:val="28"/>
          <w:szCs w:val="28"/>
          <w:lang w:val="uk-UA"/>
        </w:rPr>
        <w:t>.</w:t>
      </w:r>
    </w:p>
    <w:p w:rsidR="00175032" w:rsidRPr="00B42496" w:rsidRDefault="00C948A4" w:rsidP="00B42496">
      <w:pPr>
        <w:spacing w:line="360" w:lineRule="auto"/>
        <w:ind w:firstLine="708"/>
        <w:jc w:val="both"/>
        <w:rPr>
          <w:rFonts w:eastAsia="Times New Roman"/>
          <w:sz w:val="28"/>
          <w:szCs w:val="28"/>
          <w:lang w:val="uk-UA"/>
        </w:rPr>
      </w:pPr>
      <w:r w:rsidRPr="00B42496">
        <w:rPr>
          <w:rFonts w:eastAsia="Times New Roman"/>
          <w:sz w:val="28"/>
          <w:szCs w:val="28"/>
          <w:lang w:val="uk-UA"/>
        </w:rPr>
        <w:t xml:space="preserve">Стаття розглядає </w:t>
      </w:r>
      <w:r w:rsidR="006967F6" w:rsidRPr="00B42496">
        <w:rPr>
          <w:rFonts w:eastAsia="Times New Roman"/>
          <w:sz w:val="28"/>
          <w:szCs w:val="28"/>
          <w:lang w:val="uk-UA"/>
        </w:rPr>
        <w:t>деякі компоненти просодії  і приділяє особливу увагу на різницю понять</w:t>
      </w:r>
      <w:r w:rsidR="00FC1942" w:rsidRPr="00B42496">
        <w:rPr>
          <w:rFonts w:eastAsia="Times New Roman"/>
          <w:sz w:val="28"/>
          <w:szCs w:val="28"/>
          <w:lang w:val="uk-UA"/>
        </w:rPr>
        <w:t xml:space="preserve"> просодія та інтонація</w:t>
      </w:r>
      <w:r w:rsidR="006967F6" w:rsidRPr="00B42496">
        <w:rPr>
          <w:rFonts w:eastAsia="Times New Roman"/>
          <w:sz w:val="28"/>
          <w:szCs w:val="28"/>
          <w:lang w:val="uk-UA"/>
        </w:rPr>
        <w:t>, які часто сприймають як синонімічні терміни.</w:t>
      </w:r>
      <w:r w:rsidR="0056155D" w:rsidRPr="00B42496">
        <w:rPr>
          <w:rFonts w:eastAsia="Times New Roman"/>
          <w:sz w:val="28"/>
          <w:szCs w:val="28"/>
          <w:lang w:val="uk-UA"/>
        </w:rPr>
        <w:t xml:space="preserve"> В статті зауважується, що в сучасному науковому просторі поняття просодії звужується і розглядаються тільки ті її компоненти, які цікаві саме до конкретної теми. </w:t>
      </w:r>
    </w:p>
    <w:p w:rsidR="00C948A4" w:rsidRDefault="00C948A4" w:rsidP="00B42496">
      <w:pPr>
        <w:spacing w:line="360" w:lineRule="auto"/>
        <w:ind w:firstLine="708"/>
        <w:jc w:val="both"/>
        <w:rPr>
          <w:rFonts w:eastAsia="Times New Roman"/>
          <w:sz w:val="28"/>
          <w:szCs w:val="28"/>
          <w:lang w:val="uk-UA"/>
        </w:rPr>
      </w:pPr>
      <w:r w:rsidRPr="00B42496">
        <w:rPr>
          <w:rFonts w:eastAsia="Times New Roman"/>
          <w:sz w:val="28"/>
          <w:szCs w:val="28"/>
          <w:lang w:val="uk-UA"/>
        </w:rPr>
        <w:t>Стаття розглядає</w:t>
      </w:r>
      <w:r w:rsidR="006967F6" w:rsidRPr="00B42496">
        <w:rPr>
          <w:rFonts w:eastAsia="Times New Roman"/>
          <w:sz w:val="28"/>
          <w:szCs w:val="28"/>
          <w:lang w:val="uk-UA"/>
        </w:rPr>
        <w:t xml:space="preserve"> також</w:t>
      </w:r>
      <w:r w:rsidRPr="00B42496">
        <w:rPr>
          <w:rFonts w:eastAsia="Times New Roman"/>
          <w:sz w:val="28"/>
          <w:szCs w:val="28"/>
          <w:lang w:val="uk-UA"/>
        </w:rPr>
        <w:t xml:space="preserve"> </w:t>
      </w:r>
      <w:r w:rsidR="00175032" w:rsidRPr="00B42496">
        <w:rPr>
          <w:rFonts w:eastAsia="Times New Roman"/>
          <w:sz w:val="28"/>
          <w:szCs w:val="28"/>
          <w:lang w:val="uk-UA"/>
        </w:rPr>
        <w:t xml:space="preserve">роль ритму в французькій мові, </w:t>
      </w:r>
      <w:r w:rsidRPr="00B42496">
        <w:rPr>
          <w:rFonts w:eastAsia="Times New Roman"/>
          <w:sz w:val="28"/>
          <w:szCs w:val="28"/>
          <w:lang w:val="uk-UA"/>
        </w:rPr>
        <w:t>особливості та закономірності</w:t>
      </w:r>
      <w:r w:rsidR="006967F6" w:rsidRPr="00B42496">
        <w:rPr>
          <w:rFonts w:eastAsia="Times New Roman"/>
          <w:sz w:val="28"/>
          <w:szCs w:val="28"/>
          <w:lang w:val="uk-UA"/>
        </w:rPr>
        <w:t xml:space="preserve"> ритмічних груп</w:t>
      </w:r>
      <w:r w:rsidR="00040A58" w:rsidRPr="00B42496">
        <w:rPr>
          <w:rFonts w:eastAsia="Times New Roman"/>
          <w:sz w:val="28"/>
          <w:szCs w:val="28"/>
          <w:lang w:val="uk-UA"/>
        </w:rPr>
        <w:t>:</w:t>
      </w:r>
      <w:r w:rsidR="006967F6" w:rsidRPr="00B42496">
        <w:rPr>
          <w:rFonts w:eastAsia="Times New Roman"/>
          <w:sz w:val="28"/>
          <w:szCs w:val="28"/>
          <w:lang w:val="uk-UA"/>
        </w:rPr>
        <w:t xml:space="preserve"> їх ритміку, наголос, мелод</w:t>
      </w:r>
      <w:r w:rsidR="00B278F1" w:rsidRPr="00B42496">
        <w:rPr>
          <w:rFonts w:eastAsia="Times New Roman"/>
          <w:sz w:val="28"/>
          <w:szCs w:val="28"/>
          <w:lang w:val="uk-UA"/>
        </w:rPr>
        <w:t>и</w:t>
      </w:r>
      <w:r w:rsidR="006967F6" w:rsidRPr="00B42496">
        <w:rPr>
          <w:rFonts w:eastAsia="Times New Roman"/>
          <w:sz w:val="28"/>
          <w:szCs w:val="28"/>
          <w:lang w:val="uk-UA"/>
        </w:rPr>
        <w:t>ку</w:t>
      </w:r>
      <w:r w:rsidR="00040A58" w:rsidRPr="00B42496">
        <w:rPr>
          <w:rFonts w:eastAsia="Times New Roman"/>
          <w:sz w:val="28"/>
          <w:szCs w:val="28"/>
          <w:lang w:val="uk-UA"/>
        </w:rPr>
        <w:t xml:space="preserve"> як ритмічної групи так і цілого</w:t>
      </w:r>
      <w:r w:rsidR="00E15681" w:rsidRPr="00B42496">
        <w:rPr>
          <w:rFonts w:eastAsia="Times New Roman"/>
          <w:sz w:val="28"/>
          <w:szCs w:val="28"/>
          <w:lang w:val="uk-UA"/>
        </w:rPr>
        <w:t xml:space="preserve"> речення.</w:t>
      </w:r>
      <w:r w:rsidR="006967F6" w:rsidRPr="00B42496">
        <w:rPr>
          <w:rFonts w:eastAsia="Times New Roman"/>
          <w:sz w:val="28"/>
          <w:szCs w:val="28"/>
          <w:lang w:val="uk-UA"/>
        </w:rPr>
        <w:t xml:space="preserve"> </w:t>
      </w:r>
    </w:p>
    <w:p w:rsidR="005606F8" w:rsidRDefault="005606F8" w:rsidP="00B42496">
      <w:pPr>
        <w:spacing w:line="360" w:lineRule="auto"/>
        <w:jc w:val="both"/>
        <w:rPr>
          <w:rFonts w:eastAsia="Times New Roman"/>
          <w:sz w:val="28"/>
          <w:szCs w:val="28"/>
          <w:lang w:val="uk-UA"/>
        </w:rPr>
      </w:pPr>
      <w:r w:rsidRPr="00B60C4A">
        <w:rPr>
          <w:rFonts w:eastAsia="Times New Roman"/>
          <w:b/>
          <w:sz w:val="28"/>
          <w:szCs w:val="28"/>
          <w:lang w:val="uk-UA"/>
        </w:rPr>
        <w:t>Ключові слова:</w:t>
      </w:r>
      <w:r w:rsidRPr="00B42496">
        <w:rPr>
          <w:rFonts w:eastAsia="Times New Roman"/>
          <w:sz w:val="28"/>
          <w:szCs w:val="28"/>
          <w:lang w:val="uk-UA"/>
        </w:rPr>
        <w:t xml:space="preserve"> просодія, </w:t>
      </w:r>
      <w:proofErr w:type="spellStart"/>
      <w:r w:rsidRPr="00B42496">
        <w:rPr>
          <w:rFonts w:eastAsia="Times New Roman"/>
          <w:sz w:val="28"/>
          <w:szCs w:val="28"/>
          <w:lang w:val="uk-UA"/>
        </w:rPr>
        <w:t>просодійні</w:t>
      </w:r>
      <w:proofErr w:type="spellEnd"/>
      <w:r w:rsidRPr="00B42496">
        <w:rPr>
          <w:rFonts w:eastAsia="Times New Roman"/>
          <w:sz w:val="28"/>
          <w:szCs w:val="28"/>
          <w:lang w:val="uk-UA"/>
        </w:rPr>
        <w:t xml:space="preserve"> особливості, інтонація, ритм, ритмічні групи, фразовий наголос.</w:t>
      </w:r>
    </w:p>
    <w:p w:rsidR="00A157DF" w:rsidRPr="003F7D1D" w:rsidRDefault="00A157DF" w:rsidP="00A157DF">
      <w:pPr>
        <w:shd w:val="clear" w:color="auto" w:fill="FFFFFF"/>
        <w:autoSpaceDE/>
        <w:autoSpaceDN/>
        <w:spacing w:line="360" w:lineRule="auto"/>
        <w:jc w:val="right"/>
        <w:rPr>
          <w:rFonts w:eastAsia="Times New Roman"/>
          <w:sz w:val="28"/>
          <w:szCs w:val="28"/>
          <w:lang w:val="en-US"/>
        </w:rPr>
      </w:pPr>
      <w:proofErr w:type="spellStart"/>
      <w:r w:rsidRPr="003F7D1D">
        <w:rPr>
          <w:rFonts w:eastAsia="Times New Roman"/>
          <w:sz w:val="28"/>
          <w:szCs w:val="28"/>
          <w:lang w:val="en-US"/>
        </w:rPr>
        <w:t>Svitlana</w:t>
      </w:r>
      <w:proofErr w:type="spellEnd"/>
      <w:r>
        <w:rPr>
          <w:rFonts w:eastAsia="Times New Roman"/>
          <w:sz w:val="28"/>
          <w:szCs w:val="28"/>
          <w:lang w:val="en-US"/>
        </w:rPr>
        <w:t xml:space="preserve"> </w:t>
      </w:r>
      <w:proofErr w:type="spellStart"/>
      <w:r w:rsidRPr="003F7D1D">
        <w:rPr>
          <w:rFonts w:eastAsia="Times New Roman"/>
          <w:sz w:val="28"/>
          <w:szCs w:val="28"/>
          <w:lang w:val="en-US"/>
        </w:rPr>
        <w:t>Halazdra</w:t>
      </w:r>
      <w:proofErr w:type="spellEnd"/>
    </w:p>
    <w:p w:rsidR="00A157DF" w:rsidRPr="00E17289" w:rsidRDefault="00A157DF" w:rsidP="00A157DF">
      <w:pPr>
        <w:shd w:val="clear" w:color="auto" w:fill="FFFFFF"/>
        <w:autoSpaceDE/>
        <w:autoSpaceDN/>
        <w:spacing w:line="360" w:lineRule="auto"/>
        <w:jc w:val="right"/>
        <w:rPr>
          <w:i/>
          <w:sz w:val="28"/>
          <w:szCs w:val="28"/>
          <w:shd w:val="clear" w:color="auto" w:fill="FFFFFF"/>
          <w:lang w:val="en-US"/>
        </w:rPr>
      </w:pPr>
      <w:r w:rsidRPr="00E17289">
        <w:rPr>
          <w:i/>
          <w:sz w:val="28"/>
          <w:szCs w:val="28"/>
          <w:shd w:val="clear" w:color="auto" w:fill="FFFFFF"/>
          <w:lang w:val="en-US"/>
        </w:rPr>
        <w:t>0000-0002-2294-7276</w:t>
      </w:r>
    </w:p>
    <w:p w:rsidR="00A157DF" w:rsidRPr="003F7D1D" w:rsidRDefault="00A157DF" w:rsidP="00A157DF">
      <w:pPr>
        <w:shd w:val="clear" w:color="auto" w:fill="FFFFFF"/>
        <w:autoSpaceDE/>
        <w:autoSpaceDN/>
        <w:spacing w:line="360" w:lineRule="auto"/>
        <w:jc w:val="right"/>
        <w:rPr>
          <w:i/>
          <w:sz w:val="28"/>
          <w:szCs w:val="28"/>
          <w:shd w:val="clear" w:color="auto" w:fill="FFFFFF"/>
          <w:lang w:val="en-US"/>
        </w:rPr>
      </w:pPr>
      <w:proofErr w:type="gramStart"/>
      <w:r w:rsidRPr="003F7D1D">
        <w:rPr>
          <w:i/>
          <w:sz w:val="28"/>
          <w:szCs w:val="28"/>
          <w:shd w:val="clear" w:color="auto" w:fill="FFFFFF"/>
          <w:lang w:val="en-US"/>
        </w:rPr>
        <w:t>teacher</w:t>
      </w:r>
      <w:proofErr w:type="gramEnd"/>
      <w:r w:rsidRPr="003F7D1D">
        <w:rPr>
          <w:i/>
          <w:sz w:val="28"/>
          <w:szCs w:val="28"/>
          <w:shd w:val="clear" w:color="auto" w:fill="FFFFFF"/>
          <w:lang w:val="en-US"/>
        </w:rPr>
        <w:t xml:space="preserve"> of</w:t>
      </w:r>
    </w:p>
    <w:p w:rsidR="00A157DF" w:rsidRPr="00E17289" w:rsidRDefault="00A157DF" w:rsidP="00A157DF">
      <w:pPr>
        <w:shd w:val="clear" w:color="auto" w:fill="FFFFFF"/>
        <w:autoSpaceDE/>
        <w:autoSpaceDN/>
        <w:spacing w:line="360" w:lineRule="auto"/>
        <w:jc w:val="right"/>
        <w:rPr>
          <w:i/>
          <w:sz w:val="28"/>
          <w:szCs w:val="28"/>
          <w:lang w:val="en-US"/>
        </w:rPr>
      </w:pPr>
      <w:r>
        <w:rPr>
          <w:rFonts w:eastAsia="Times New Roman"/>
          <w:i/>
          <w:sz w:val="28"/>
          <w:szCs w:val="28"/>
          <w:lang w:val="en-US"/>
        </w:rPr>
        <w:t xml:space="preserve">Alfred Nobel </w:t>
      </w:r>
      <w:r w:rsidRPr="00E17289">
        <w:rPr>
          <w:i/>
          <w:sz w:val="28"/>
          <w:szCs w:val="28"/>
          <w:lang w:val="en-US"/>
        </w:rPr>
        <w:t>University</w:t>
      </w:r>
    </w:p>
    <w:p w:rsidR="00A157DF" w:rsidRPr="003F7D1D" w:rsidRDefault="00A157DF" w:rsidP="00A157DF">
      <w:pPr>
        <w:shd w:val="clear" w:color="auto" w:fill="FFFFFF"/>
        <w:autoSpaceDE/>
        <w:autoSpaceDN/>
        <w:spacing w:line="360" w:lineRule="auto"/>
        <w:jc w:val="right"/>
        <w:rPr>
          <w:rFonts w:eastAsia="Times New Roman"/>
          <w:i/>
          <w:sz w:val="28"/>
          <w:szCs w:val="28"/>
          <w:lang w:val="en-US"/>
        </w:rPr>
      </w:pPr>
      <w:proofErr w:type="spellStart"/>
      <w:r w:rsidRPr="003F7D1D">
        <w:rPr>
          <w:rFonts w:eastAsia="Times New Roman"/>
          <w:i/>
          <w:sz w:val="28"/>
          <w:szCs w:val="28"/>
          <w:lang w:val="en-US"/>
        </w:rPr>
        <w:t>Dnipro</w:t>
      </w:r>
      <w:proofErr w:type="spellEnd"/>
      <w:r w:rsidRPr="003F7D1D">
        <w:rPr>
          <w:rFonts w:eastAsia="Times New Roman"/>
          <w:i/>
          <w:sz w:val="28"/>
          <w:szCs w:val="28"/>
          <w:lang w:val="en-US"/>
        </w:rPr>
        <w:t>, Ukraine</w:t>
      </w:r>
    </w:p>
    <w:p w:rsidR="003C5F51" w:rsidRDefault="00C526AB" w:rsidP="00A157DF">
      <w:pPr>
        <w:spacing w:line="360" w:lineRule="auto"/>
        <w:jc w:val="right"/>
        <w:rPr>
          <w:rFonts w:eastAsia="Times New Roman"/>
          <w:b/>
          <w:sz w:val="28"/>
          <w:szCs w:val="28"/>
          <w:lang w:val="uk-UA"/>
        </w:rPr>
      </w:pPr>
      <w:hyperlink r:id="rId7" w:history="1">
        <w:r w:rsidR="00A157DF" w:rsidRPr="003F7D1D">
          <w:rPr>
            <w:rStyle w:val="a4"/>
            <w:rFonts w:eastAsia="Times New Roman"/>
            <w:i/>
            <w:sz w:val="28"/>
            <w:szCs w:val="28"/>
            <w:lang w:val="en-US"/>
          </w:rPr>
          <w:t>galazdra</w:t>
        </w:r>
        <w:r w:rsidR="00A157DF" w:rsidRPr="00E17289">
          <w:rPr>
            <w:rStyle w:val="a4"/>
            <w:rFonts w:eastAsia="Times New Roman"/>
            <w:i/>
            <w:sz w:val="28"/>
            <w:szCs w:val="28"/>
            <w:lang w:val="en-US"/>
          </w:rPr>
          <w:t>@</w:t>
        </w:r>
        <w:r w:rsidR="00A157DF" w:rsidRPr="003F7D1D">
          <w:rPr>
            <w:rStyle w:val="a4"/>
            <w:rFonts w:eastAsia="Times New Roman"/>
            <w:i/>
            <w:sz w:val="28"/>
            <w:szCs w:val="28"/>
            <w:lang w:val="en-US"/>
          </w:rPr>
          <w:t>ukr</w:t>
        </w:r>
        <w:r w:rsidR="00A157DF" w:rsidRPr="00E17289">
          <w:rPr>
            <w:rStyle w:val="a4"/>
            <w:rFonts w:eastAsia="Times New Roman"/>
            <w:i/>
            <w:sz w:val="28"/>
            <w:szCs w:val="28"/>
            <w:lang w:val="en-US"/>
          </w:rPr>
          <w:t>.</w:t>
        </w:r>
        <w:r w:rsidR="00A157DF" w:rsidRPr="003F7D1D">
          <w:rPr>
            <w:rStyle w:val="a4"/>
            <w:rFonts w:eastAsia="Times New Roman"/>
            <w:i/>
            <w:sz w:val="28"/>
            <w:szCs w:val="28"/>
            <w:lang w:val="en-US"/>
          </w:rPr>
          <w:t>net</w:t>
        </w:r>
      </w:hyperlink>
    </w:p>
    <w:p w:rsidR="003C5F51" w:rsidRPr="003C5F51" w:rsidRDefault="003C5F51" w:rsidP="003C5F51">
      <w:pPr>
        <w:spacing w:line="360" w:lineRule="auto"/>
        <w:jc w:val="both"/>
        <w:rPr>
          <w:rFonts w:eastAsia="Times New Roman"/>
          <w:sz w:val="28"/>
          <w:szCs w:val="28"/>
          <w:lang w:val="uk-UA"/>
        </w:rPr>
      </w:pPr>
      <w:proofErr w:type="spellStart"/>
      <w:r w:rsidRPr="003C5F51">
        <w:rPr>
          <w:rFonts w:eastAsia="Times New Roman"/>
          <w:b/>
          <w:sz w:val="28"/>
          <w:szCs w:val="28"/>
          <w:lang w:val="uk-UA"/>
        </w:rPr>
        <w:t>Abstract</w:t>
      </w:r>
      <w:proofErr w:type="spellEnd"/>
      <w:r w:rsidRPr="003C5F51">
        <w:rPr>
          <w:rFonts w:eastAsia="Times New Roman"/>
          <w:b/>
          <w:sz w:val="28"/>
          <w:szCs w:val="28"/>
          <w:lang w:val="uk-UA"/>
        </w:rPr>
        <w:t>:</w:t>
      </w:r>
      <w:r w:rsidRPr="003C5F51">
        <w:rPr>
          <w:rFonts w:eastAsia="Times New Roman"/>
          <w:sz w:val="28"/>
          <w:szCs w:val="28"/>
          <w:lang w:val="uk-UA"/>
        </w:rPr>
        <w:t xml:space="preserve"> </w:t>
      </w:r>
      <w:proofErr w:type="spellStart"/>
      <w:r w:rsidRPr="003C5F51">
        <w:rPr>
          <w:rFonts w:eastAsia="Times New Roman"/>
          <w:sz w:val="28"/>
          <w:szCs w:val="28"/>
          <w:lang w:val="uk-UA"/>
        </w:rPr>
        <w:t>At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initial</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stage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learning</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French</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language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is</w:t>
      </w:r>
      <w:proofErr w:type="spellEnd"/>
      <w:r w:rsidRPr="003C5F51">
        <w:rPr>
          <w:rFonts w:eastAsia="Times New Roman"/>
          <w:sz w:val="28"/>
          <w:szCs w:val="28"/>
          <w:lang w:val="uk-UA"/>
        </w:rPr>
        <w:t xml:space="preserve"> a </w:t>
      </w:r>
      <w:proofErr w:type="spellStart"/>
      <w:r w:rsidRPr="003C5F51">
        <w:rPr>
          <w:rFonts w:eastAsia="Times New Roman"/>
          <w:sz w:val="28"/>
          <w:szCs w:val="28"/>
          <w:lang w:val="uk-UA"/>
        </w:rPr>
        <w:t>priority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to</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master</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phonetic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phonemic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level</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since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correct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articulation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sounds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prosodic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speech</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combination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with</w:t>
      </w:r>
      <w:proofErr w:type="spellEnd"/>
      <w:r w:rsidRPr="003C5F51">
        <w:rPr>
          <w:rFonts w:eastAsia="Times New Roman"/>
          <w:sz w:val="28"/>
          <w:szCs w:val="28"/>
          <w:lang w:val="uk-UA"/>
        </w:rPr>
        <w:t xml:space="preserve"> a full-</w:t>
      </w:r>
      <w:proofErr w:type="spellStart"/>
      <w:r w:rsidRPr="003C5F51">
        <w:rPr>
          <w:rFonts w:eastAsia="Times New Roman"/>
          <w:sz w:val="28"/>
          <w:szCs w:val="28"/>
          <w:lang w:val="uk-UA"/>
        </w:rPr>
        <w:t>fledged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phonetic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perception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a </w:t>
      </w:r>
      <w:proofErr w:type="spellStart"/>
      <w:r w:rsidRPr="003C5F51">
        <w:rPr>
          <w:rFonts w:eastAsia="Times New Roman"/>
          <w:sz w:val="28"/>
          <w:szCs w:val="28"/>
          <w:lang w:val="uk-UA"/>
        </w:rPr>
        <w:t>foreign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language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ensure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implementation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one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main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functions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language</w:t>
      </w:r>
      <w:proofErr w:type="spellEnd"/>
      <w:r w:rsidRPr="003C5F51">
        <w:rPr>
          <w:rFonts w:eastAsia="Times New Roman"/>
          <w:sz w:val="28"/>
          <w:szCs w:val="28"/>
          <w:lang w:val="uk-UA"/>
        </w:rPr>
        <w:t xml:space="preserve"> - </w:t>
      </w:r>
      <w:proofErr w:type="spellStart"/>
      <w:r w:rsidRPr="003C5F51">
        <w:rPr>
          <w:rFonts w:eastAsia="Times New Roman"/>
          <w:sz w:val="28"/>
          <w:szCs w:val="28"/>
          <w:lang w:val="uk-UA"/>
        </w:rPr>
        <w:t>communicative</w:t>
      </w:r>
      <w:proofErr w:type="spellEnd"/>
      <w:r w:rsidRPr="003C5F51">
        <w:rPr>
          <w:rFonts w:eastAsia="Times New Roman"/>
          <w:sz w:val="28"/>
          <w:szCs w:val="28"/>
          <w:lang w:val="uk-UA"/>
        </w:rPr>
        <w:t xml:space="preserve">. </w:t>
      </w:r>
    </w:p>
    <w:p w:rsidR="003C5F51" w:rsidRPr="003C5F51" w:rsidRDefault="003C5F51" w:rsidP="007E6ABB">
      <w:pPr>
        <w:spacing w:line="360" w:lineRule="auto"/>
        <w:ind w:firstLine="708"/>
        <w:jc w:val="both"/>
        <w:rPr>
          <w:rFonts w:eastAsia="Times New Roman"/>
          <w:sz w:val="28"/>
          <w:szCs w:val="28"/>
          <w:lang w:val="uk-UA"/>
        </w:rPr>
      </w:pPr>
      <w:proofErr w:type="spellStart"/>
      <w:r w:rsidRPr="003C5F51">
        <w:rPr>
          <w:rFonts w:eastAsia="Times New Roman"/>
          <w:sz w:val="28"/>
          <w:szCs w:val="28"/>
          <w:lang w:val="uk-UA"/>
        </w:rPr>
        <w:t>Attention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to</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prosodic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properties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language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prompts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scientists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to</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develop</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epilinguistic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knowledge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about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meaning</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interpretation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intonation</w:t>
      </w:r>
      <w:proofErr w:type="spellEnd"/>
      <w:r w:rsidRPr="003C5F51">
        <w:rPr>
          <w:rFonts w:eastAsia="Times New Roman"/>
          <w:sz w:val="28"/>
          <w:szCs w:val="28"/>
          <w:lang w:val="uk-UA"/>
        </w:rPr>
        <w:t xml:space="preserve">, </w:t>
      </w:r>
      <w:proofErr w:type="spellStart"/>
      <w:r w:rsidR="005B7B96" w:rsidRPr="005B7B96">
        <w:rPr>
          <w:rFonts w:eastAsia="Times New Roman"/>
          <w:sz w:val="28"/>
          <w:szCs w:val="28"/>
          <w:lang w:val="uk-UA"/>
        </w:rPr>
        <w:t>stress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rhythm</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speech</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Researchers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show</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that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prosody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particular</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sentence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rhythm</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accent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appear</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particularly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important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phenomena</w:t>
      </w:r>
      <w:proofErr w:type="spellEnd"/>
      <w:r w:rsidRPr="003C5F51">
        <w:rPr>
          <w:rFonts w:eastAsia="Times New Roman"/>
          <w:sz w:val="28"/>
          <w:szCs w:val="28"/>
          <w:lang w:val="uk-UA"/>
        </w:rPr>
        <w:t>.</w:t>
      </w:r>
    </w:p>
    <w:p w:rsidR="003C5F51" w:rsidRDefault="003C5F51" w:rsidP="007E6ABB">
      <w:pPr>
        <w:spacing w:line="360" w:lineRule="auto"/>
        <w:ind w:firstLine="708"/>
        <w:jc w:val="both"/>
        <w:rPr>
          <w:rFonts w:eastAsia="Times New Roman"/>
          <w:sz w:val="28"/>
          <w:szCs w:val="28"/>
          <w:lang w:val="uk-UA"/>
        </w:rPr>
      </w:pPr>
      <w:proofErr w:type="spellStart"/>
      <w:r w:rsidRPr="003C5F51">
        <w:rPr>
          <w:rFonts w:eastAsia="Times New Roman"/>
          <w:sz w:val="28"/>
          <w:szCs w:val="28"/>
          <w:lang w:val="uk-UA"/>
        </w:rPr>
        <w:lastRenderedPageBreak/>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article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determines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that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prosodic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structure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utterance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French</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cannot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always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be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correctly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determined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solely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by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taking</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into</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account</w:t>
      </w:r>
      <w:proofErr w:type="spellEnd"/>
      <w:r w:rsidRPr="003C5F51">
        <w:rPr>
          <w:rFonts w:eastAsia="Times New Roman"/>
          <w:sz w:val="28"/>
          <w:szCs w:val="28"/>
          <w:lang w:val="uk-UA"/>
        </w:rPr>
        <w:t xml:space="preserve"> a </w:t>
      </w:r>
      <w:proofErr w:type="spellStart"/>
      <w:r w:rsidRPr="003C5F51">
        <w:rPr>
          <w:rFonts w:eastAsia="Times New Roman"/>
          <w:sz w:val="28"/>
          <w:szCs w:val="28"/>
          <w:lang w:val="uk-UA"/>
        </w:rPr>
        <w:t>single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linguistic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information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particular</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syntactic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information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Certain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phenomena</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such</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rhythmic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alternation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syllabic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balance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between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syllables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also</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play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important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role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how</w:t>
      </w:r>
      <w:proofErr w:type="spellEnd"/>
      <w:r w:rsidRPr="003C5F51">
        <w:rPr>
          <w:rFonts w:eastAsia="Times New Roman"/>
          <w:sz w:val="28"/>
          <w:szCs w:val="28"/>
          <w:lang w:val="uk-UA"/>
        </w:rPr>
        <w:t xml:space="preserve"> a </w:t>
      </w:r>
      <w:proofErr w:type="spellStart"/>
      <w:r w:rsidRPr="003C5F51">
        <w:rPr>
          <w:rFonts w:eastAsia="Times New Roman"/>
          <w:sz w:val="28"/>
          <w:szCs w:val="28"/>
          <w:lang w:val="uk-UA"/>
        </w:rPr>
        <w:t>speaker</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divides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utterances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into</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prosodic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units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which</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may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have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different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names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for</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different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scholars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rhythmic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structures</w:t>
      </w:r>
      <w:proofErr w:type="spellEnd"/>
      <w:r w:rsidRPr="003C5F51">
        <w:rPr>
          <w:rFonts w:eastAsia="Times New Roman"/>
          <w:sz w:val="28"/>
          <w:szCs w:val="28"/>
          <w:lang w:val="uk-UA"/>
        </w:rPr>
        <w:t xml:space="preserve">, accent-rhythmic </w:t>
      </w:r>
      <w:proofErr w:type="spellStart"/>
      <w:r w:rsidRPr="003C5F51">
        <w:rPr>
          <w:rFonts w:eastAsia="Times New Roman"/>
          <w:sz w:val="28"/>
          <w:szCs w:val="28"/>
          <w:lang w:val="uk-UA"/>
        </w:rPr>
        <w:t>structures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tact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phonetic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words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rhythmic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groups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units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intonation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but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by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definition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is</w:t>
      </w:r>
      <w:proofErr w:type="spellEnd"/>
      <w:r w:rsidRPr="003C5F51">
        <w:rPr>
          <w:rFonts w:eastAsia="Times New Roman"/>
          <w:sz w:val="28"/>
          <w:szCs w:val="28"/>
          <w:lang w:val="uk-UA"/>
        </w:rPr>
        <w:t xml:space="preserve"> "... </w:t>
      </w:r>
      <w:proofErr w:type="spellStart"/>
      <w:r w:rsidRPr="003C5F51">
        <w:rPr>
          <w:rFonts w:eastAsia="Times New Roman"/>
          <w:sz w:val="28"/>
          <w:szCs w:val="28"/>
          <w:lang w:val="uk-UA"/>
        </w:rPr>
        <w:t>one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or</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more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words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united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by</w:t>
      </w:r>
      <w:proofErr w:type="spellEnd"/>
      <w:r w:rsidRPr="003C5F51">
        <w:rPr>
          <w:rFonts w:eastAsia="Times New Roman"/>
          <w:sz w:val="28"/>
          <w:szCs w:val="28"/>
          <w:lang w:val="uk-UA"/>
        </w:rPr>
        <w:t xml:space="preserve"> a </w:t>
      </w:r>
      <w:proofErr w:type="spellStart"/>
      <w:r w:rsidRPr="003C5F51">
        <w:rPr>
          <w:rFonts w:eastAsia="Times New Roman"/>
          <w:sz w:val="28"/>
          <w:szCs w:val="28"/>
          <w:lang w:val="uk-UA"/>
        </w:rPr>
        <w:t>common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verbal</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stress</w:t>
      </w:r>
      <w:proofErr w:type="spellEnd"/>
      <w:r w:rsidRPr="003C5F51">
        <w:rPr>
          <w:rFonts w:eastAsia="Times New Roman"/>
          <w:sz w:val="28"/>
          <w:szCs w:val="28"/>
          <w:lang w:val="uk-UA"/>
        </w:rPr>
        <w:t>" [//]</w:t>
      </w:r>
      <w:proofErr w:type="spellStart"/>
      <w:r w:rsidRPr="003C5F51">
        <w:rPr>
          <w:rFonts w:eastAsia="Times New Roman"/>
          <w:sz w:val="28"/>
          <w:szCs w:val="28"/>
          <w:lang w:val="uk-UA"/>
        </w:rPr>
        <w:t>Vira</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Berkovets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proved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that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French</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language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phonetic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word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occupies</w:t>
      </w:r>
      <w:proofErr w:type="spellEnd"/>
      <w:r w:rsidRPr="003C5F51">
        <w:rPr>
          <w:rFonts w:eastAsia="Times New Roman"/>
          <w:sz w:val="28"/>
          <w:szCs w:val="28"/>
          <w:lang w:val="uk-UA"/>
        </w:rPr>
        <w:t xml:space="preserve"> a </w:t>
      </w:r>
      <w:proofErr w:type="spellStart"/>
      <w:r w:rsidRPr="003C5F51">
        <w:rPr>
          <w:rFonts w:eastAsia="Times New Roman"/>
          <w:sz w:val="28"/>
          <w:szCs w:val="28"/>
          <w:lang w:val="uk-UA"/>
        </w:rPr>
        <w:t>special</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place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among</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units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speech</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flow</w:t>
      </w:r>
      <w:proofErr w:type="spellEnd"/>
      <w:r w:rsidRPr="003C5F51">
        <w:rPr>
          <w:rFonts w:eastAsia="Times New Roman"/>
          <w:sz w:val="28"/>
          <w:szCs w:val="28"/>
          <w:lang w:val="uk-UA"/>
        </w:rPr>
        <w:t>.</w:t>
      </w:r>
    </w:p>
    <w:p w:rsidR="003C5F51" w:rsidRPr="003C5F51" w:rsidRDefault="003C5F51" w:rsidP="007E6ABB">
      <w:pPr>
        <w:spacing w:line="360" w:lineRule="auto"/>
        <w:ind w:firstLine="708"/>
        <w:jc w:val="both"/>
        <w:rPr>
          <w:rFonts w:eastAsia="Times New Roman"/>
          <w:sz w:val="28"/>
          <w:szCs w:val="28"/>
          <w:lang w:val="uk-UA"/>
        </w:rPr>
      </w:pPr>
      <w:proofErr w:type="spellStart"/>
      <w:r w:rsidRPr="003C5F51">
        <w:rPr>
          <w:rFonts w:eastAsia="Times New Roman"/>
          <w:sz w:val="28"/>
          <w:szCs w:val="28"/>
          <w:lang w:val="uk-UA"/>
        </w:rPr>
        <w:t>It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noted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that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works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domestic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foreign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linguists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great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attention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was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always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paid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to</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problem</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sound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modifications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influence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intra-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extra-</w:t>
      </w:r>
      <w:proofErr w:type="spellStart"/>
      <w:r w:rsidRPr="003C5F51">
        <w:rPr>
          <w:rFonts w:eastAsia="Times New Roman"/>
          <w:sz w:val="28"/>
          <w:szCs w:val="28"/>
          <w:lang w:val="uk-UA"/>
        </w:rPr>
        <w:t>linguistic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factors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changes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sound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units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process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communication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was</w:t>
      </w:r>
      <w:proofErr w:type="spellEnd"/>
      <w:r w:rsidR="005B7B96">
        <w:rPr>
          <w:rFonts w:eastAsia="Times New Roman"/>
          <w:sz w:val="28"/>
          <w:szCs w:val="28"/>
          <w:lang w:val="en-US"/>
        </w:rPr>
        <w:t xml:space="preserve"> also</w:t>
      </w:r>
      <w:r w:rsidR="0086411C">
        <w:rPr>
          <w:rFonts w:eastAsia="Times New Roman"/>
          <w:sz w:val="28"/>
          <w:szCs w:val="28"/>
          <w:lang w:val="uk-UA"/>
        </w:rPr>
        <w:t xml:space="preserve"> </w:t>
      </w:r>
      <w:proofErr w:type="spellStart"/>
      <w:r w:rsidR="0086411C">
        <w:rPr>
          <w:rFonts w:eastAsia="Times New Roman"/>
          <w:sz w:val="28"/>
          <w:szCs w:val="28"/>
          <w:lang w:val="uk-UA"/>
        </w:rPr>
        <w:t>determined</w:t>
      </w:r>
      <w:proofErr w:type="spellEnd"/>
      <w:r w:rsidR="0086411C">
        <w:rPr>
          <w:rFonts w:eastAsia="Times New Roman"/>
          <w:sz w:val="28"/>
          <w:szCs w:val="28"/>
          <w:lang w:val="uk-UA"/>
        </w:rPr>
        <w:t xml:space="preserve"> (</w:t>
      </w:r>
      <w:proofErr w:type="spellStart"/>
      <w:r w:rsidRPr="003C5F51">
        <w:rPr>
          <w:rFonts w:eastAsia="Times New Roman"/>
          <w:sz w:val="28"/>
          <w:szCs w:val="28"/>
          <w:lang w:val="uk-UA"/>
        </w:rPr>
        <w:t>Norets</w:t>
      </w:r>
      <w:proofErr w:type="spellEnd"/>
      <w:r w:rsidR="0086411C">
        <w:rPr>
          <w:rFonts w:eastAsia="Times New Roman"/>
          <w:sz w:val="28"/>
          <w:szCs w:val="28"/>
          <w:lang w:val="uk-UA"/>
        </w:rPr>
        <w:t>, 2007</w:t>
      </w:r>
      <w:r w:rsidRPr="003C5F51">
        <w:rPr>
          <w:rFonts w:eastAsia="Times New Roman"/>
          <w:sz w:val="28"/>
          <w:szCs w:val="28"/>
          <w:lang w:val="uk-UA"/>
        </w:rPr>
        <w:t>)</w:t>
      </w:r>
    </w:p>
    <w:p w:rsidR="003C5F51" w:rsidRPr="003C5F51" w:rsidRDefault="003C5F51" w:rsidP="007E6ABB">
      <w:pPr>
        <w:spacing w:line="360" w:lineRule="auto"/>
        <w:ind w:firstLine="708"/>
        <w:jc w:val="both"/>
        <w:rPr>
          <w:rFonts w:eastAsia="Times New Roman"/>
          <w:sz w:val="28"/>
          <w:szCs w:val="28"/>
          <w:lang w:val="uk-UA"/>
        </w:rPr>
      </w:pP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article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examines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some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components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prosody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pays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special</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attention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to</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difference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between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concepts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prosody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intonation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which</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are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often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taken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synonymous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terms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article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notes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that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modern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scientific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space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concept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prosody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narrowed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only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those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components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that</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are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interesting</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for</w:t>
      </w:r>
      <w:proofErr w:type="spellEnd"/>
      <w:r w:rsidRPr="003C5F51">
        <w:rPr>
          <w:rFonts w:eastAsia="Times New Roman"/>
          <w:sz w:val="28"/>
          <w:szCs w:val="28"/>
          <w:lang w:val="uk-UA"/>
        </w:rPr>
        <w:t xml:space="preserve"> a </w:t>
      </w:r>
      <w:proofErr w:type="spellStart"/>
      <w:r w:rsidRPr="003C5F51">
        <w:rPr>
          <w:rFonts w:eastAsia="Times New Roman"/>
          <w:sz w:val="28"/>
          <w:szCs w:val="28"/>
          <w:lang w:val="uk-UA"/>
        </w:rPr>
        <w:t>specific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topic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are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considered</w:t>
      </w:r>
      <w:proofErr w:type="spellEnd"/>
      <w:r w:rsidRPr="003C5F51">
        <w:rPr>
          <w:rFonts w:eastAsia="Times New Roman"/>
          <w:sz w:val="28"/>
          <w:szCs w:val="28"/>
          <w:lang w:val="uk-UA"/>
        </w:rPr>
        <w:t>.</w:t>
      </w:r>
    </w:p>
    <w:p w:rsidR="003C5F51" w:rsidRPr="003C5F51" w:rsidRDefault="003C5F51" w:rsidP="007E6ABB">
      <w:pPr>
        <w:spacing w:line="360" w:lineRule="auto"/>
        <w:ind w:firstLine="708"/>
        <w:jc w:val="both"/>
        <w:rPr>
          <w:rFonts w:eastAsia="Times New Roman"/>
          <w:sz w:val="28"/>
          <w:szCs w:val="28"/>
          <w:lang w:val="uk-UA"/>
        </w:rPr>
      </w:pP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article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also</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examines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role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rhythm</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French</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language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peculiarities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regularities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rhythmic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groups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their</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rhythmicity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stress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melody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both</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a </w:t>
      </w:r>
      <w:proofErr w:type="spellStart"/>
      <w:r w:rsidRPr="003C5F51">
        <w:rPr>
          <w:rFonts w:eastAsia="Times New Roman"/>
          <w:sz w:val="28"/>
          <w:szCs w:val="28"/>
          <w:lang w:val="uk-UA"/>
        </w:rPr>
        <w:t>rhythmic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group</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and</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of</w:t>
      </w:r>
      <w:proofErr w:type="spellEnd"/>
      <w:r w:rsidRPr="003C5F51">
        <w:rPr>
          <w:rFonts w:eastAsia="Times New Roman"/>
          <w:sz w:val="28"/>
          <w:szCs w:val="28"/>
          <w:lang w:val="uk-UA"/>
        </w:rPr>
        <w:t xml:space="preserve"> a </w:t>
      </w:r>
      <w:proofErr w:type="spellStart"/>
      <w:r w:rsidRPr="003C5F51">
        <w:rPr>
          <w:rFonts w:eastAsia="Times New Roman"/>
          <w:sz w:val="28"/>
          <w:szCs w:val="28"/>
          <w:lang w:val="uk-UA"/>
        </w:rPr>
        <w:t>whole</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sentence</w:t>
      </w:r>
      <w:proofErr w:type="spellEnd"/>
      <w:r w:rsidRPr="003C5F51">
        <w:rPr>
          <w:rFonts w:eastAsia="Times New Roman"/>
          <w:sz w:val="28"/>
          <w:szCs w:val="28"/>
          <w:lang w:val="uk-UA"/>
        </w:rPr>
        <w:t>.</w:t>
      </w:r>
    </w:p>
    <w:p w:rsidR="003C5F51" w:rsidRPr="00B42496" w:rsidRDefault="003C5F51" w:rsidP="003C5F51">
      <w:pPr>
        <w:spacing w:line="360" w:lineRule="auto"/>
        <w:jc w:val="both"/>
        <w:rPr>
          <w:rFonts w:eastAsia="Times New Roman"/>
          <w:sz w:val="28"/>
          <w:szCs w:val="28"/>
          <w:lang w:val="uk-UA"/>
        </w:rPr>
      </w:pPr>
      <w:proofErr w:type="spellStart"/>
      <w:r w:rsidRPr="003C5F51">
        <w:rPr>
          <w:rFonts w:eastAsia="Times New Roman"/>
          <w:b/>
          <w:sz w:val="28"/>
          <w:szCs w:val="28"/>
          <w:lang w:val="uk-UA"/>
        </w:rPr>
        <w:t>Key</w:t>
      </w:r>
      <w:proofErr w:type="spellEnd"/>
      <w:r w:rsidRPr="003C5F51">
        <w:rPr>
          <w:rFonts w:eastAsia="Times New Roman"/>
          <w:b/>
          <w:sz w:val="28"/>
          <w:szCs w:val="28"/>
          <w:lang w:val="uk-UA"/>
        </w:rPr>
        <w:t xml:space="preserve"> </w:t>
      </w:r>
      <w:proofErr w:type="spellStart"/>
      <w:r w:rsidRPr="003C5F51">
        <w:rPr>
          <w:rFonts w:eastAsia="Times New Roman"/>
          <w:b/>
          <w:sz w:val="28"/>
          <w:szCs w:val="28"/>
          <w:lang w:val="uk-UA"/>
        </w:rPr>
        <w:t>words</w:t>
      </w:r>
      <w:proofErr w:type="spellEnd"/>
      <w:r w:rsidRPr="003C5F51">
        <w:rPr>
          <w:rFonts w:eastAsia="Times New Roman"/>
          <w:b/>
          <w:sz w:val="28"/>
          <w:szCs w:val="28"/>
          <w:lang w:val="uk-UA"/>
        </w:rPr>
        <w:t>:</w:t>
      </w:r>
      <w:r w:rsidRPr="003C5F51">
        <w:rPr>
          <w:rFonts w:eastAsia="Times New Roman"/>
          <w:sz w:val="28"/>
          <w:szCs w:val="28"/>
          <w:lang w:val="uk-UA"/>
        </w:rPr>
        <w:t xml:space="preserve"> </w:t>
      </w:r>
      <w:proofErr w:type="spellStart"/>
      <w:r w:rsidRPr="003C5F51">
        <w:rPr>
          <w:rFonts w:eastAsia="Times New Roman"/>
          <w:sz w:val="28"/>
          <w:szCs w:val="28"/>
          <w:lang w:val="uk-UA"/>
        </w:rPr>
        <w:t>prosody</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prosodic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features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intonation</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rhythm</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rhythmic</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groups</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phrasal</w:t>
      </w:r>
      <w:proofErr w:type="spellEnd"/>
      <w:r w:rsidRPr="003C5F51">
        <w:rPr>
          <w:rFonts w:eastAsia="Times New Roman"/>
          <w:sz w:val="28"/>
          <w:szCs w:val="28"/>
          <w:lang w:val="uk-UA"/>
        </w:rPr>
        <w:t xml:space="preserve"> </w:t>
      </w:r>
      <w:proofErr w:type="spellStart"/>
      <w:r w:rsidRPr="003C5F51">
        <w:rPr>
          <w:rFonts w:eastAsia="Times New Roman"/>
          <w:sz w:val="28"/>
          <w:szCs w:val="28"/>
          <w:lang w:val="uk-UA"/>
        </w:rPr>
        <w:t>stress</w:t>
      </w:r>
      <w:proofErr w:type="spellEnd"/>
      <w:r w:rsidRPr="003C5F51">
        <w:rPr>
          <w:rFonts w:eastAsia="Times New Roman"/>
          <w:sz w:val="28"/>
          <w:szCs w:val="28"/>
          <w:lang w:val="uk-UA"/>
        </w:rPr>
        <w:t>.</w:t>
      </w:r>
    </w:p>
    <w:p w:rsidR="001B29F0" w:rsidRDefault="001B29F0" w:rsidP="001B29F0">
      <w:pPr>
        <w:spacing w:line="360" w:lineRule="auto"/>
        <w:jc w:val="both"/>
        <w:rPr>
          <w:rFonts w:eastAsia="Times New Roman"/>
          <w:b/>
          <w:sz w:val="28"/>
          <w:szCs w:val="28"/>
          <w:lang w:val="uk-UA"/>
        </w:rPr>
      </w:pPr>
      <w:r w:rsidRPr="007E6ABB">
        <w:rPr>
          <w:rFonts w:eastAsia="Times New Roman"/>
          <w:b/>
          <w:sz w:val="28"/>
          <w:szCs w:val="28"/>
          <w:lang w:val="uk-UA"/>
        </w:rPr>
        <w:t>Постановка проблеми</w:t>
      </w:r>
    </w:p>
    <w:p w:rsidR="000B0C43" w:rsidRDefault="00EF2220" w:rsidP="000B0C43">
      <w:pPr>
        <w:spacing w:line="360" w:lineRule="auto"/>
        <w:ind w:firstLine="708"/>
        <w:jc w:val="both"/>
        <w:rPr>
          <w:sz w:val="28"/>
          <w:szCs w:val="28"/>
          <w:lang w:val="uk-UA"/>
        </w:rPr>
      </w:pPr>
      <w:r w:rsidRPr="00C5732C">
        <w:rPr>
          <w:rFonts w:eastAsia="Times New Roman"/>
          <w:color w:val="0D0D0D"/>
          <w:sz w:val="28"/>
          <w:szCs w:val="28"/>
          <w:bdr w:val="none" w:sz="0" w:space="0" w:color="auto" w:frame="1"/>
          <w:lang w:val="uk-UA"/>
        </w:rPr>
        <w:t>Кожна мова м</w:t>
      </w:r>
      <w:r>
        <w:rPr>
          <w:rFonts w:eastAsia="Times New Roman"/>
          <w:color w:val="0D0D0D"/>
          <w:sz w:val="28"/>
          <w:szCs w:val="28"/>
          <w:bdr w:val="none" w:sz="0" w:space="0" w:color="auto" w:frame="1"/>
          <w:lang w:val="uk-UA"/>
        </w:rPr>
        <w:t xml:space="preserve">ає свої </w:t>
      </w:r>
      <w:r>
        <w:rPr>
          <w:sz w:val="28"/>
          <w:szCs w:val="28"/>
          <w:lang w:val="uk-UA"/>
        </w:rPr>
        <w:t>фонетичні,</w:t>
      </w:r>
      <w:r w:rsidRPr="00B42496">
        <w:rPr>
          <w:sz w:val="28"/>
          <w:szCs w:val="28"/>
          <w:lang w:val="uk-UA"/>
        </w:rPr>
        <w:t xml:space="preserve"> фонематичн</w:t>
      </w:r>
      <w:r>
        <w:rPr>
          <w:sz w:val="28"/>
          <w:szCs w:val="28"/>
          <w:lang w:val="uk-UA"/>
        </w:rPr>
        <w:t>і</w:t>
      </w:r>
      <w:r>
        <w:rPr>
          <w:rFonts w:eastAsia="Times New Roman"/>
          <w:color w:val="0D0D0D"/>
          <w:sz w:val="28"/>
          <w:szCs w:val="28"/>
          <w:bdr w:val="none" w:sz="0" w:space="0" w:color="auto" w:frame="1"/>
          <w:lang w:val="uk-UA"/>
        </w:rPr>
        <w:t xml:space="preserve"> та </w:t>
      </w:r>
      <w:proofErr w:type="spellStart"/>
      <w:r>
        <w:rPr>
          <w:rFonts w:eastAsia="Times New Roman"/>
          <w:color w:val="0D0D0D"/>
          <w:sz w:val="28"/>
          <w:szCs w:val="28"/>
          <w:bdr w:val="none" w:sz="0" w:space="0" w:color="auto" w:frame="1"/>
          <w:lang w:val="uk-UA"/>
        </w:rPr>
        <w:t>просодійні</w:t>
      </w:r>
      <w:proofErr w:type="spellEnd"/>
      <w:r>
        <w:rPr>
          <w:rFonts w:eastAsia="Times New Roman"/>
          <w:color w:val="0D0D0D"/>
          <w:sz w:val="28"/>
          <w:szCs w:val="28"/>
          <w:bdr w:val="none" w:sz="0" w:space="0" w:color="auto" w:frame="1"/>
          <w:lang w:val="uk-UA"/>
        </w:rPr>
        <w:t xml:space="preserve"> особливості </w:t>
      </w:r>
      <w:r w:rsidRPr="00C5732C">
        <w:rPr>
          <w:rFonts w:eastAsia="Times New Roman"/>
          <w:color w:val="0D0D0D"/>
          <w:sz w:val="28"/>
          <w:szCs w:val="28"/>
          <w:bdr w:val="none" w:sz="0" w:space="0" w:color="auto" w:frame="1"/>
          <w:lang w:val="uk-UA"/>
        </w:rPr>
        <w:t xml:space="preserve"> </w:t>
      </w:r>
      <w:r>
        <w:rPr>
          <w:rFonts w:eastAsia="Times New Roman"/>
          <w:color w:val="0D0D0D"/>
          <w:sz w:val="28"/>
          <w:szCs w:val="28"/>
          <w:bdr w:val="none" w:sz="0" w:space="0" w:color="auto" w:frame="1"/>
          <w:lang w:val="uk-UA"/>
        </w:rPr>
        <w:t>зв’язки слів в мовленнєвому потоці</w:t>
      </w:r>
      <w:r w:rsidRPr="00C5732C">
        <w:rPr>
          <w:rFonts w:eastAsia="Times New Roman"/>
          <w:color w:val="0D0D0D"/>
          <w:sz w:val="28"/>
          <w:szCs w:val="28"/>
          <w:bdr w:val="none" w:sz="0" w:space="0" w:color="auto" w:frame="1"/>
          <w:lang w:val="uk-UA"/>
        </w:rPr>
        <w:t xml:space="preserve"> та засобів в</w:t>
      </w:r>
      <w:r>
        <w:rPr>
          <w:rFonts w:eastAsia="Times New Roman"/>
          <w:color w:val="0D0D0D"/>
          <w:sz w:val="28"/>
          <w:szCs w:val="28"/>
          <w:bdr w:val="none" w:sz="0" w:space="0" w:color="auto" w:frame="1"/>
          <w:lang w:val="uk-UA"/>
        </w:rPr>
        <w:t>ираження синтаксичних відношень.</w:t>
      </w:r>
      <w:r w:rsidRPr="00C5732C">
        <w:rPr>
          <w:rFonts w:eastAsia="Times New Roman"/>
          <w:color w:val="0D0D0D"/>
          <w:sz w:val="28"/>
          <w:szCs w:val="28"/>
          <w:bdr w:val="none" w:sz="0" w:space="0" w:color="auto" w:frame="1"/>
          <w:lang w:val="uk-UA"/>
        </w:rPr>
        <w:t xml:space="preserve"> Так,</w:t>
      </w:r>
      <w:r w:rsidRPr="00B42496">
        <w:rPr>
          <w:rFonts w:eastAsia="Times New Roman"/>
          <w:color w:val="0D0D0D"/>
          <w:sz w:val="28"/>
          <w:szCs w:val="28"/>
          <w:bdr w:val="none" w:sz="0" w:space="0" w:color="auto" w:frame="1"/>
        </w:rPr>
        <w:t> </w:t>
      </w:r>
      <w:r w:rsidRPr="00C5732C">
        <w:rPr>
          <w:rFonts w:eastAsia="Times New Roman"/>
          <w:color w:val="0D0D0D"/>
          <w:sz w:val="28"/>
          <w:szCs w:val="28"/>
          <w:bdr w:val="none" w:sz="0" w:space="0" w:color="auto" w:frame="1"/>
          <w:lang w:val="uk-UA"/>
        </w:rPr>
        <w:t>при вивченні французько</w:t>
      </w:r>
      <w:r>
        <w:rPr>
          <w:rFonts w:eastAsia="Times New Roman"/>
          <w:color w:val="0D0D0D"/>
          <w:sz w:val="28"/>
          <w:szCs w:val="28"/>
          <w:bdr w:val="none" w:sz="0" w:space="0" w:color="auto" w:frame="1"/>
          <w:lang w:val="uk-UA"/>
        </w:rPr>
        <w:t xml:space="preserve">ї мови виникають певні труднощі </w:t>
      </w:r>
      <w:r w:rsidR="000B0C43">
        <w:rPr>
          <w:rFonts w:eastAsia="Times New Roman"/>
          <w:color w:val="0D0D0D"/>
          <w:sz w:val="28"/>
          <w:szCs w:val="28"/>
          <w:bdr w:val="none" w:sz="0" w:space="0" w:color="auto" w:frame="1"/>
          <w:lang w:val="uk-UA"/>
        </w:rPr>
        <w:t xml:space="preserve">через її аналітичність тому, можна впевнено сказати, що </w:t>
      </w:r>
      <w:r w:rsidR="000B0C43">
        <w:rPr>
          <w:sz w:val="28"/>
          <w:szCs w:val="28"/>
          <w:lang w:val="uk-UA"/>
        </w:rPr>
        <w:t>п</w:t>
      </w:r>
      <w:r w:rsidR="000B0C43" w:rsidRPr="0038022B">
        <w:rPr>
          <w:sz w:val="28"/>
          <w:szCs w:val="28"/>
          <w:lang w:val="uk-UA"/>
        </w:rPr>
        <w:t>итання вивчення</w:t>
      </w:r>
      <w:r w:rsidR="000B0C43">
        <w:rPr>
          <w:sz w:val="28"/>
          <w:szCs w:val="28"/>
          <w:lang w:val="uk-UA"/>
        </w:rPr>
        <w:t xml:space="preserve"> </w:t>
      </w:r>
      <w:r w:rsidR="000B0C43">
        <w:rPr>
          <w:sz w:val="28"/>
          <w:szCs w:val="28"/>
          <w:lang w:val="uk-UA"/>
        </w:rPr>
        <w:lastRenderedPageBreak/>
        <w:t>специфіки французької</w:t>
      </w:r>
      <w:r w:rsidR="000B0C43" w:rsidRPr="0038022B">
        <w:rPr>
          <w:sz w:val="28"/>
          <w:szCs w:val="28"/>
          <w:lang w:val="uk-UA"/>
        </w:rPr>
        <w:t xml:space="preserve"> мови, зокрема її фонетичного аспекту</w:t>
      </w:r>
      <w:r w:rsidR="000B0C43">
        <w:rPr>
          <w:sz w:val="28"/>
          <w:szCs w:val="28"/>
          <w:lang w:val="uk-UA"/>
        </w:rPr>
        <w:t>, не зникає з центра уваги дослідників.</w:t>
      </w:r>
    </w:p>
    <w:p w:rsidR="000B0C43" w:rsidRPr="00900873" w:rsidRDefault="000B0C43" w:rsidP="0086411C">
      <w:pPr>
        <w:spacing w:line="360" w:lineRule="auto"/>
        <w:ind w:firstLine="708"/>
        <w:rPr>
          <w:rFonts w:eastAsia="Times New Roman"/>
          <w:sz w:val="28"/>
          <w:szCs w:val="28"/>
          <w:lang w:val="uk-UA"/>
        </w:rPr>
      </w:pPr>
      <w:r w:rsidRPr="00900873">
        <w:rPr>
          <w:rFonts w:eastAsia="Times New Roman"/>
          <w:sz w:val="28"/>
          <w:szCs w:val="28"/>
          <w:lang w:val="uk-UA"/>
        </w:rPr>
        <w:t>Треба зазначити, що в</w:t>
      </w:r>
      <w:r w:rsidR="00A3245F" w:rsidRPr="00900873">
        <w:rPr>
          <w:rFonts w:eastAsia="Times New Roman"/>
          <w:sz w:val="28"/>
          <w:szCs w:val="28"/>
        </w:rPr>
        <w:t xml:space="preserve"> </w:t>
      </w:r>
      <w:proofErr w:type="spellStart"/>
      <w:r w:rsidR="00A3245F" w:rsidRPr="00900873">
        <w:rPr>
          <w:rFonts w:eastAsia="Times New Roman"/>
          <w:sz w:val="28"/>
          <w:szCs w:val="28"/>
        </w:rPr>
        <w:t>останні</w:t>
      </w:r>
      <w:proofErr w:type="spellEnd"/>
      <w:r w:rsidR="00A3245F" w:rsidRPr="00900873">
        <w:rPr>
          <w:rFonts w:eastAsia="Times New Roman"/>
          <w:sz w:val="28"/>
          <w:szCs w:val="28"/>
        </w:rPr>
        <w:t xml:space="preserve"> </w:t>
      </w:r>
      <w:proofErr w:type="spellStart"/>
      <w:r w:rsidR="00A3245F" w:rsidRPr="00900873">
        <w:rPr>
          <w:rFonts w:eastAsia="Times New Roman"/>
          <w:sz w:val="28"/>
          <w:szCs w:val="28"/>
        </w:rPr>
        <w:t>кілька</w:t>
      </w:r>
      <w:proofErr w:type="spellEnd"/>
      <w:r w:rsidR="00A3245F" w:rsidRPr="00900873">
        <w:rPr>
          <w:rFonts w:eastAsia="Times New Roman"/>
          <w:sz w:val="28"/>
          <w:szCs w:val="28"/>
        </w:rPr>
        <w:t xml:space="preserve"> </w:t>
      </w:r>
      <w:proofErr w:type="spellStart"/>
      <w:r w:rsidR="00A3245F" w:rsidRPr="00900873">
        <w:rPr>
          <w:rFonts w:eastAsia="Times New Roman"/>
          <w:sz w:val="28"/>
          <w:szCs w:val="28"/>
        </w:rPr>
        <w:t>десятиліть</w:t>
      </w:r>
      <w:proofErr w:type="spellEnd"/>
      <w:r w:rsidR="00A3245F" w:rsidRPr="00900873">
        <w:rPr>
          <w:rFonts w:eastAsia="Times New Roman"/>
          <w:sz w:val="28"/>
          <w:szCs w:val="28"/>
        </w:rPr>
        <w:t xml:space="preserve"> </w:t>
      </w:r>
      <w:proofErr w:type="spellStart"/>
      <w:r w:rsidR="00A3245F" w:rsidRPr="00900873">
        <w:rPr>
          <w:rFonts w:eastAsia="Times New Roman"/>
          <w:sz w:val="28"/>
          <w:szCs w:val="28"/>
        </w:rPr>
        <w:t>відбулося</w:t>
      </w:r>
      <w:proofErr w:type="spellEnd"/>
      <w:r w:rsidR="00A3245F" w:rsidRPr="00900873">
        <w:rPr>
          <w:rFonts w:eastAsia="Times New Roman"/>
          <w:sz w:val="28"/>
          <w:szCs w:val="28"/>
        </w:rPr>
        <w:t xml:space="preserve"> </w:t>
      </w:r>
      <w:proofErr w:type="spellStart"/>
      <w:r w:rsidR="00A3245F" w:rsidRPr="00900873">
        <w:rPr>
          <w:rFonts w:eastAsia="Times New Roman"/>
          <w:sz w:val="28"/>
          <w:szCs w:val="28"/>
        </w:rPr>
        <w:t>повернення</w:t>
      </w:r>
      <w:proofErr w:type="spellEnd"/>
      <w:r w:rsidR="00A3245F" w:rsidRPr="00900873">
        <w:rPr>
          <w:rFonts w:eastAsia="Times New Roman"/>
          <w:sz w:val="28"/>
          <w:szCs w:val="28"/>
        </w:rPr>
        <w:t xml:space="preserve"> до</w:t>
      </w:r>
      <w:r w:rsidR="00A3245F" w:rsidRPr="00900873">
        <w:rPr>
          <w:rFonts w:eastAsia="Times New Roman"/>
          <w:sz w:val="28"/>
          <w:szCs w:val="28"/>
          <w:lang w:val="uk-UA"/>
        </w:rPr>
        <w:t xml:space="preserve"> </w:t>
      </w:r>
      <w:r w:rsidR="00A3245F" w:rsidRPr="00900873">
        <w:rPr>
          <w:rFonts w:eastAsia="Times New Roman"/>
          <w:sz w:val="28"/>
          <w:szCs w:val="28"/>
        </w:rPr>
        <w:t>фонетика/</w:t>
      </w:r>
      <w:proofErr w:type="spellStart"/>
      <w:r w:rsidR="00A3245F" w:rsidRPr="00900873">
        <w:rPr>
          <w:rFonts w:eastAsia="Times New Roman"/>
          <w:sz w:val="28"/>
          <w:szCs w:val="28"/>
        </w:rPr>
        <w:t>фонологія</w:t>
      </w:r>
      <w:proofErr w:type="spellEnd"/>
      <w:r w:rsidR="00A3245F" w:rsidRPr="00900873">
        <w:rPr>
          <w:rFonts w:eastAsia="Times New Roman"/>
          <w:sz w:val="28"/>
          <w:szCs w:val="28"/>
        </w:rPr>
        <w:t xml:space="preserve"> в</w:t>
      </w:r>
      <w:r w:rsidR="00A3245F" w:rsidRPr="00900873">
        <w:rPr>
          <w:rFonts w:eastAsia="Times New Roman"/>
          <w:sz w:val="28"/>
          <w:szCs w:val="28"/>
          <w:lang w:val="uk-UA"/>
        </w:rPr>
        <w:t xml:space="preserve"> </w:t>
      </w:r>
      <w:r w:rsidRPr="00900873">
        <w:rPr>
          <w:rFonts w:eastAsia="Times New Roman"/>
          <w:sz w:val="28"/>
          <w:szCs w:val="28"/>
          <w:lang w:val="uk-UA"/>
        </w:rPr>
        <w:t>методиці</w:t>
      </w:r>
      <w:r w:rsidR="00A3245F" w:rsidRPr="00900873">
        <w:rPr>
          <w:rFonts w:eastAsia="Times New Roman"/>
          <w:sz w:val="28"/>
          <w:szCs w:val="28"/>
        </w:rPr>
        <w:t xml:space="preserve"> </w:t>
      </w:r>
      <w:r w:rsidRPr="00900873">
        <w:rPr>
          <w:rFonts w:eastAsia="Times New Roman"/>
          <w:sz w:val="28"/>
          <w:szCs w:val="28"/>
          <w:lang w:val="uk-UA"/>
        </w:rPr>
        <w:t>викладання</w:t>
      </w:r>
      <w:r w:rsidR="00A3245F" w:rsidRPr="00900873">
        <w:rPr>
          <w:rFonts w:eastAsia="Times New Roman"/>
          <w:sz w:val="28"/>
          <w:szCs w:val="28"/>
          <w:lang w:val="uk-UA"/>
        </w:rPr>
        <w:t xml:space="preserve"> французької мови.</w:t>
      </w:r>
      <w:r w:rsidR="00A3245F" w:rsidRPr="00900873">
        <w:rPr>
          <w:rFonts w:eastAsia="Times New Roman"/>
          <w:sz w:val="28"/>
          <w:szCs w:val="28"/>
        </w:rPr>
        <w:t xml:space="preserve"> </w:t>
      </w:r>
      <w:r w:rsidR="00A3245F" w:rsidRPr="00900873">
        <w:rPr>
          <w:rFonts w:eastAsia="Times New Roman"/>
          <w:sz w:val="28"/>
          <w:szCs w:val="28"/>
          <w:lang w:val="uk-UA"/>
        </w:rPr>
        <w:t xml:space="preserve">Але, за словами </w:t>
      </w:r>
      <w:r w:rsidR="00A3245F" w:rsidRPr="00900873">
        <w:rPr>
          <w:rFonts w:eastAsia="Times New Roman"/>
          <w:sz w:val="28"/>
          <w:szCs w:val="28"/>
          <w:lang w:val="fr-FR"/>
        </w:rPr>
        <w:t>Sophie</w:t>
      </w:r>
      <w:r w:rsidR="00A3245F" w:rsidRPr="00900873">
        <w:rPr>
          <w:rFonts w:eastAsia="Times New Roman"/>
          <w:sz w:val="28"/>
          <w:szCs w:val="28"/>
        </w:rPr>
        <w:t xml:space="preserve"> </w:t>
      </w:r>
      <w:r w:rsidR="00A3245F" w:rsidRPr="00900873">
        <w:rPr>
          <w:rFonts w:eastAsia="Times New Roman"/>
          <w:sz w:val="28"/>
          <w:szCs w:val="28"/>
          <w:lang w:val="fr-FR"/>
        </w:rPr>
        <w:t>Herment</w:t>
      </w:r>
      <w:r w:rsidR="00A3245F" w:rsidRPr="00900873">
        <w:rPr>
          <w:rFonts w:eastAsia="Times New Roman"/>
          <w:sz w:val="28"/>
          <w:szCs w:val="28"/>
        </w:rPr>
        <w:t xml:space="preserve">, </w:t>
      </w:r>
      <w:r w:rsidR="00A3245F" w:rsidRPr="00900873">
        <w:rPr>
          <w:rFonts w:eastAsia="Times New Roman"/>
          <w:sz w:val="28"/>
          <w:szCs w:val="28"/>
          <w:lang w:val="uk-UA"/>
        </w:rPr>
        <w:t>це</w:t>
      </w:r>
      <w:r w:rsidR="00A3245F" w:rsidRPr="00900873">
        <w:rPr>
          <w:rFonts w:eastAsia="Times New Roman"/>
          <w:sz w:val="28"/>
          <w:szCs w:val="28"/>
        </w:rPr>
        <w:t xml:space="preserve"> все одно</w:t>
      </w:r>
      <w:r w:rsidR="00A3245F" w:rsidRPr="00900873">
        <w:rPr>
          <w:rFonts w:eastAsia="Times New Roman"/>
          <w:sz w:val="28"/>
          <w:szCs w:val="28"/>
          <w:lang w:val="uk-UA"/>
        </w:rPr>
        <w:t xml:space="preserve"> відбувається</w:t>
      </w:r>
      <w:r w:rsidR="007331F5" w:rsidRPr="00900873">
        <w:rPr>
          <w:rFonts w:eastAsia="Times New Roman"/>
          <w:sz w:val="28"/>
          <w:szCs w:val="28"/>
        </w:rPr>
        <w:t xml:space="preserve"> </w:t>
      </w:r>
      <w:r w:rsidR="007331F5" w:rsidRPr="00900873">
        <w:rPr>
          <w:rFonts w:eastAsia="Times New Roman"/>
          <w:sz w:val="28"/>
          <w:szCs w:val="28"/>
          <w:lang w:val="uk-UA"/>
        </w:rPr>
        <w:t>обережно</w:t>
      </w:r>
      <w:r w:rsidR="00A3245F" w:rsidRPr="00900873">
        <w:rPr>
          <w:rFonts w:eastAsia="Times New Roman"/>
          <w:sz w:val="28"/>
          <w:szCs w:val="28"/>
          <w:lang w:val="uk-UA"/>
        </w:rPr>
        <w:t xml:space="preserve"> («…</w:t>
      </w:r>
      <w:proofErr w:type="spellStart"/>
      <w:r w:rsidR="00A3245F" w:rsidRPr="00900873">
        <w:rPr>
          <w:sz w:val="28"/>
          <w:szCs w:val="28"/>
        </w:rPr>
        <w:t>mais</w:t>
      </w:r>
      <w:proofErr w:type="spellEnd"/>
      <w:r w:rsidR="00A3245F" w:rsidRPr="00900873">
        <w:rPr>
          <w:sz w:val="28"/>
          <w:szCs w:val="28"/>
        </w:rPr>
        <w:t xml:space="preserve"> </w:t>
      </w:r>
      <w:proofErr w:type="spellStart"/>
      <w:r w:rsidR="00A3245F" w:rsidRPr="00900873">
        <w:rPr>
          <w:sz w:val="28"/>
          <w:szCs w:val="28"/>
        </w:rPr>
        <w:t>cela</w:t>
      </w:r>
      <w:proofErr w:type="spellEnd"/>
      <w:r w:rsidR="00A3245F" w:rsidRPr="00900873">
        <w:rPr>
          <w:sz w:val="28"/>
          <w:szCs w:val="28"/>
        </w:rPr>
        <w:t xml:space="preserve"> </w:t>
      </w:r>
      <w:proofErr w:type="spellStart"/>
      <w:r w:rsidR="00A3245F" w:rsidRPr="00900873">
        <w:rPr>
          <w:sz w:val="28"/>
          <w:szCs w:val="28"/>
        </w:rPr>
        <w:t>reste</w:t>
      </w:r>
      <w:proofErr w:type="spellEnd"/>
      <w:r w:rsidR="00A3245F" w:rsidRPr="00900873">
        <w:rPr>
          <w:sz w:val="28"/>
          <w:szCs w:val="28"/>
        </w:rPr>
        <w:t xml:space="preserve"> </w:t>
      </w:r>
      <w:proofErr w:type="spellStart"/>
      <w:r w:rsidR="00A3245F" w:rsidRPr="00900873">
        <w:rPr>
          <w:sz w:val="28"/>
          <w:szCs w:val="28"/>
        </w:rPr>
        <w:t>encore</w:t>
      </w:r>
      <w:proofErr w:type="spellEnd"/>
      <w:r w:rsidR="00A3245F" w:rsidRPr="00900873">
        <w:rPr>
          <w:sz w:val="28"/>
          <w:szCs w:val="28"/>
        </w:rPr>
        <w:t xml:space="preserve"> </w:t>
      </w:r>
      <w:proofErr w:type="spellStart"/>
      <w:r w:rsidR="00A3245F" w:rsidRPr="00900873">
        <w:rPr>
          <w:sz w:val="28"/>
          <w:szCs w:val="28"/>
        </w:rPr>
        <w:t>timide</w:t>
      </w:r>
      <w:proofErr w:type="spellEnd"/>
      <w:r w:rsidR="00A3245F" w:rsidRPr="00900873">
        <w:rPr>
          <w:sz w:val="28"/>
          <w:szCs w:val="28"/>
          <w:lang w:val="uk-UA"/>
        </w:rPr>
        <w:t xml:space="preserve">») </w:t>
      </w:r>
      <w:r w:rsidR="0086411C">
        <w:rPr>
          <w:sz w:val="28"/>
          <w:szCs w:val="28"/>
          <w:lang w:val="uk-UA"/>
        </w:rPr>
        <w:t>(</w:t>
      </w:r>
      <w:r w:rsidR="0086411C" w:rsidRPr="00900873">
        <w:rPr>
          <w:rFonts w:eastAsia="Times New Roman"/>
          <w:sz w:val="28"/>
          <w:szCs w:val="28"/>
          <w:lang w:val="fr-FR"/>
        </w:rPr>
        <w:t>Herment</w:t>
      </w:r>
      <w:r w:rsidR="0086411C">
        <w:rPr>
          <w:rFonts w:eastAsia="Times New Roman"/>
          <w:sz w:val="28"/>
          <w:szCs w:val="28"/>
          <w:lang w:val="uk-UA"/>
        </w:rPr>
        <w:t>, 2018</w:t>
      </w:r>
      <w:r w:rsidR="0086411C">
        <w:rPr>
          <w:sz w:val="28"/>
          <w:szCs w:val="28"/>
          <w:lang w:val="uk-UA"/>
        </w:rPr>
        <w:t>)</w:t>
      </w:r>
      <w:r w:rsidR="00A3245F" w:rsidRPr="00900873">
        <w:rPr>
          <w:rFonts w:eastAsia="Times New Roman"/>
          <w:sz w:val="28"/>
          <w:szCs w:val="28"/>
        </w:rPr>
        <w:t>.</w:t>
      </w:r>
      <w:r w:rsidRPr="00900873">
        <w:rPr>
          <w:rFonts w:eastAsia="Times New Roman"/>
          <w:sz w:val="28"/>
          <w:szCs w:val="28"/>
          <w:lang w:val="uk-UA"/>
        </w:rPr>
        <w:t xml:space="preserve"> </w:t>
      </w:r>
    </w:p>
    <w:p w:rsidR="000B0C43" w:rsidRPr="00900873" w:rsidRDefault="007331F5" w:rsidP="0086411C">
      <w:pPr>
        <w:spacing w:line="360" w:lineRule="auto"/>
        <w:ind w:firstLine="708"/>
        <w:jc w:val="both"/>
        <w:rPr>
          <w:rFonts w:eastAsia="Times New Roman"/>
          <w:b/>
          <w:sz w:val="28"/>
          <w:szCs w:val="28"/>
          <w:lang w:val="uk-UA"/>
        </w:rPr>
      </w:pPr>
      <w:r w:rsidRPr="00900873">
        <w:rPr>
          <w:sz w:val="28"/>
          <w:szCs w:val="28"/>
          <w:lang w:val="uk-UA"/>
        </w:rPr>
        <w:t>Авжеж, о</w:t>
      </w:r>
      <w:r w:rsidR="000B0C43" w:rsidRPr="00900873">
        <w:rPr>
          <w:sz w:val="28"/>
          <w:szCs w:val="28"/>
          <w:lang w:val="uk-UA"/>
        </w:rPr>
        <w:t xml:space="preserve">панування основами французької мови тісно пов’язане з освоєнням її фонетико-фонематичного рівня, адже правильні артикуляція звуків і просодичне оформлення мовлення дуже важливе для формування фонетичних навичок як складової комунікативної компетентності і залишається актуальним на сучасному етапі розвитку методологічних підходів до вивчення французької мови. </w:t>
      </w:r>
      <w:r w:rsidR="0086411C">
        <w:rPr>
          <w:sz w:val="28"/>
          <w:szCs w:val="28"/>
          <w:lang w:val="uk-UA"/>
        </w:rPr>
        <w:t>(Бігун</w:t>
      </w:r>
      <w:r w:rsidR="0086411C" w:rsidRPr="00AC08F5">
        <w:rPr>
          <w:sz w:val="28"/>
          <w:szCs w:val="28"/>
          <w:lang w:val="uk-UA"/>
        </w:rPr>
        <w:t xml:space="preserve">, Воронько, </w:t>
      </w:r>
      <w:proofErr w:type="spellStart"/>
      <w:r w:rsidR="0086411C" w:rsidRPr="00AC08F5">
        <w:rPr>
          <w:sz w:val="28"/>
          <w:szCs w:val="28"/>
          <w:lang w:val="uk-UA"/>
        </w:rPr>
        <w:t>Фенюк</w:t>
      </w:r>
      <w:proofErr w:type="spellEnd"/>
      <w:r w:rsidR="000B0C43" w:rsidRPr="00900873">
        <w:rPr>
          <w:sz w:val="28"/>
          <w:szCs w:val="28"/>
          <w:lang w:val="uk-UA"/>
        </w:rPr>
        <w:t>, 2022</w:t>
      </w:r>
      <w:r w:rsidR="0086411C">
        <w:rPr>
          <w:sz w:val="28"/>
          <w:szCs w:val="28"/>
          <w:lang w:val="uk-UA"/>
        </w:rPr>
        <w:t>).</w:t>
      </w:r>
      <w:r w:rsidR="000B0C43" w:rsidRPr="00900873">
        <w:rPr>
          <w:sz w:val="28"/>
          <w:szCs w:val="28"/>
          <w:lang w:val="uk-UA"/>
        </w:rPr>
        <w:t xml:space="preserve">  </w:t>
      </w:r>
    </w:p>
    <w:p w:rsidR="001B29F0" w:rsidRPr="00900873" w:rsidRDefault="000B0C43" w:rsidP="00900873">
      <w:pPr>
        <w:spacing w:line="360" w:lineRule="auto"/>
        <w:ind w:firstLine="708"/>
        <w:jc w:val="both"/>
        <w:rPr>
          <w:rFonts w:eastAsia="Times New Roman"/>
          <w:color w:val="0D0D0D"/>
          <w:sz w:val="28"/>
          <w:szCs w:val="28"/>
          <w:bdr w:val="none" w:sz="0" w:space="0" w:color="auto" w:frame="1"/>
          <w:lang w:val="uk-UA"/>
        </w:rPr>
      </w:pPr>
      <w:r w:rsidRPr="00900873">
        <w:rPr>
          <w:rFonts w:eastAsia="Times New Roman"/>
          <w:sz w:val="28"/>
          <w:szCs w:val="28"/>
          <w:lang w:val="uk-UA"/>
        </w:rPr>
        <w:t>Таким чином, в</w:t>
      </w:r>
      <w:r w:rsidR="001B29F0" w:rsidRPr="00900873">
        <w:rPr>
          <w:rFonts w:eastAsia="Times New Roman"/>
          <w:color w:val="0D0D0D"/>
          <w:sz w:val="28"/>
          <w:szCs w:val="28"/>
          <w:bdr w:val="none" w:sz="0" w:space="0" w:color="auto" w:frame="1"/>
          <w:lang w:val="uk-UA"/>
        </w:rPr>
        <w:t>иявлення</w:t>
      </w:r>
      <w:r w:rsidR="0038022B" w:rsidRPr="00900873">
        <w:rPr>
          <w:rFonts w:eastAsia="Times New Roman"/>
          <w:color w:val="0D0D0D"/>
          <w:sz w:val="28"/>
          <w:szCs w:val="28"/>
          <w:bdr w:val="none" w:sz="0" w:space="0" w:color="auto" w:frame="1"/>
          <w:lang w:val="uk-UA"/>
        </w:rPr>
        <w:t xml:space="preserve"> </w:t>
      </w:r>
      <w:proofErr w:type="spellStart"/>
      <w:r w:rsidR="0038022B" w:rsidRPr="00900873">
        <w:rPr>
          <w:rFonts w:eastAsia="Times New Roman"/>
          <w:color w:val="0D0D0D"/>
          <w:sz w:val="28"/>
          <w:szCs w:val="28"/>
          <w:bdr w:val="none" w:sz="0" w:space="0" w:color="auto" w:frame="1"/>
          <w:lang w:val="uk-UA"/>
        </w:rPr>
        <w:t>просодійних</w:t>
      </w:r>
      <w:proofErr w:type="spellEnd"/>
      <w:r w:rsidR="0038022B" w:rsidRPr="00900873">
        <w:rPr>
          <w:rFonts w:eastAsia="Times New Roman"/>
          <w:color w:val="0D0D0D"/>
          <w:sz w:val="28"/>
          <w:szCs w:val="28"/>
          <w:bdr w:val="none" w:sz="0" w:space="0" w:color="auto" w:frame="1"/>
          <w:lang w:val="uk-UA"/>
        </w:rPr>
        <w:t xml:space="preserve"> особливостей, а також</w:t>
      </w:r>
      <w:r w:rsidR="001B29F0" w:rsidRPr="00900873">
        <w:rPr>
          <w:rFonts w:eastAsia="Times New Roman"/>
          <w:color w:val="0D0D0D"/>
          <w:sz w:val="28"/>
          <w:szCs w:val="28"/>
          <w:bdr w:val="none" w:sz="0" w:space="0" w:color="auto" w:frame="1"/>
          <w:lang w:val="uk-UA"/>
        </w:rPr>
        <w:t xml:space="preserve"> проведення аналізу </w:t>
      </w:r>
      <w:r w:rsidRPr="00900873">
        <w:rPr>
          <w:rFonts w:eastAsia="Times New Roman"/>
          <w:color w:val="0D0D0D"/>
          <w:sz w:val="28"/>
          <w:szCs w:val="28"/>
          <w:bdr w:val="none" w:sz="0" w:space="0" w:color="auto" w:frame="1"/>
          <w:lang w:val="uk-UA"/>
        </w:rPr>
        <w:t xml:space="preserve">їх </w:t>
      </w:r>
      <w:r w:rsidR="001B29F0" w:rsidRPr="00900873">
        <w:rPr>
          <w:rFonts w:eastAsia="Times New Roman"/>
          <w:color w:val="0D0D0D"/>
          <w:sz w:val="28"/>
          <w:szCs w:val="28"/>
          <w:bdr w:val="none" w:sz="0" w:space="0" w:color="auto" w:frame="1"/>
          <w:lang w:val="uk-UA"/>
        </w:rPr>
        <w:t xml:space="preserve">функціонування </w:t>
      </w:r>
      <w:r w:rsidRPr="00900873">
        <w:rPr>
          <w:rFonts w:eastAsia="Times New Roman"/>
          <w:color w:val="0D0D0D"/>
          <w:sz w:val="28"/>
          <w:szCs w:val="28"/>
          <w:bdr w:val="none" w:sz="0" w:space="0" w:color="auto" w:frame="1"/>
          <w:lang w:val="uk-UA"/>
        </w:rPr>
        <w:t>в комунікативному</w:t>
      </w:r>
      <w:r w:rsidR="0038022B" w:rsidRPr="00900873">
        <w:rPr>
          <w:rFonts w:eastAsia="Times New Roman"/>
          <w:color w:val="0D0D0D"/>
          <w:sz w:val="28"/>
          <w:szCs w:val="28"/>
          <w:bdr w:val="none" w:sz="0" w:space="0" w:color="auto" w:frame="1"/>
          <w:lang w:val="uk-UA"/>
        </w:rPr>
        <w:t xml:space="preserve"> процес</w:t>
      </w:r>
      <w:r w:rsidRPr="00900873">
        <w:rPr>
          <w:rFonts w:eastAsia="Times New Roman"/>
          <w:color w:val="0D0D0D"/>
          <w:sz w:val="28"/>
          <w:szCs w:val="28"/>
          <w:bdr w:val="none" w:sz="0" w:space="0" w:color="auto" w:frame="1"/>
          <w:lang w:val="uk-UA"/>
        </w:rPr>
        <w:t>і</w:t>
      </w:r>
      <w:r w:rsidR="0038022B" w:rsidRPr="00900873">
        <w:rPr>
          <w:rFonts w:eastAsia="Times New Roman"/>
          <w:color w:val="0D0D0D"/>
          <w:sz w:val="28"/>
          <w:szCs w:val="28"/>
          <w:bdr w:val="none" w:sz="0" w:space="0" w:color="auto" w:frame="1"/>
          <w:lang w:val="uk-UA"/>
        </w:rPr>
        <w:t>, надає</w:t>
      </w:r>
      <w:r w:rsidR="001B29F0" w:rsidRPr="00900873">
        <w:rPr>
          <w:rFonts w:eastAsia="Times New Roman"/>
          <w:color w:val="0D0D0D"/>
          <w:sz w:val="28"/>
          <w:szCs w:val="28"/>
          <w:bdr w:val="none" w:sz="0" w:space="0" w:color="auto" w:frame="1"/>
          <w:lang w:val="uk-UA"/>
        </w:rPr>
        <w:t xml:space="preserve"> практичну допомогу для всіх, хто</w:t>
      </w:r>
      <w:r w:rsidR="001B29F0" w:rsidRPr="00900873">
        <w:rPr>
          <w:rFonts w:eastAsia="Times New Roman"/>
          <w:color w:val="0D0D0D"/>
          <w:sz w:val="28"/>
          <w:szCs w:val="28"/>
          <w:bdr w:val="none" w:sz="0" w:space="0" w:color="auto" w:frame="1"/>
        </w:rPr>
        <w:t> </w:t>
      </w:r>
      <w:r w:rsidR="001B29F0" w:rsidRPr="00900873">
        <w:rPr>
          <w:rFonts w:eastAsia="Times New Roman"/>
          <w:color w:val="0D0D0D"/>
          <w:sz w:val="28"/>
          <w:szCs w:val="28"/>
          <w:bdr w:val="none" w:sz="0" w:space="0" w:color="auto" w:frame="1"/>
          <w:lang w:val="uk-UA"/>
        </w:rPr>
        <w:t xml:space="preserve">вивчає </w:t>
      </w:r>
      <w:r w:rsidR="0038022B" w:rsidRPr="00900873">
        <w:rPr>
          <w:rFonts w:eastAsia="Times New Roman"/>
          <w:color w:val="0D0D0D"/>
          <w:sz w:val="28"/>
          <w:szCs w:val="28"/>
          <w:bdr w:val="none" w:sz="0" w:space="0" w:color="auto" w:frame="1"/>
          <w:lang w:val="uk-UA"/>
        </w:rPr>
        <w:t xml:space="preserve">французьку </w:t>
      </w:r>
      <w:r w:rsidR="001B29F0" w:rsidRPr="00900873">
        <w:rPr>
          <w:rFonts w:eastAsia="Times New Roman"/>
          <w:color w:val="0D0D0D"/>
          <w:sz w:val="28"/>
          <w:szCs w:val="28"/>
          <w:bdr w:val="none" w:sz="0" w:space="0" w:color="auto" w:frame="1"/>
          <w:lang w:val="uk-UA"/>
        </w:rPr>
        <w:t>мову</w:t>
      </w:r>
      <w:r w:rsidR="0038022B" w:rsidRPr="00900873">
        <w:rPr>
          <w:rFonts w:eastAsia="Times New Roman"/>
          <w:color w:val="0D0D0D"/>
          <w:sz w:val="28"/>
          <w:szCs w:val="28"/>
          <w:bdr w:val="none" w:sz="0" w:space="0" w:color="auto" w:frame="1"/>
          <w:lang w:val="uk-UA"/>
        </w:rPr>
        <w:t>.</w:t>
      </w:r>
    </w:p>
    <w:p w:rsidR="00EF2220" w:rsidRDefault="00FE6ED0" w:rsidP="00C85EFE">
      <w:pPr>
        <w:spacing w:line="360" w:lineRule="auto"/>
        <w:jc w:val="both"/>
        <w:rPr>
          <w:b/>
          <w:sz w:val="28"/>
          <w:szCs w:val="28"/>
          <w:lang w:val="uk-UA"/>
        </w:rPr>
      </w:pPr>
      <w:r w:rsidRPr="007E6ABB">
        <w:rPr>
          <w:b/>
          <w:sz w:val="28"/>
          <w:szCs w:val="28"/>
          <w:lang w:val="uk-UA"/>
        </w:rPr>
        <w:t>А</w:t>
      </w:r>
      <w:r w:rsidR="00EF2220" w:rsidRPr="007E6ABB">
        <w:rPr>
          <w:b/>
          <w:sz w:val="28"/>
          <w:szCs w:val="28"/>
          <w:lang w:val="uk-UA"/>
        </w:rPr>
        <w:t>наліз досліджень</w:t>
      </w:r>
    </w:p>
    <w:p w:rsidR="007331F5" w:rsidRPr="00576E44" w:rsidRDefault="007331F5" w:rsidP="00C85EFE">
      <w:pPr>
        <w:spacing w:line="360" w:lineRule="auto"/>
        <w:ind w:firstLine="708"/>
        <w:jc w:val="both"/>
        <w:rPr>
          <w:rFonts w:eastAsia="Times New Roman"/>
          <w:sz w:val="28"/>
          <w:szCs w:val="28"/>
          <w:lang w:val="uk-UA"/>
        </w:rPr>
      </w:pPr>
      <w:r w:rsidRPr="00B42496">
        <w:rPr>
          <w:rFonts w:eastAsia="Times New Roman"/>
          <w:sz w:val="28"/>
          <w:szCs w:val="28"/>
          <w:lang w:val="uk-UA"/>
        </w:rPr>
        <w:t xml:space="preserve">З кінця 1970-х років </w:t>
      </w:r>
      <w:proofErr w:type="spellStart"/>
      <w:r>
        <w:rPr>
          <w:rFonts w:eastAsia="Times New Roman"/>
          <w:sz w:val="28"/>
          <w:szCs w:val="28"/>
          <w:lang w:val="uk-UA"/>
        </w:rPr>
        <w:t>фонологами</w:t>
      </w:r>
      <w:proofErr w:type="spellEnd"/>
      <w:r>
        <w:rPr>
          <w:rFonts w:eastAsia="Times New Roman"/>
          <w:sz w:val="28"/>
          <w:szCs w:val="28"/>
          <w:lang w:val="uk-UA"/>
        </w:rPr>
        <w:t xml:space="preserve"> </w:t>
      </w:r>
      <w:r w:rsidR="00C76DC3" w:rsidRPr="00B42496">
        <w:rPr>
          <w:sz w:val="28"/>
          <w:szCs w:val="28"/>
          <w:lang w:val="fr-FR"/>
        </w:rPr>
        <w:t>Liberman</w:t>
      </w:r>
      <w:r w:rsidR="00C76DC3" w:rsidRPr="00576E44">
        <w:rPr>
          <w:sz w:val="28"/>
          <w:szCs w:val="28"/>
          <w:lang w:val="uk-UA"/>
        </w:rPr>
        <w:t xml:space="preserve"> </w:t>
      </w:r>
      <w:r w:rsidR="00C76DC3" w:rsidRPr="00B42496">
        <w:rPr>
          <w:sz w:val="28"/>
          <w:szCs w:val="28"/>
          <w:lang w:val="fr-FR"/>
        </w:rPr>
        <w:t>et</w:t>
      </w:r>
      <w:r w:rsidR="00C76DC3" w:rsidRPr="00576E44">
        <w:rPr>
          <w:sz w:val="28"/>
          <w:szCs w:val="28"/>
          <w:lang w:val="uk-UA"/>
        </w:rPr>
        <w:t xml:space="preserve"> </w:t>
      </w:r>
      <w:r w:rsidR="00C76DC3" w:rsidRPr="00B42496">
        <w:rPr>
          <w:sz w:val="28"/>
          <w:szCs w:val="28"/>
          <w:lang w:val="fr-FR"/>
        </w:rPr>
        <w:t>Prince</w:t>
      </w:r>
      <w:r w:rsidR="00C76DC3" w:rsidRPr="00576E44">
        <w:rPr>
          <w:sz w:val="28"/>
          <w:szCs w:val="28"/>
          <w:lang w:val="uk-UA"/>
        </w:rPr>
        <w:t xml:space="preserve"> (1977), </w:t>
      </w:r>
      <w:r w:rsidR="00C76DC3" w:rsidRPr="00B42496">
        <w:rPr>
          <w:sz w:val="28"/>
          <w:szCs w:val="28"/>
          <w:lang w:val="fr-FR"/>
        </w:rPr>
        <w:t>Selkirk</w:t>
      </w:r>
      <w:r w:rsidR="00C76DC3" w:rsidRPr="00576E44">
        <w:rPr>
          <w:sz w:val="28"/>
          <w:szCs w:val="28"/>
          <w:lang w:val="uk-UA"/>
        </w:rPr>
        <w:t xml:space="preserve"> (1978, 1984), </w:t>
      </w:r>
      <w:r w:rsidR="00C76DC3" w:rsidRPr="00B42496">
        <w:rPr>
          <w:sz w:val="28"/>
          <w:szCs w:val="28"/>
          <w:lang w:val="fr-FR"/>
        </w:rPr>
        <w:t>Nespor</w:t>
      </w:r>
      <w:r w:rsidR="00C76DC3" w:rsidRPr="00576E44">
        <w:rPr>
          <w:sz w:val="28"/>
          <w:szCs w:val="28"/>
          <w:lang w:val="uk-UA"/>
        </w:rPr>
        <w:t xml:space="preserve"> </w:t>
      </w:r>
      <w:r w:rsidR="00C76DC3" w:rsidRPr="00B42496">
        <w:rPr>
          <w:sz w:val="28"/>
          <w:szCs w:val="28"/>
          <w:lang w:val="fr-FR"/>
        </w:rPr>
        <w:t>et</w:t>
      </w:r>
      <w:r w:rsidR="00C76DC3" w:rsidRPr="00576E44">
        <w:rPr>
          <w:sz w:val="28"/>
          <w:szCs w:val="28"/>
          <w:lang w:val="uk-UA"/>
        </w:rPr>
        <w:t xml:space="preserve"> </w:t>
      </w:r>
      <w:r w:rsidR="00C76DC3" w:rsidRPr="00B42496">
        <w:rPr>
          <w:sz w:val="28"/>
          <w:szCs w:val="28"/>
          <w:lang w:val="fr-FR"/>
        </w:rPr>
        <w:t>Vogel</w:t>
      </w:r>
      <w:r w:rsidR="00C76DC3" w:rsidRPr="00576E44">
        <w:rPr>
          <w:sz w:val="28"/>
          <w:szCs w:val="28"/>
          <w:lang w:val="uk-UA"/>
        </w:rPr>
        <w:t xml:space="preserve"> (1986) </w:t>
      </w:r>
      <w:r w:rsidR="00C76DC3" w:rsidRPr="00B42496">
        <w:rPr>
          <w:sz w:val="28"/>
          <w:szCs w:val="28"/>
          <w:lang w:val="fr-FR"/>
        </w:rPr>
        <w:t>entre</w:t>
      </w:r>
      <w:r w:rsidR="00C76DC3" w:rsidRPr="00576E44">
        <w:rPr>
          <w:sz w:val="28"/>
          <w:szCs w:val="28"/>
          <w:lang w:val="uk-UA"/>
        </w:rPr>
        <w:t xml:space="preserve"> </w:t>
      </w:r>
      <w:r w:rsidR="00C76DC3" w:rsidRPr="00B42496">
        <w:rPr>
          <w:sz w:val="28"/>
          <w:szCs w:val="28"/>
          <w:lang w:val="fr-FR"/>
        </w:rPr>
        <w:t>autres</w:t>
      </w:r>
      <w:r w:rsidR="00C76DC3" w:rsidRPr="00576E44">
        <w:rPr>
          <w:sz w:val="28"/>
          <w:szCs w:val="28"/>
          <w:lang w:val="uk-UA"/>
        </w:rPr>
        <w:t xml:space="preserve">). </w:t>
      </w:r>
      <w:r w:rsidR="00C76DC3" w:rsidRPr="00B42496">
        <w:rPr>
          <w:sz w:val="28"/>
          <w:szCs w:val="28"/>
          <w:lang w:val="fr-FR"/>
        </w:rPr>
        <w:t>Verluyten</w:t>
      </w:r>
      <w:r w:rsidR="00C76DC3" w:rsidRPr="00576E44">
        <w:rPr>
          <w:sz w:val="28"/>
          <w:szCs w:val="28"/>
          <w:lang w:val="uk-UA"/>
        </w:rPr>
        <w:t xml:space="preserve"> (1982), </w:t>
      </w:r>
      <w:r w:rsidR="00C76DC3">
        <w:rPr>
          <w:sz w:val="28"/>
          <w:szCs w:val="28"/>
          <w:lang w:val="fr-FR"/>
        </w:rPr>
        <w:t>Dell</w:t>
      </w:r>
      <w:r w:rsidR="00C76DC3" w:rsidRPr="00576E44">
        <w:rPr>
          <w:sz w:val="28"/>
          <w:szCs w:val="28"/>
          <w:lang w:val="uk-UA"/>
        </w:rPr>
        <w:t xml:space="preserve"> (1984), </w:t>
      </w:r>
      <w:r w:rsidR="00C76DC3">
        <w:rPr>
          <w:sz w:val="28"/>
          <w:szCs w:val="28"/>
          <w:lang w:val="fr-FR"/>
        </w:rPr>
        <w:t>Mertens</w:t>
      </w:r>
      <w:r w:rsidR="00C76DC3">
        <w:rPr>
          <w:sz w:val="28"/>
          <w:szCs w:val="28"/>
          <w:lang w:val="uk-UA"/>
        </w:rPr>
        <w:t xml:space="preserve"> (1990) </w:t>
      </w:r>
      <w:r w:rsidRPr="00B42496">
        <w:rPr>
          <w:rFonts w:eastAsia="Times New Roman"/>
          <w:sz w:val="28"/>
          <w:szCs w:val="28"/>
          <w:lang w:val="uk-UA"/>
        </w:rPr>
        <w:t>було проведено багато досліджень з метою розробки систем, які можуть пояснити</w:t>
      </w:r>
      <w:r>
        <w:rPr>
          <w:rFonts w:eastAsia="Times New Roman"/>
          <w:sz w:val="28"/>
          <w:szCs w:val="28"/>
          <w:lang w:val="uk-UA"/>
        </w:rPr>
        <w:t xml:space="preserve"> </w:t>
      </w:r>
      <w:r w:rsidRPr="00B42496">
        <w:rPr>
          <w:rFonts w:eastAsia="Times New Roman"/>
          <w:sz w:val="28"/>
          <w:szCs w:val="28"/>
          <w:lang w:val="uk-UA"/>
        </w:rPr>
        <w:t>ритмічні явища і просодичн</w:t>
      </w:r>
      <w:r>
        <w:rPr>
          <w:rFonts w:eastAsia="Times New Roman"/>
          <w:sz w:val="28"/>
          <w:szCs w:val="28"/>
          <w:lang w:val="uk-UA"/>
        </w:rPr>
        <w:t>у</w:t>
      </w:r>
      <w:r w:rsidRPr="00B42496">
        <w:rPr>
          <w:rFonts w:eastAsia="Times New Roman"/>
          <w:sz w:val="28"/>
          <w:szCs w:val="28"/>
          <w:lang w:val="uk-UA"/>
        </w:rPr>
        <w:t xml:space="preserve"> організаці</w:t>
      </w:r>
      <w:r>
        <w:rPr>
          <w:rFonts w:eastAsia="Times New Roman"/>
          <w:sz w:val="28"/>
          <w:szCs w:val="28"/>
          <w:lang w:val="uk-UA"/>
        </w:rPr>
        <w:t xml:space="preserve">ю </w:t>
      </w:r>
      <w:r w:rsidR="00576E44">
        <w:rPr>
          <w:rFonts w:eastAsia="Times New Roman"/>
          <w:sz w:val="28"/>
          <w:szCs w:val="28"/>
          <w:lang w:val="uk-UA"/>
        </w:rPr>
        <w:t>специфічну</w:t>
      </w:r>
      <w:r w:rsidR="00576E44" w:rsidRPr="00B42496">
        <w:rPr>
          <w:rFonts w:eastAsia="Times New Roman"/>
          <w:sz w:val="28"/>
          <w:szCs w:val="28"/>
          <w:lang w:val="uk-UA"/>
        </w:rPr>
        <w:t xml:space="preserve"> для французької мови</w:t>
      </w:r>
      <w:r w:rsidR="00576E44">
        <w:rPr>
          <w:sz w:val="28"/>
          <w:szCs w:val="28"/>
          <w:lang w:val="uk-UA"/>
        </w:rPr>
        <w:t xml:space="preserve"> </w:t>
      </w:r>
      <w:r w:rsidR="00C76DC3">
        <w:rPr>
          <w:sz w:val="28"/>
          <w:szCs w:val="28"/>
          <w:lang w:val="uk-UA"/>
        </w:rPr>
        <w:t>(</w:t>
      </w:r>
      <w:r w:rsidR="00C76DC3" w:rsidRPr="004A348C">
        <w:rPr>
          <w:sz w:val="28"/>
          <w:szCs w:val="28"/>
          <w:lang w:val="fr-FR"/>
        </w:rPr>
        <w:t>Albert</w:t>
      </w:r>
      <w:r w:rsidR="00C76DC3" w:rsidRPr="00C76DC3">
        <w:rPr>
          <w:sz w:val="28"/>
          <w:szCs w:val="28"/>
          <w:lang w:val="uk-UA"/>
        </w:rPr>
        <w:t xml:space="preserve"> </w:t>
      </w:r>
      <w:r w:rsidR="00C76DC3" w:rsidRPr="004A348C">
        <w:rPr>
          <w:sz w:val="28"/>
          <w:szCs w:val="28"/>
          <w:lang w:val="fr-FR"/>
        </w:rPr>
        <w:t>Fran</w:t>
      </w:r>
      <w:r w:rsidR="00C76DC3" w:rsidRPr="00C76DC3">
        <w:rPr>
          <w:sz w:val="28"/>
          <w:szCs w:val="28"/>
          <w:lang w:val="uk-UA"/>
        </w:rPr>
        <w:t>ç</w:t>
      </w:r>
      <w:r w:rsidR="00C76DC3" w:rsidRPr="004A348C">
        <w:rPr>
          <w:sz w:val="28"/>
          <w:szCs w:val="28"/>
          <w:lang w:val="fr-FR"/>
        </w:rPr>
        <w:t>ois</w:t>
      </w:r>
      <w:r w:rsidR="00C76DC3" w:rsidRPr="00C76DC3">
        <w:rPr>
          <w:sz w:val="28"/>
          <w:szCs w:val="28"/>
          <w:lang w:val="uk-UA"/>
        </w:rPr>
        <w:t xml:space="preserve"> </w:t>
      </w:r>
      <w:r w:rsidR="00C76DC3" w:rsidRPr="004A348C">
        <w:rPr>
          <w:sz w:val="28"/>
          <w:szCs w:val="28"/>
          <w:lang w:val="fr-FR"/>
        </w:rPr>
        <w:t>di</w:t>
      </w:r>
      <w:r w:rsidR="00C76DC3" w:rsidRPr="00C76DC3">
        <w:rPr>
          <w:sz w:val="28"/>
          <w:szCs w:val="28"/>
          <w:lang w:val="uk-UA"/>
        </w:rPr>
        <w:t xml:space="preserve"> </w:t>
      </w:r>
      <w:r w:rsidR="00C76DC3" w:rsidRPr="004A348C">
        <w:rPr>
          <w:sz w:val="28"/>
          <w:szCs w:val="28"/>
          <w:lang w:val="fr-FR"/>
        </w:rPr>
        <w:t>Cristo</w:t>
      </w:r>
      <w:r w:rsidR="00C76DC3">
        <w:rPr>
          <w:sz w:val="28"/>
          <w:szCs w:val="28"/>
          <w:lang w:val="uk-UA"/>
        </w:rPr>
        <w:t>, 1993)</w:t>
      </w:r>
    </w:p>
    <w:p w:rsidR="007331F5" w:rsidRPr="00B42496" w:rsidRDefault="007331F5" w:rsidP="00C53D2A">
      <w:pPr>
        <w:spacing w:line="360" w:lineRule="auto"/>
        <w:ind w:firstLine="708"/>
        <w:jc w:val="both"/>
        <w:rPr>
          <w:b/>
          <w:sz w:val="28"/>
          <w:szCs w:val="28"/>
          <w:lang w:val="uk-UA"/>
        </w:rPr>
      </w:pPr>
      <w:r w:rsidRPr="00B42496">
        <w:rPr>
          <w:sz w:val="28"/>
          <w:szCs w:val="28"/>
          <w:lang w:val="uk-UA"/>
        </w:rPr>
        <w:t xml:space="preserve">Вивчення специфіки французької розмовної мови, зокрема її фонетичного аспекту, знайшло широке висвітлення у наукових дослідженнях Е. </w:t>
      </w:r>
      <w:proofErr w:type="spellStart"/>
      <w:r w:rsidRPr="00B42496">
        <w:rPr>
          <w:sz w:val="28"/>
          <w:szCs w:val="28"/>
          <w:lang w:val="uk-UA"/>
        </w:rPr>
        <w:t>Андрієвської</w:t>
      </w:r>
      <w:proofErr w:type="spellEnd"/>
      <w:r w:rsidRPr="00B42496">
        <w:rPr>
          <w:sz w:val="28"/>
          <w:szCs w:val="28"/>
          <w:lang w:val="uk-UA"/>
        </w:rPr>
        <w:t xml:space="preserve">, Ш. </w:t>
      </w:r>
      <w:proofErr w:type="spellStart"/>
      <w:r w:rsidRPr="00B42496">
        <w:rPr>
          <w:sz w:val="28"/>
          <w:szCs w:val="28"/>
          <w:lang w:val="uk-UA"/>
        </w:rPr>
        <w:t>Баллі</w:t>
      </w:r>
      <w:proofErr w:type="spellEnd"/>
      <w:r w:rsidRPr="00B42496">
        <w:rPr>
          <w:sz w:val="28"/>
          <w:szCs w:val="28"/>
          <w:lang w:val="uk-UA"/>
        </w:rPr>
        <w:t xml:space="preserve">, П. </w:t>
      </w:r>
      <w:proofErr w:type="spellStart"/>
      <w:r w:rsidRPr="00B42496">
        <w:rPr>
          <w:sz w:val="28"/>
          <w:szCs w:val="28"/>
          <w:lang w:val="uk-UA"/>
        </w:rPr>
        <w:t>Делатра</w:t>
      </w:r>
      <w:proofErr w:type="spellEnd"/>
      <w:r w:rsidRPr="00B42496">
        <w:rPr>
          <w:sz w:val="28"/>
          <w:szCs w:val="28"/>
          <w:lang w:val="uk-UA"/>
        </w:rPr>
        <w:t xml:space="preserve">, Н. </w:t>
      </w:r>
      <w:proofErr w:type="spellStart"/>
      <w:r w:rsidRPr="00B42496">
        <w:rPr>
          <w:sz w:val="28"/>
          <w:szCs w:val="28"/>
          <w:lang w:val="uk-UA"/>
        </w:rPr>
        <w:t>Космацької</w:t>
      </w:r>
      <w:proofErr w:type="spellEnd"/>
      <w:r w:rsidRPr="00B42496">
        <w:rPr>
          <w:sz w:val="28"/>
          <w:szCs w:val="28"/>
          <w:lang w:val="uk-UA"/>
        </w:rPr>
        <w:t xml:space="preserve">, М. Леона, І. </w:t>
      </w:r>
      <w:proofErr w:type="spellStart"/>
      <w:r w:rsidRPr="00B42496">
        <w:rPr>
          <w:sz w:val="28"/>
          <w:szCs w:val="28"/>
          <w:lang w:val="uk-UA"/>
        </w:rPr>
        <w:t>Полюк</w:t>
      </w:r>
      <w:proofErr w:type="spellEnd"/>
      <w:r w:rsidRPr="00B42496">
        <w:rPr>
          <w:sz w:val="28"/>
          <w:szCs w:val="28"/>
          <w:lang w:val="uk-UA"/>
        </w:rPr>
        <w:t xml:space="preserve">, Є. </w:t>
      </w:r>
      <w:proofErr w:type="spellStart"/>
      <w:r w:rsidRPr="00B42496">
        <w:rPr>
          <w:sz w:val="28"/>
          <w:szCs w:val="28"/>
          <w:lang w:val="uk-UA"/>
        </w:rPr>
        <w:t>Реферовської</w:t>
      </w:r>
      <w:proofErr w:type="spellEnd"/>
      <w:r w:rsidRPr="00B42496">
        <w:rPr>
          <w:sz w:val="28"/>
          <w:szCs w:val="28"/>
          <w:lang w:val="uk-UA"/>
        </w:rPr>
        <w:t xml:space="preserve">, О. </w:t>
      </w:r>
      <w:proofErr w:type="spellStart"/>
      <w:r w:rsidRPr="00B42496">
        <w:rPr>
          <w:sz w:val="28"/>
          <w:szCs w:val="28"/>
          <w:lang w:val="uk-UA"/>
        </w:rPr>
        <w:t>Соломарської</w:t>
      </w:r>
      <w:proofErr w:type="spellEnd"/>
      <w:r w:rsidR="00576E44">
        <w:rPr>
          <w:sz w:val="28"/>
          <w:szCs w:val="28"/>
          <w:lang w:val="uk-UA"/>
        </w:rPr>
        <w:t>, О. Станіслав, В. Берковець</w:t>
      </w:r>
      <w:r w:rsidRPr="00B42496">
        <w:rPr>
          <w:sz w:val="28"/>
          <w:szCs w:val="28"/>
          <w:lang w:val="uk-UA"/>
        </w:rPr>
        <w:t xml:space="preserve"> та ін</w:t>
      </w:r>
      <w:r w:rsidR="00576E44">
        <w:rPr>
          <w:sz w:val="28"/>
          <w:szCs w:val="28"/>
          <w:lang w:val="uk-UA"/>
        </w:rPr>
        <w:t>ші.</w:t>
      </w:r>
    </w:p>
    <w:p w:rsidR="001B29F0" w:rsidRDefault="001B29F0" w:rsidP="00384422">
      <w:pPr>
        <w:spacing w:line="360" w:lineRule="auto"/>
        <w:ind w:firstLine="708"/>
        <w:jc w:val="both"/>
        <w:rPr>
          <w:rFonts w:eastAsia="Times New Roman"/>
          <w:sz w:val="28"/>
          <w:szCs w:val="28"/>
          <w:lang w:val="uk-UA"/>
        </w:rPr>
      </w:pPr>
      <w:r w:rsidRPr="00B42496">
        <w:rPr>
          <w:rFonts w:eastAsia="Times New Roman"/>
          <w:sz w:val="28"/>
          <w:szCs w:val="28"/>
          <w:lang w:val="uk-UA"/>
        </w:rPr>
        <w:t xml:space="preserve">На </w:t>
      </w:r>
      <w:proofErr w:type="spellStart"/>
      <w:r w:rsidRPr="00B42496">
        <w:rPr>
          <w:rFonts w:eastAsia="Times New Roman"/>
          <w:sz w:val="28"/>
          <w:szCs w:val="28"/>
          <w:lang w:val="uk-UA"/>
        </w:rPr>
        <w:t>прикінці</w:t>
      </w:r>
      <w:proofErr w:type="spellEnd"/>
      <w:r w:rsidRPr="00B42496">
        <w:rPr>
          <w:rFonts w:eastAsia="Times New Roman"/>
          <w:sz w:val="28"/>
          <w:szCs w:val="28"/>
          <w:lang w:val="uk-UA"/>
        </w:rPr>
        <w:t xml:space="preserve"> ХХ століття та на початку ХХІ багато французьких вчених, таких як:</w:t>
      </w:r>
      <w:r w:rsidR="00576E44" w:rsidRPr="00576E44">
        <w:rPr>
          <w:rFonts w:eastAsia="Times New Roman"/>
          <w:sz w:val="28"/>
          <w:szCs w:val="28"/>
          <w:lang w:val="uk-UA"/>
        </w:rPr>
        <w:t xml:space="preserve"> </w:t>
      </w:r>
      <w:proofErr w:type="spellStart"/>
      <w:r w:rsidRPr="00B42496">
        <w:rPr>
          <w:sz w:val="28"/>
          <w:szCs w:val="28"/>
        </w:rPr>
        <w:t>Kenworthy</w:t>
      </w:r>
      <w:proofErr w:type="spellEnd"/>
      <w:r w:rsidRPr="00B42496">
        <w:rPr>
          <w:sz w:val="28"/>
          <w:szCs w:val="28"/>
          <w:lang w:val="uk-UA"/>
        </w:rPr>
        <w:t xml:space="preserve"> (1987), </w:t>
      </w:r>
      <w:proofErr w:type="spellStart"/>
      <w:r w:rsidRPr="00B42496">
        <w:rPr>
          <w:sz w:val="28"/>
          <w:szCs w:val="28"/>
        </w:rPr>
        <w:t>Fraser</w:t>
      </w:r>
      <w:proofErr w:type="spellEnd"/>
      <w:r w:rsidRPr="00B42496">
        <w:rPr>
          <w:sz w:val="28"/>
          <w:szCs w:val="28"/>
          <w:lang w:val="uk-UA"/>
        </w:rPr>
        <w:t xml:space="preserve"> (2001), </w:t>
      </w:r>
      <w:proofErr w:type="spellStart"/>
      <w:r w:rsidRPr="00B42496">
        <w:rPr>
          <w:sz w:val="28"/>
          <w:szCs w:val="28"/>
        </w:rPr>
        <w:t>Darcy</w:t>
      </w:r>
      <w:proofErr w:type="spellEnd"/>
      <w:r w:rsidRPr="00B42496">
        <w:rPr>
          <w:sz w:val="28"/>
          <w:szCs w:val="28"/>
          <w:lang w:val="uk-UA"/>
        </w:rPr>
        <w:t xml:space="preserve"> (2012), </w:t>
      </w:r>
      <w:proofErr w:type="spellStart"/>
      <w:r w:rsidRPr="0081259E">
        <w:rPr>
          <w:sz w:val="28"/>
          <w:szCs w:val="28"/>
        </w:rPr>
        <w:t>Sophie</w:t>
      </w:r>
      <w:proofErr w:type="spellEnd"/>
      <w:r w:rsidRPr="0081259E">
        <w:rPr>
          <w:sz w:val="28"/>
          <w:szCs w:val="28"/>
          <w:lang w:val="uk-UA"/>
        </w:rPr>
        <w:t xml:space="preserve"> </w:t>
      </w:r>
      <w:proofErr w:type="spellStart"/>
      <w:r w:rsidRPr="0081259E">
        <w:rPr>
          <w:sz w:val="28"/>
          <w:szCs w:val="28"/>
        </w:rPr>
        <w:t>Herment</w:t>
      </w:r>
      <w:proofErr w:type="spellEnd"/>
      <w:r w:rsidR="00930757" w:rsidRPr="00930757">
        <w:rPr>
          <w:b/>
          <w:sz w:val="28"/>
          <w:szCs w:val="28"/>
          <w:lang w:val="uk-UA"/>
        </w:rPr>
        <w:t xml:space="preserve">, </w:t>
      </w:r>
      <w:r w:rsidR="00930757" w:rsidRPr="00930757">
        <w:rPr>
          <w:sz w:val="28"/>
          <w:szCs w:val="28"/>
          <w:lang w:val="fr-FR"/>
        </w:rPr>
        <w:t>E </w:t>
      </w:r>
      <w:r w:rsidR="00930757" w:rsidRPr="00930757">
        <w:rPr>
          <w:sz w:val="28"/>
          <w:szCs w:val="28"/>
          <w:lang w:val="uk-UA"/>
        </w:rPr>
        <w:t xml:space="preserve">. </w:t>
      </w:r>
      <w:r w:rsidR="00930757" w:rsidRPr="00930757">
        <w:rPr>
          <w:sz w:val="28"/>
          <w:szCs w:val="28"/>
          <w:lang w:val="fr-FR"/>
        </w:rPr>
        <w:t>D</w:t>
      </w:r>
      <w:r w:rsidR="00930757" w:rsidRPr="00930757">
        <w:rPr>
          <w:sz w:val="28"/>
          <w:szCs w:val="28"/>
          <w:lang w:val="uk-UA"/>
        </w:rPr>
        <w:t>é</w:t>
      </w:r>
      <w:r w:rsidR="00930757" w:rsidRPr="00930757">
        <w:rPr>
          <w:sz w:val="28"/>
          <w:szCs w:val="28"/>
          <w:lang w:val="fr-FR"/>
        </w:rPr>
        <w:t>lais</w:t>
      </w:r>
      <w:r w:rsidR="00930757">
        <w:rPr>
          <w:sz w:val="28"/>
          <w:szCs w:val="28"/>
          <w:lang w:val="uk-UA"/>
        </w:rPr>
        <w:t xml:space="preserve"> та інші</w:t>
      </w:r>
      <w:r w:rsidRPr="00B42496">
        <w:rPr>
          <w:rFonts w:eastAsia="Times New Roman"/>
          <w:sz w:val="28"/>
          <w:szCs w:val="28"/>
          <w:lang w:val="uk-UA"/>
        </w:rPr>
        <w:t xml:space="preserve"> займаються </w:t>
      </w:r>
      <w:r w:rsidR="00576E44">
        <w:rPr>
          <w:rFonts w:eastAsia="Times New Roman"/>
          <w:sz w:val="28"/>
          <w:szCs w:val="28"/>
          <w:lang w:val="uk-UA"/>
        </w:rPr>
        <w:t xml:space="preserve">просодичними особливостями французької мови особливо </w:t>
      </w:r>
      <w:r w:rsidRPr="00B42496">
        <w:rPr>
          <w:rFonts w:eastAsia="Times New Roman"/>
          <w:sz w:val="28"/>
          <w:szCs w:val="28"/>
          <w:lang w:val="uk-UA"/>
        </w:rPr>
        <w:t>дослідженням інтонації, її кваліфікацією тощо</w:t>
      </w:r>
      <w:r w:rsidR="00576E44">
        <w:rPr>
          <w:rFonts w:eastAsia="Times New Roman"/>
          <w:sz w:val="28"/>
          <w:szCs w:val="28"/>
          <w:lang w:val="uk-UA"/>
        </w:rPr>
        <w:t>.</w:t>
      </w:r>
    </w:p>
    <w:p w:rsidR="001B29F0" w:rsidRPr="00F06E9C" w:rsidRDefault="00930757" w:rsidP="00384422">
      <w:pPr>
        <w:spacing w:line="360" w:lineRule="auto"/>
        <w:ind w:firstLine="708"/>
        <w:jc w:val="both"/>
        <w:rPr>
          <w:sz w:val="28"/>
          <w:szCs w:val="28"/>
          <w:lang w:val="uk-UA"/>
        </w:rPr>
      </w:pPr>
      <w:r>
        <w:rPr>
          <w:sz w:val="28"/>
          <w:szCs w:val="28"/>
          <w:lang w:val="uk-UA"/>
        </w:rPr>
        <w:lastRenderedPageBreak/>
        <w:t xml:space="preserve">За словами </w:t>
      </w:r>
      <w:proofErr w:type="spellStart"/>
      <w:r w:rsidR="001B29F0" w:rsidRPr="00B42496">
        <w:rPr>
          <w:sz w:val="28"/>
          <w:szCs w:val="28"/>
        </w:rPr>
        <w:t>Elisabeth</w:t>
      </w:r>
      <w:proofErr w:type="spellEnd"/>
      <w:r w:rsidR="001B29F0" w:rsidRPr="00B42496">
        <w:rPr>
          <w:sz w:val="28"/>
          <w:szCs w:val="28"/>
          <w:lang w:val="uk-UA"/>
        </w:rPr>
        <w:t xml:space="preserve"> </w:t>
      </w:r>
      <w:r w:rsidR="001B29F0" w:rsidRPr="00B42496">
        <w:rPr>
          <w:sz w:val="28"/>
          <w:szCs w:val="28"/>
        </w:rPr>
        <w:t>D</w:t>
      </w:r>
      <w:r w:rsidR="001B29F0" w:rsidRPr="00B42496">
        <w:rPr>
          <w:sz w:val="28"/>
          <w:szCs w:val="28"/>
          <w:lang w:val="uk-UA"/>
        </w:rPr>
        <w:t>é</w:t>
      </w:r>
      <w:proofErr w:type="spellStart"/>
      <w:r w:rsidR="001B29F0" w:rsidRPr="00B42496">
        <w:rPr>
          <w:sz w:val="28"/>
          <w:szCs w:val="28"/>
        </w:rPr>
        <w:t>lais</w:t>
      </w:r>
      <w:proofErr w:type="spellEnd"/>
      <w:r w:rsidR="001B29F0" w:rsidRPr="00B42496">
        <w:rPr>
          <w:sz w:val="28"/>
          <w:szCs w:val="28"/>
          <w:lang w:val="uk-UA"/>
        </w:rPr>
        <w:t xml:space="preserve"> </w:t>
      </w:r>
      <w:r>
        <w:rPr>
          <w:sz w:val="28"/>
          <w:szCs w:val="28"/>
          <w:lang w:val="uk-UA"/>
        </w:rPr>
        <w:t xml:space="preserve">така </w:t>
      </w:r>
      <w:proofErr w:type="spellStart"/>
      <w:r>
        <w:rPr>
          <w:sz w:val="28"/>
          <w:szCs w:val="28"/>
          <w:lang w:val="uk-UA"/>
        </w:rPr>
        <w:t>зацікавленність</w:t>
      </w:r>
      <w:proofErr w:type="spellEnd"/>
      <w:r w:rsidR="001B29F0" w:rsidRPr="00B42496">
        <w:rPr>
          <w:sz w:val="28"/>
          <w:szCs w:val="28"/>
          <w:lang w:val="uk-UA"/>
        </w:rPr>
        <w:t xml:space="preserve"> пояснюється тим, що</w:t>
      </w:r>
      <w:r w:rsidR="001B29F0">
        <w:rPr>
          <w:sz w:val="28"/>
          <w:szCs w:val="28"/>
          <w:lang w:val="uk-UA"/>
        </w:rPr>
        <w:t xml:space="preserve"> </w:t>
      </w:r>
      <w:r w:rsidR="001B29F0" w:rsidRPr="00F06E9C">
        <w:rPr>
          <w:sz w:val="28"/>
          <w:szCs w:val="28"/>
          <w:lang w:val="uk-UA"/>
        </w:rPr>
        <w:t>просодія виконує кілька мовних функцій:</w:t>
      </w:r>
    </w:p>
    <w:p w:rsidR="001B29F0" w:rsidRPr="00B42496" w:rsidRDefault="001B29F0" w:rsidP="00384422">
      <w:pPr>
        <w:tabs>
          <w:tab w:val="left" w:pos="7160"/>
        </w:tabs>
        <w:spacing w:line="360" w:lineRule="auto"/>
        <w:ind w:firstLine="708"/>
        <w:jc w:val="both"/>
        <w:rPr>
          <w:sz w:val="28"/>
          <w:szCs w:val="28"/>
        </w:rPr>
      </w:pPr>
      <w:r w:rsidRPr="00B42496">
        <w:rPr>
          <w:sz w:val="28"/>
          <w:szCs w:val="28"/>
        </w:rPr>
        <w:t xml:space="preserve">• </w:t>
      </w:r>
      <w:proofErr w:type="spellStart"/>
      <w:r w:rsidRPr="00B42496">
        <w:rPr>
          <w:sz w:val="28"/>
          <w:szCs w:val="28"/>
        </w:rPr>
        <w:t>розмежування</w:t>
      </w:r>
      <w:proofErr w:type="spellEnd"/>
      <w:r w:rsidRPr="00B42496">
        <w:rPr>
          <w:sz w:val="28"/>
          <w:szCs w:val="28"/>
        </w:rPr>
        <w:t xml:space="preserve"> синтаксико-</w:t>
      </w:r>
      <w:proofErr w:type="spellStart"/>
      <w:r w:rsidRPr="00B42496">
        <w:rPr>
          <w:sz w:val="28"/>
          <w:szCs w:val="28"/>
        </w:rPr>
        <w:t>семантичних</w:t>
      </w:r>
      <w:proofErr w:type="spellEnd"/>
      <w:r w:rsidRPr="00B42496">
        <w:rPr>
          <w:sz w:val="28"/>
          <w:szCs w:val="28"/>
        </w:rPr>
        <w:t xml:space="preserve"> </w:t>
      </w:r>
      <w:proofErr w:type="spellStart"/>
      <w:r w:rsidRPr="00B42496">
        <w:rPr>
          <w:sz w:val="28"/>
          <w:szCs w:val="28"/>
        </w:rPr>
        <w:t>одиниць</w:t>
      </w:r>
      <w:proofErr w:type="spellEnd"/>
      <w:r w:rsidR="00384422">
        <w:rPr>
          <w:sz w:val="28"/>
          <w:szCs w:val="28"/>
        </w:rPr>
        <w:tab/>
      </w:r>
    </w:p>
    <w:p w:rsidR="001B29F0" w:rsidRPr="00B42496" w:rsidRDefault="001B29F0" w:rsidP="00384422">
      <w:pPr>
        <w:spacing w:line="360" w:lineRule="auto"/>
        <w:ind w:firstLine="708"/>
        <w:jc w:val="both"/>
        <w:rPr>
          <w:sz w:val="28"/>
          <w:szCs w:val="28"/>
        </w:rPr>
      </w:pPr>
      <w:r w:rsidRPr="00B42496">
        <w:rPr>
          <w:sz w:val="28"/>
          <w:szCs w:val="28"/>
        </w:rPr>
        <w:t xml:space="preserve">• </w:t>
      </w:r>
      <w:proofErr w:type="spellStart"/>
      <w:r w:rsidRPr="00B42496">
        <w:rPr>
          <w:sz w:val="28"/>
          <w:szCs w:val="28"/>
        </w:rPr>
        <w:t>організація</w:t>
      </w:r>
      <w:proofErr w:type="spellEnd"/>
      <w:r w:rsidRPr="00B42496">
        <w:rPr>
          <w:sz w:val="28"/>
          <w:szCs w:val="28"/>
        </w:rPr>
        <w:t xml:space="preserve"> </w:t>
      </w:r>
      <w:proofErr w:type="spellStart"/>
      <w:r w:rsidRPr="00B42496">
        <w:rPr>
          <w:sz w:val="28"/>
          <w:szCs w:val="28"/>
        </w:rPr>
        <w:t>повідомлення</w:t>
      </w:r>
      <w:proofErr w:type="spellEnd"/>
      <w:r w:rsidRPr="00B42496">
        <w:rPr>
          <w:sz w:val="28"/>
          <w:szCs w:val="28"/>
        </w:rPr>
        <w:t xml:space="preserve">: </w:t>
      </w:r>
      <w:proofErr w:type="spellStart"/>
      <w:r w:rsidRPr="00B42496">
        <w:rPr>
          <w:sz w:val="28"/>
          <w:szCs w:val="28"/>
        </w:rPr>
        <w:t>висловлювання</w:t>
      </w:r>
      <w:proofErr w:type="spellEnd"/>
      <w:r w:rsidRPr="00B42496">
        <w:rPr>
          <w:sz w:val="28"/>
          <w:szCs w:val="28"/>
        </w:rPr>
        <w:t xml:space="preserve"> та </w:t>
      </w:r>
      <w:proofErr w:type="spellStart"/>
      <w:r w:rsidRPr="00B42496">
        <w:rPr>
          <w:sz w:val="28"/>
          <w:szCs w:val="28"/>
        </w:rPr>
        <w:t>змістовий</w:t>
      </w:r>
      <w:proofErr w:type="spellEnd"/>
      <w:r w:rsidRPr="00B42496">
        <w:rPr>
          <w:sz w:val="28"/>
          <w:szCs w:val="28"/>
        </w:rPr>
        <w:t xml:space="preserve"> характер</w:t>
      </w:r>
    </w:p>
    <w:p w:rsidR="001B29F0" w:rsidRPr="00B42496" w:rsidRDefault="001B29F0" w:rsidP="00384422">
      <w:pPr>
        <w:spacing w:line="360" w:lineRule="auto"/>
        <w:ind w:firstLine="708"/>
        <w:jc w:val="both"/>
        <w:rPr>
          <w:sz w:val="28"/>
          <w:szCs w:val="28"/>
        </w:rPr>
      </w:pPr>
      <w:proofErr w:type="spellStart"/>
      <w:r w:rsidRPr="00B42496">
        <w:rPr>
          <w:sz w:val="28"/>
          <w:szCs w:val="28"/>
        </w:rPr>
        <w:t>інформація</w:t>
      </w:r>
      <w:proofErr w:type="spellEnd"/>
      <w:r w:rsidRPr="00B42496">
        <w:rPr>
          <w:sz w:val="28"/>
          <w:szCs w:val="28"/>
        </w:rPr>
        <w:t xml:space="preserve"> (фокус, </w:t>
      </w:r>
      <w:proofErr w:type="spellStart"/>
      <w:r w:rsidRPr="00B42496">
        <w:rPr>
          <w:sz w:val="28"/>
          <w:szCs w:val="28"/>
        </w:rPr>
        <w:t>тематизація</w:t>
      </w:r>
      <w:proofErr w:type="spellEnd"/>
      <w:r w:rsidRPr="00B42496">
        <w:rPr>
          <w:sz w:val="28"/>
          <w:szCs w:val="28"/>
        </w:rPr>
        <w:t xml:space="preserve">, </w:t>
      </w:r>
      <w:proofErr w:type="spellStart"/>
      <w:r w:rsidRPr="00B42496">
        <w:rPr>
          <w:sz w:val="28"/>
          <w:szCs w:val="28"/>
        </w:rPr>
        <w:t>рематизація</w:t>
      </w:r>
      <w:proofErr w:type="spellEnd"/>
      <w:r w:rsidRPr="00B42496">
        <w:rPr>
          <w:sz w:val="28"/>
          <w:szCs w:val="28"/>
        </w:rPr>
        <w:t xml:space="preserve"> </w:t>
      </w:r>
      <w:proofErr w:type="spellStart"/>
      <w:r w:rsidRPr="00B42496">
        <w:rPr>
          <w:sz w:val="28"/>
          <w:szCs w:val="28"/>
        </w:rPr>
        <w:t>тощо</w:t>
      </w:r>
      <w:proofErr w:type="spellEnd"/>
      <w:r w:rsidRPr="00B42496">
        <w:rPr>
          <w:sz w:val="28"/>
          <w:szCs w:val="28"/>
        </w:rPr>
        <w:t>)</w:t>
      </w:r>
    </w:p>
    <w:p w:rsidR="001B29F0" w:rsidRPr="00B42496" w:rsidRDefault="001B29F0" w:rsidP="00384422">
      <w:pPr>
        <w:spacing w:line="360" w:lineRule="auto"/>
        <w:ind w:firstLine="708"/>
        <w:jc w:val="both"/>
        <w:rPr>
          <w:sz w:val="28"/>
          <w:szCs w:val="28"/>
        </w:rPr>
      </w:pPr>
      <w:proofErr w:type="gramStart"/>
      <w:r w:rsidRPr="00B42496">
        <w:rPr>
          <w:sz w:val="28"/>
          <w:szCs w:val="28"/>
        </w:rPr>
        <w:t xml:space="preserve">• </w:t>
      </w:r>
      <w:proofErr w:type="spellStart"/>
      <w:r w:rsidRPr="00B42496">
        <w:rPr>
          <w:sz w:val="28"/>
          <w:szCs w:val="28"/>
        </w:rPr>
        <w:t>граматична</w:t>
      </w:r>
      <w:proofErr w:type="spellEnd"/>
      <w:r w:rsidRPr="00B42496">
        <w:rPr>
          <w:sz w:val="28"/>
          <w:szCs w:val="28"/>
        </w:rPr>
        <w:t xml:space="preserve"> </w:t>
      </w:r>
      <w:proofErr w:type="spellStart"/>
      <w:r w:rsidRPr="00B42496">
        <w:rPr>
          <w:sz w:val="28"/>
          <w:szCs w:val="28"/>
        </w:rPr>
        <w:t>модальність</w:t>
      </w:r>
      <w:proofErr w:type="spellEnd"/>
      <w:r w:rsidRPr="00B42496">
        <w:rPr>
          <w:sz w:val="28"/>
          <w:szCs w:val="28"/>
        </w:rPr>
        <w:t xml:space="preserve"> </w:t>
      </w:r>
      <w:proofErr w:type="spellStart"/>
      <w:r w:rsidRPr="00B42496">
        <w:rPr>
          <w:sz w:val="28"/>
          <w:szCs w:val="28"/>
        </w:rPr>
        <w:t>висловлювань</w:t>
      </w:r>
      <w:proofErr w:type="spellEnd"/>
      <w:r w:rsidRPr="00B42496">
        <w:rPr>
          <w:sz w:val="28"/>
          <w:szCs w:val="28"/>
        </w:rPr>
        <w:t xml:space="preserve"> (</w:t>
      </w:r>
      <w:proofErr w:type="spellStart"/>
      <w:r w:rsidRPr="00B42496">
        <w:rPr>
          <w:sz w:val="28"/>
          <w:szCs w:val="28"/>
        </w:rPr>
        <w:t>оповідальні</w:t>
      </w:r>
      <w:proofErr w:type="spellEnd"/>
      <w:r w:rsidRPr="00B42496">
        <w:rPr>
          <w:sz w:val="28"/>
          <w:szCs w:val="28"/>
        </w:rPr>
        <w:t xml:space="preserve"> </w:t>
      </w:r>
      <w:proofErr w:type="spellStart"/>
      <w:r w:rsidRPr="00B42496">
        <w:rPr>
          <w:sz w:val="28"/>
          <w:szCs w:val="28"/>
        </w:rPr>
        <w:t>речення</w:t>
      </w:r>
      <w:proofErr w:type="spellEnd"/>
      <w:r w:rsidRPr="00B42496">
        <w:rPr>
          <w:sz w:val="28"/>
          <w:szCs w:val="28"/>
        </w:rPr>
        <w:t>,</w:t>
      </w:r>
      <w:proofErr w:type="gramEnd"/>
    </w:p>
    <w:p w:rsidR="00B50398" w:rsidRDefault="001B29F0" w:rsidP="00384422">
      <w:pPr>
        <w:spacing w:line="360" w:lineRule="auto"/>
        <w:ind w:firstLine="708"/>
        <w:jc w:val="both"/>
        <w:rPr>
          <w:sz w:val="28"/>
          <w:szCs w:val="28"/>
          <w:lang w:val="uk-UA"/>
        </w:rPr>
      </w:pPr>
      <w:proofErr w:type="spellStart"/>
      <w:proofErr w:type="gramStart"/>
      <w:r w:rsidRPr="00B42496">
        <w:rPr>
          <w:sz w:val="28"/>
          <w:szCs w:val="28"/>
        </w:rPr>
        <w:t>питальний</w:t>
      </w:r>
      <w:proofErr w:type="spellEnd"/>
      <w:r w:rsidRPr="00B42496">
        <w:rPr>
          <w:sz w:val="28"/>
          <w:szCs w:val="28"/>
        </w:rPr>
        <w:t xml:space="preserve"> і </w:t>
      </w:r>
      <w:proofErr w:type="spellStart"/>
      <w:r w:rsidRPr="00B42496">
        <w:rPr>
          <w:sz w:val="28"/>
          <w:szCs w:val="28"/>
        </w:rPr>
        <w:t>наказовий</w:t>
      </w:r>
      <w:proofErr w:type="spellEnd"/>
      <w:r w:rsidRPr="00B42496">
        <w:rPr>
          <w:sz w:val="28"/>
          <w:szCs w:val="28"/>
        </w:rPr>
        <w:t>)</w:t>
      </w:r>
      <w:r w:rsidR="0081259E">
        <w:rPr>
          <w:sz w:val="28"/>
          <w:szCs w:val="28"/>
          <w:lang w:val="uk-UA"/>
        </w:rPr>
        <w:t xml:space="preserve"> (</w:t>
      </w:r>
      <w:r w:rsidR="0081259E" w:rsidRPr="00B42496">
        <w:rPr>
          <w:sz w:val="28"/>
          <w:szCs w:val="28"/>
        </w:rPr>
        <w:t>D</w:t>
      </w:r>
      <w:r w:rsidR="0081259E" w:rsidRPr="00B42496">
        <w:rPr>
          <w:sz w:val="28"/>
          <w:szCs w:val="28"/>
          <w:lang w:val="uk-UA"/>
        </w:rPr>
        <w:t>é</w:t>
      </w:r>
      <w:proofErr w:type="spellStart"/>
      <w:r w:rsidR="0081259E" w:rsidRPr="00B42496">
        <w:rPr>
          <w:sz w:val="28"/>
          <w:szCs w:val="28"/>
        </w:rPr>
        <w:t>lais</w:t>
      </w:r>
      <w:proofErr w:type="spellEnd"/>
      <w:r w:rsidR="0081259E">
        <w:rPr>
          <w:sz w:val="28"/>
          <w:szCs w:val="28"/>
          <w:lang w:val="uk-UA"/>
        </w:rPr>
        <w:t>, 1993)</w:t>
      </w:r>
      <w:r w:rsidRPr="00B42496">
        <w:rPr>
          <w:sz w:val="28"/>
          <w:szCs w:val="28"/>
        </w:rPr>
        <w:t>.</w:t>
      </w:r>
      <w:proofErr w:type="gramEnd"/>
    </w:p>
    <w:p w:rsidR="00A3245F" w:rsidRDefault="00930757" w:rsidP="00384422">
      <w:pPr>
        <w:spacing w:line="360" w:lineRule="auto"/>
        <w:ind w:firstLine="708"/>
        <w:jc w:val="both"/>
        <w:rPr>
          <w:rFonts w:eastAsia="Times New Roman"/>
          <w:sz w:val="28"/>
          <w:szCs w:val="28"/>
          <w:lang w:val="uk-UA"/>
        </w:rPr>
      </w:pPr>
      <w:r>
        <w:rPr>
          <w:sz w:val="28"/>
          <w:szCs w:val="28"/>
          <w:lang w:val="uk-UA"/>
        </w:rPr>
        <w:t>Тому в</w:t>
      </w:r>
      <w:r w:rsidR="00384422">
        <w:rPr>
          <w:sz w:val="28"/>
          <w:szCs w:val="28"/>
          <w:lang w:val="uk-UA"/>
        </w:rPr>
        <w:t xml:space="preserve">ивчення просодії та її особливостей має здійснюватися з урахуванням як </w:t>
      </w:r>
      <w:r>
        <w:rPr>
          <w:sz w:val="28"/>
          <w:szCs w:val="28"/>
          <w:lang w:val="uk-UA"/>
        </w:rPr>
        <w:t>лінгвістичн</w:t>
      </w:r>
      <w:r w:rsidR="00384422">
        <w:rPr>
          <w:sz w:val="28"/>
          <w:szCs w:val="28"/>
          <w:lang w:val="uk-UA"/>
        </w:rPr>
        <w:t>их</w:t>
      </w:r>
      <w:r>
        <w:rPr>
          <w:sz w:val="28"/>
          <w:szCs w:val="28"/>
          <w:lang w:val="uk-UA"/>
        </w:rPr>
        <w:t xml:space="preserve">, </w:t>
      </w:r>
      <w:r w:rsidR="001B29F0" w:rsidRPr="00B42496">
        <w:rPr>
          <w:sz w:val="28"/>
          <w:szCs w:val="28"/>
          <w:lang w:val="uk-UA"/>
        </w:rPr>
        <w:t>біологічн</w:t>
      </w:r>
      <w:r w:rsidR="00384422">
        <w:rPr>
          <w:sz w:val="28"/>
          <w:szCs w:val="28"/>
          <w:lang w:val="uk-UA"/>
        </w:rPr>
        <w:t>их</w:t>
      </w:r>
      <w:r w:rsidR="001B29F0" w:rsidRPr="00B42496">
        <w:rPr>
          <w:sz w:val="28"/>
          <w:szCs w:val="28"/>
          <w:lang w:val="uk-UA"/>
        </w:rPr>
        <w:t xml:space="preserve"> </w:t>
      </w:r>
      <w:r>
        <w:rPr>
          <w:sz w:val="28"/>
          <w:szCs w:val="28"/>
          <w:lang w:val="uk-UA"/>
        </w:rPr>
        <w:t>так і</w:t>
      </w:r>
      <w:r w:rsidR="00384422">
        <w:rPr>
          <w:sz w:val="28"/>
          <w:szCs w:val="28"/>
          <w:lang w:val="uk-UA"/>
        </w:rPr>
        <w:t xml:space="preserve"> </w:t>
      </w:r>
      <w:proofErr w:type="spellStart"/>
      <w:r w:rsidR="00384422">
        <w:rPr>
          <w:sz w:val="28"/>
          <w:szCs w:val="28"/>
          <w:lang w:val="uk-UA"/>
        </w:rPr>
        <w:t>психокогнітивних</w:t>
      </w:r>
      <w:proofErr w:type="spellEnd"/>
      <w:r>
        <w:rPr>
          <w:sz w:val="28"/>
          <w:szCs w:val="28"/>
          <w:lang w:val="uk-UA"/>
        </w:rPr>
        <w:t xml:space="preserve"> </w:t>
      </w:r>
      <w:r w:rsidR="00384422">
        <w:rPr>
          <w:sz w:val="28"/>
          <w:szCs w:val="28"/>
          <w:lang w:val="uk-UA"/>
        </w:rPr>
        <w:t>даних</w:t>
      </w:r>
      <w:r>
        <w:rPr>
          <w:sz w:val="28"/>
          <w:szCs w:val="28"/>
          <w:lang w:val="uk-UA"/>
        </w:rPr>
        <w:t xml:space="preserve"> для </w:t>
      </w:r>
      <w:r w:rsidRPr="00B42496">
        <w:rPr>
          <w:rFonts w:eastAsia="Times New Roman"/>
          <w:sz w:val="28"/>
          <w:szCs w:val="28"/>
          <w:lang w:val="uk-UA"/>
        </w:rPr>
        <w:t>визначення їх закономірностей</w:t>
      </w:r>
      <w:r w:rsidR="001B29F0" w:rsidRPr="00B42496">
        <w:rPr>
          <w:sz w:val="28"/>
          <w:szCs w:val="28"/>
          <w:lang w:val="uk-UA"/>
        </w:rPr>
        <w:t>.</w:t>
      </w:r>
      <w:r w:rsidR="00A3245F">
        <w:rPr>
          <w:sz w:val="28"/>
          <w:szCs w:val="28"/>
          <w:lang w:val="uk-UA"/>
        </w:rPr>
        <w:t xml:space="preserve"> </w:t>
      </w:r>
    </w:p>
    <w:p w:rsidR="00C53D2A" w:rsidRPr="00930757" w:rsidRDefault="005606F8" w:rsidP="00C53D2A">
      <w:pPr>
        <w:spacing w:line="360" w:lineRule="auto"/>
        <w:jc w:val="both"/>
        <w:rPr>
          <w:rFonts w:eastAsia="Times New Roman"/>
          <w:sz w:val="28"/>
          <w:szCs w:val="28"/>
          <w:lang w:val="uk-UA"/>
        </w:rPr>
      </w:pPr>
      <w:r w:rsidRPr="007E6ABB">
        <w:rPr>
          <w:rFonts w:eastAsia="Times New Roman"/>
          <w:b/>
          <w:sz w:val="28"/>
          <w:szCs w:val="28"/>
          <w:lang w:val="uk-UA"/>
        </w:rPr>
        <w:t>Метою</w:t>
      </w:r>
      <w:r w:rsidRPr="00B42496">
        <w:rPr>
          <w:rFonts w:eastAsia="Times New Roman"/>
          <w:sz w:val="28"/>
          <w:szCs w:val="28"/>
          <w:lang w:val="uk-UA"/>
        </w:rPr>
        <w:t xml:space="preserve"> представленої</w:t>
      </w:r>
      <w:r w:rsidR="0056155D" w:rsidRPr="00B42496">
        <w:rPr>
          <w:rFonts w:eastAsia="Times New Roman"/>
          <w:sz w:val="28"/>
          <w:szCs w:val="28"/>
          <w:lang w:val="uk-UA"/>
        </w:rPr>
        <w:t xml:space="preserve"> роботи є визначення значення просодії, просодичних особливостей французької сучасної мови на основі аналізу</w:t>
      </w:r>
      <w:r w:rsidR="003E743D" w:rsidRPr="00B42496">
        <w:rPr>
          <w:rFonts w:eastAsia="Times New Roman"/>
          <w:sz w:val="28"/>
          <w:szCs w:val="28"/>
          <w:lang w:val="uk-UA"/>
        </w:rPr>
        <w:t xml:space="preserve"> її</w:t>
      </w:r>
      <w:r w:rsidR="0056155D" w:rsidRPr="00B42496">
        <w:rPr>
          <w:rFonts w:eastAsia="Times New Roman"/>
          <w:sz w:val="28"/>
          <w:szCs w:val="28"/>
          <w:lang w:val="uk-UA"/>
        </w:rPr>
        <w:t xml:space="preserve"> складових</w:t>
      </w:r>
      <w:r w:rsidR="00175032" w:rsidRPr="00B42496">
        <w:rPr>
          <w:rFonts w:eastAsia="Times New Roman"/>
          <w:sz w:val="28"/>
          <w:szCs w:val="28"/>
          <w:lang w:val="uk-UA"/>
        </w:rPr>
        <w:t xml:space="preserve"> (</w:t>
      </w:r>
      <w:r w:rsidR="00B60C4A">
        <w:rPr>
          <w:rFonts w:eastAsia="Times New Roman"/>
          <w:sz w:val="28"/>
          <w:szCs w:val="28"/>
          <w:lang w:val="uk-UA"/>
        </w:rPr>
        <w:t>і</w:t>
      </w:r>
      <w:r w:rsidR="00175032" w:rsidRPr="00B42496">
        <w:rPr>
          <w:rFonts w:eastAsia="Times New Roman"/>
          <w:sz w:val="28"/>
          <w:szCs w:val="28"/>
          <w:lang w:val="uk-UA"/>
        </w:rPr>
        <w:t>нтонація, ритм, ритмічні групи, фразовий наголос)</w:t>
      </w:r>
      <w:r w:rsidR="0056155D" w:rsidRPr="00B42496">
        <w:rPr>
          <w:rFonts w:eastAsia="Times New Roman"/>
          <w:sz w:val="28"/>
          <w:szCs w:val="28"/>
          <w:lang w:val="uk-UA"/>
        </w:rPr>
        <w:t xml:space="preserve"> та визн</w:t>
      </w:r>
      <w:r w:rsidR="00C53D2A">
        <w:rPr>
          <w:rFonts w:eastAsia="Times New Roman"/>
          <w:sz w:val="28"/>
          <w:szCs w:val="28"/>
          <w:lang w:val="uk-UA"/>
        </w:rPr>
        <w:t xml:space="preserve">ачення їх закономірностей тощо; довести необхідність </w:t>
      </w:r>
      <w:r w:rsidR="00C53D2A" w:rsidRPr="00930757">
        <w:rPr>
          <w:sz w:val="28"/>
          <w:szCs w:val="28"/>
          <w:lang w:val="uk-UA"/>
        </w:rPr>
        <w:t>зв'язк</w:t>
      </w:r>
      <w:r w:rsidR="00C53D2A">
        <w:rPr>
          <w:sz w:val="28"/>
          <w:szCs w:val="28"/>
          <w:lang w:val="uk-UA"/>
        </w:rPr>
        <w:t>у</w:t>
      </w:r>
      <w:r w:rsidR="00C53D2A" w:rsidRPr="00930757">
        <w:rPr>
          <w:sz w:val="28"/>
          <w:szCs w:val="28"/>
          <w:lang w:val="uk-UA"/>
        </w:rPr>
        <w:t xml:space="preserve"> між дослідженнями експериментальної фонології та дидактикою французької інтонації.</w:t>
      </w:r>
    </w:p>
    <w:p w:rsidR="00C53D2A" w:rsidRPr="00603E95" w:rsidRDefault="009F40BD" w:rsidP="00B42496">
      <w:pPr>
        <w:spacing w:line="360" w:lineRule="auto"/>
        <w:jc w:val="both"/>
        <w:rPr>
          <w:rFonts w:eastAsia="Times New Roman"/>
          <w:b/>
          <w:sz w:val="28"/>
          <w:szCs w:val="28"/>
          <w:lang w:val="uk-UA"/>
        </w:rPr>
      </w:pPr>
      <w:r w:rsidRPr="007E6ABB">
        <w:rPr>
          <w:rFonts w:eastAsia="Times New Roman"/>
          <w:b/>
          <w:sz w:val="28"/>
          <w:szCs w:val="28"/>
          <w:lang w:val="uk-UA"/>
        </w:rPr>
        <w:t>Виклад основного матеріалу</w:t>
      </w:r>
    </w:p>
    <w:p w:rsidR="00125640" w:rsidRDefault="00C742C1" w:rsidP="00125640">
      <w:pPr>
        <w:spacing w:line="360" w:lineRule="auto"/>
        <w:ind w:firstLine="708"/>
        <w:jc w:val="both"/>
        <w:rPr>
          <w:sz w:val="28"/>
          <w:szCs w:val="28"/>
          <w:shd w:val="clear" w:color="auto" w:fill="FFFFFF"/>
          <w:lang w:val="uk-UA"/>
        </w:rPr>
      </w:pPr>
      <w:r w:rsidRPr="00C742C1">
        <w:rPr>
          <w:sz w:val="28"/>
          <w:szCs w:val="28"/>
          <w:shd w:val="clear" w:color="auto" w:fill="FFFFFF"/>
          <w:lang w:val="uk-UA"/>
        </w:rPr>
        <w:t>Поле дослідження пр</w:t>
      </w:r>
      <w:r w:rsidR="00EE6D97">
        <w:rPr>
          <w:sz w:val="28"/>
          <w:szCs w:val="28"/>
          <w:shd w:val="clear" w:color="auto" w:fill="FFFFFF"/>
          <w:lang w:val="uk-UA"/>
        </w:rPr>
        <w:t>осодії є широким і неоднорідним.</w:t>
      </w:r>
      <w:r w:rsidR="005A1389">
        <w:rPr>
          <w:sz w:val="28"/>
          <w:szCs w:val="28"/>
          <w:shd w:val="clear" w:color="auto" w:fill="FFFFFF"/>
          <w:lang w:val="uk-UA"/>
        </w:rPr>
        <w:t xml:space="preserve"> Лі</w:t>
      </w:r>
      <w:r w:rsidRPr="00C742C1">
        <w:rPr>
          <w:sz w:val="28"/>
          <w:szCs w:val="28"/>
          <w:shd w:val="clear" w:color="auto" w:fill="FFFFFF"/>
          <w:lang w:val="uk-UA"/>
        </w:rPr>
        <w:t>тература</w:t>
      </w:r>
      <w:r w:rsidR="005A1389">
        <w:rPr>
          <w:sz w:val="28"/>
          <w:szCs w:val="28"/>
          <w:shd w:val="clear" w:color="auto" w:fill="FFFFFF"/>
          <w:lang w:val="uk-UA"/>
        </w:rPr>
        <w:t xml:space="preserve"> за цим питанням</w:t>
      </w:r>
      <w:r w:rsidRPr="00C742C1">
        <w:rPr>
          <w:sz w:val="28"/>
          <w:szCs w:val="28"/>
          <w:shd w:val="clear" w:color="auto" w:fill="FFFFFF"/>
          <w:lang w:val="uk-UA"/>
        </w:rPr>
        <w:t xml:space="preserve"> характеризується великою різноманітністю різних підходів щодо того, що можна вважати елементами просодії, їх визначення та встановлення того, що для них є спільним.</w:t>
      </w:r>
    </w:p>
    <w:p w:rsidR="00125640" w:rsidRPr="00B42496" w:rsidRDefault="00125640" w:rsidP="00125640">
      <w:pPr>
        <w:spacing w:line="360" w:lineRule="auto"/>
        <w:ind w:firstLine="708"/>
        <w:jc w:val="both"/>
        <w:rPr>
          <w:color w:val="000000"/>
          <w:sz w:val="28"/>
          <w:szCs w:val="28"/>
          <w:shd w:val="clear" w:color="auto" w:fill="FFFFFF"/>
          <w:lang w:val="uk-UA"/>
        </w:rPr>
      </w:pPr>
      <w:r w:rsidRPr="00B42496">
        <w:rPr>
          <w:color w:val="000000"/>
          <w:sz w:val="28"/>
          <w:szCs w:val="28"/>
          <w:shd w:val="clear" w:color="auto" w:fill="FFFFFF"/>
        </w:rPr>
        <w:t xml:space="preserve">Просодия </w:t>
      </w:r>
      <w:proofErr w:type="spellStart"/>
      <w:r w:rsidRPr="00B42496">
        <w:rPr>
          <w:color w:val="000000"/>
          <w:sz w:val="28"/>
          <w:szCs w:val="28"/>
          <w:shd w:val="clear" w:color="auto" w:fill="FFFFFF"/>
        </w:rPr>
        <w:t>виникла</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досить</w:t>
      </w:r>
      <w:proofErr w:type="spellEnd"/>
      <w:r w:rsidRPr="00B42496">
        <w:rPr>
          <w:color w:val="000000"/>
          <w:sz w:val="28"/>
          <w:szCs w:val="28"/>
          <w:shd w:val="clear" w:color="auto" w:fill="FFFFFF"/>
        </w:rPr>
        <w:t xml:space="preserve"> давно — в </w:t>
      </w:r>
      <w:proofErr w:type="spellStart"/>
      <w:r w:rsidRPr="00B42496">
        <w:rPr>
          <w:color w:val="000000"/>
          <w:sz w:val="28"/>
          <w:szCs w:val="28"/>
          <w:shd w:val="clear" w:color="auto" w:fill="FFFFFF"/>
        </w:rPr>
        <w:t>граматиці</w:t>
      </w:r>
      <w:proofErr w:type="spellEnd"/>
      <w:r w:rsidRPr="00B42496">
        <w:rPr>
          <w:color w:val="000000"/>
          <w:sz w:val="28"/>
          <w:szCs w:val="28"/>
          <w:shd w:val="clear" w:color="auto" w:fill="FFFFFF"/>
        </w:rPr>
        <w:t xml:space="preserve"> </w:t>
      </w:r>
      <w:proofErr w:type="gramStart"/>
      <w:r w:rsidRPr="00B42496">
        <w:rPr>
          <w:color w:val="000000"/>
          <w:sz w:val="28"/>
          <w:szCs w:val="28"/>
          <w:shd w:val="clear" w:color="auto" w:fill="FFFFFF"/>
        </w:rPr>
        <w:t>античного</w:t>
      </w:r>
      <w:proofErr w:type="gramEnd"/>
      <w:r w:rsidRPr="00B42496">
        <w:rPr>
          <w:color w:val="000000"/>
          <w:sz w:val="28"/>
          <w:szCs w:val="28"/>
          <w:shd w:val="clear" w:color="auto" w:fill="FFFFFF"/>
        </w:rPr>
        <w:t xml:space="preserve"> </w:t>
      </w:r>
      <w:proofErr w:type="spellStart"/>
      <w:r w:rsidRPr="00B42496">
        <w:rPr>
          <w:color w:val="000000"/>
          <w:sz w:val="28"/>
          <w:szCs w:val="28"/>
          <w:shd w:val="clear" w:color="auto" w:fill="FFFFFF"/>
        </w:rPr>
        <w:t>періоду</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людства</w:t>
      </w:r>
      <w:proofErr w:type="spellEnd"/>
      <w:r w:rsidRPr="00B42496">
        <w:rPr>
          <w:color w:val="000000"/>
          <w:sz w:val="28"/>
          <w:szCs w:val="28"/>
          <w:shd w:val="clear" w:color="auto" w:fill="FFFFFF"/>
        </w:rPr>
        <w:t xml:space="preserve">. </w:t>
      </w:r>
      <w:proofErr w:type="gramStart"/>
      <w:r w:rsidRPr="00B42496">
        <w:rPr>
          <w:color w:val="000000"/>
          <w:sz w:val="28"/>
          <w:szCs w:val="28"/>
          <w:shd w:val="clear" w:color="auto" w:fill="FFFFFF"/>
        </w:rPr>
        <w:t>У</w:t>
      </w:r>
      <w:proofErr w:type="gramEnd"/>
      <w:r w:rsidRPr="00B42496">
        <w:rPr>
          <w:color w:val="000000"/>
          <w:sz w:val="28"/>
          <w:szCs w:val="28"/>
          <w:shd w:val="clear" w:color="auto" w:fill="FFFFFF"/>
        </w:rPr>
        <w:t xml:space="preserve"> </w:t>
      </w:r>
      <w:proofErr w:type="spellStart"/>
      <w:proofErr w:type="gramStart"/>
      <w:r w:rsidRPr="00B42496">
        <w:rPr>
          <w:color w:val="000000"/>
          <w:sz w:val="28"/>
          <w:szCs w:val="28"/>
          <w:shd w:val="clear" w:color="auto" w:fill="FFFFFF"/>
        </w:rPr>
        <w:t>переклад</w:t>
      </w:r>
      <w:proofErr w:type="gramEnd"/>
      <w:r w:rsidRPr="00B42496">
        <w:rPr>
          <w:color w:val="000000"/>
          <w:sz w:val="28"/>
          <w:szCs w:val="28"/>
          <w:shd w:val="clear" w:color="auto" w:fill="FFFFFF"/>
        </w:rPr>
        <w:t>і</w:t>
      </w:r>
      <w:proofErr w:type="spellEnd"/>
      <w:r w:rsidRPr="00B42496">
        <w:rPr>
          <w:color w:val="000000"/>
          <w:sz w:val="28"/>
          <w:szCs w:val="28"/>
          <w:shd w:val="clear" w:color="auto" w:fill="FFFFFF"/>
        </w:rPr>
        <w:t xml:space="preserve"> з </w:t>
      </w:r>
      <w:proofErr w:type="spellStart"/>
      <w:r w:rsidRPr="00B42496">
        <w:rPr>
          <w:color w:val="000000"/>
          <w:sz w:val="28"/>
          <w:szCs w:val="28"/>
          <w:shd w:val="clear" w:color="auto" w:fill="FFFFFF"/>
        </w:rPr>
        <w:t>давньогрецької</w:t>
      </w:r>
      <w:proofErr w:type="spellEnd"/>
      <w:r w:rsidRPr="00B42496">
        <w:rPr>
          <w:color w:val="000000"/>
          <w:sz w:val="28"/>
          <w:szCs w:val="28"/>
          <w:shd w:val="clear" w:color="auto" w:fill="FFFFFF"/>
        </w:rPr>
        <w:t xml:space="preserve"> «просодика» — </w:t>
      </w:r>
      <w:proofErr w:type="spellStart"/>
      <w:r w:rsidRPr="00B42496">
        <w:rPr>
          <w:color w:val="000000"/>
          <w:sz w:val="28"/>
          <w:szCs w:val="28"/>
          <w:shd w:val="clear" w:color="auto" w:fill="FFFFFF"/>
        </w:rPr>
        <w:t>це</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наголос</w:t>
      </w:r>
      <w:proofErr w:type="spellEnd"/>
      <w:r w:rsidRPr="00B42496">
        <w:rPr>
          <w:color w:val="000000"/>
          <w:sz w:val="28"/>
          <w:szCs w:val="28"/>
          <w:shd w:val="clear" w:color="auto" w:fill="FFFFFF"/>
        </w:rPr>
        <w:t xml:space="preserve">». Вона </w:t>
      </w:r>
      <w:proofErr w:type="spellStart"/>
      <w:r w:rsidRPr="00B42496">
        <w:rPr>
          <w:color w:val="000000"/>
          <w:sz w:val="28"/>
          <w:szCs w:val="28"/>
          <w:shd w:val="clear" w:color="auto" w:fill="FFFFFF"/>
        </w:rPr>
        <w:t>вивчає</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мовні</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склади</w:t>
      </w:r>
      <w:proofErr w:type="spellEnd"/>
      <w:r w:rsidRPr="00B42496">
        <w:rPr>
          <w:color w:val="000000"/>
          <w:sz w:val="28"/>
          <w:szCs w:val="28"/>
          <w:shd w:val="clear" w:color="auto" w:fill="FFFFFF"/>
        </w:rPr>
        <w:t xml:space="preserve"> з точки </w:t>
      </w:r>
      <w:proofErr w:type="spellStart"/>
      <w:r w:rsidRPr="00B42496">
        <w:rPr>
          <w:color w:val="000000"/>
          <w:sz w:val="28"/>
          <w:szCs w:val="28"/>
          <w:shd w:val="clear" w:color="auto" w:fill="FFFFFF"/>
        </w:rPr>
        <w:t>зору</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наголосу</w:t>
      </w:r>
      <w:proofErr w:type="spellEnd"/>
      <w:r w:rsidRPr="00B42496">
        <w:rPr>
          <w:color w:val="000000"/>
          <w:sz w:val="28"/>
          <w:szCs w:val="28"/>
          <w:shd w:val="clear" w:color="auto" w:fill="FFFFFF"/>
        </w:rPr>
        <w:t xml:space="preserve"> та </w:t>
      </w:r>
      <w:proofErr w:type="spellStart"/>
      <w:r w:rsidRPr="00B42496">
        <w:rPr>
          <w:color w:val="000000"/>
          <w:sz w:val="28"/>
          <w:szCs w:val="28"/>
          <w:shd w:val="clear" w:color="auto" w:fill="FFFFFF"/>
        </w:rPr>
        <w:t>їх</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протяжність</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Сьогодні</w:t>
      </w:r>
      <w:proofErr w:type="spellEnd"/>
      <w:r w:rsidRPr="00B42496">
        <w:rPr>
          <w:color w:val="000000"/>
          <w:sz w:val="28"/>
          <w:szCs w:val="28"/>
          <w:shd w:val="clear" w:color="auto" w:fill="FFFFFF"/>
        </w:rPr>
        <w:t xml:space="preserve"> просодика, в </w:t>
      </w:r>
      <w:proofErr w:type="spellStart"/>
      <w:r w:rsidRPr="00B42496">
        <w:rPr>
          <w:color w:val="000000"/>
          <w:sz w:val="28"/>
          <w:szCs w:val="28"/>
          <w:shd w:val="clear" w:color="auto" w:fill="FFFFFF"/>
        </w:rPr>
        <w:t>тій</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чи</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іншій</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формі</w:t>
      </w:r>
      <w:proofErr w:type="spellEnd"/>
      <w:r w:rsidRPr="00B42496">
        <w:rPr>
          <w:color w:val="000000"/>
          <w:sz w:val="28"/>
          <w:szCs w:val="28"/>
          <w:shd w:val="clear" w:color="auto" w:fill="FFFFFF"/>
        </w:rPr>
        <w:t xml:space="preserve">, входить до складу </w:t>
      </w:r>
      <w:proofErr w:type="spellStart"/>
      <w:proofErr w:type="gramStart"/>
      <w:r w:rsidRPr="00B42496">
        <w:rPr>
          <w:color w:val="000000"/>
          <w:sz w:val="28"/>
          <w:szCs w:val="28"/>
          <w:shd w:val="clear" w:color="auto" w:fill="FFFFFF"/>
        </w:rPr>
        <w:t>р</w:t>
      </w:r>
      <w:proofErr w:type="gramEnd"/>
      <w:r w:rsidRPr="00B42496">
        <w:rPr>
          <w:color w:val="000000"/>
          <w:sz w:val="28"/>
          <w:szCs w:val="28"/>
          <w:shd w:val="clear" w:color="auto" w:fill="FFFFFF"/>
        </w:rPr>
        <w:t>ізних</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розділів</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мовознавства</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Приміром</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одне</w:t>
      </w:r>
      <w:proofErr w:type="spellEnd"/>
      <w:r w:rsidRPr="00B42496">
        <w:rPr>
          <w:color w:val="000000"/>
          <w:sz w:val="28"/>
          <w:szCs w:val="28"/>
          <w:shd w:val="clear" w:color="auto" w:fill="FFFFFF"/>
        </w:rPr>
        <w:t xml:space="preserve"> з </w:t>
      </w:r>
      <w:proofErr w:type="spellStart"/>
      <w:r w:rsidRPr="00B42496">
        <w:rPr>
          <w:color w:val="000000"/>
          <w:sz w:val="28"/>
          <w:szCs w:val="28"/>
          <w:shd w:val="clear" w:color="auto" w:fill="FFFFFF"/>
        </w:rPr>
        <w:t>визначень</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просодії</w:t>
      </w:r>
      <w:proofErr w:type="spellEnd"/>
      <w:r w:rsidRPr="00B42496">
        <w:rPr>
          <w:color w:val="000000"/>
          <w:sz w:val="28"/>
          <w:szCs w:val="28"/>
          <w:shd w:val="clear" w:color="auto" w:fill="FFFFFF"/>
        </w:rPr>
        <w:t xml:space="preserve"> </w:t>
      </w:r>
      <w:proofErr w:type="spellStart"/>
      <w:proofErr w:type="gramStart"/>
      <w:r w:rsidRPr="00B42496">
        <w:rPr>
          <w:color w:val="000000"/>
          <w:sz w:val="28"/>
          <w:szCs w:val="28"/>
          <w:shd w:val="clear" w:color="auto" w:fill="FFFFFF"/>
        </w:rPr>
        <w:t>св</w:t>
      </w:r>
      <w:proofErr w:type="gramEnd"/>
      <w:r w:rsidRPr="00B42496">
        <w:rPr>
          <w:color w:val="000000"/>
          <w:sz w:val="28"/>
          <w:szCs w:val="28"/>
          <w:shd w:val="clear" w:color="auto" w:fill="FFFFFF"/>
        </w:rPr>
        <w:t>ідчить</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що</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це</w:t>
      </w:r>
      <w:proofErr w:type="spellEnd"/>
      <w:r w:rsidRPr="00B42496">
        <w:rPr>
          <w:color w:val="000000"/>
          <w:sz w:val="28"/>
          <w:szCs w:val="28"/>
          <w:shd w:val="clear" w:color="auto" w:fill="FFFFFF"/>
        </w:rPr>
        <w:t xml:space="preserve"> система </w:t>
      </w:r>
      <w:proofErr w:type="spellStart"/>
      <w:r w:rsidRPr="00B42496">
        <w:rPr>
          <w:color w:val="000000"/>
          <w:sz w:val="28"/>
          <w:szCs w:val="28"/>
          <w:shd w:val="clear" w:color="auto" w:fill="FFFFFF"/>
        </w:rPr>
        <w:t>фонетичних</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засобів</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які</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описують</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склади</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Таке</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визначення</w:t>
      </w:r>
      <w:proofErr w:type="spellEnd"/>
      <w:r w:rsidRPr="00B42496">
        <w:rPr>
          <w:color w:val="000000"/>
          <w:sz w:val="28"/>
          <w:szCs w:val="28"/>
          <w:shd w:val="clear" w:color="auto" w:fill="FFFFFF"/>
        </w:rPr>
        <w:t xml:space="preserve"> </w:t>
      </w:r>
      <w:proofErr w:type="spellStart"/>
      <w:proofErr w:type="gramStart"/>
      <w:r w:rsidRPr="00B42496">
        <w:rPr>
          <w:color w:val="000000"/>
          <w:sz w:val="28"/>
          <w:szCs w:val="28"/>
          <w:shd w:val="clear" w:color="auto" w:fill="FFFFFF"/>
        </w:rPr>
        <w:t>р</w:t>
      </w:r>
      <w:proofErr w:type="gramEnd"/>
      <w:r w:rsidRPr="00B42496">
        <w:rPr>
          <w:color w:val="000000"/>
          <w:sz w:val="28"/>
          <w:szCs w:val="28"/>
          <w:shd w:val="clear" w:color="auto" w:fill="FFFFFF"/>
        </w:rPr>
        <w:t>іднить</w:t>
      </w:r>
      <w:proofErr w:type="spellEnd"/>
      <w:r w:rsidRPr="00B42496">
        <w:rPr>
          <w:color w:val="000000"/>
          <w:sz w:val="28"/>
          <w:szCs w:val="28"/>
          <w:shd w:val="clear" w:color="auto" w:fill="FFFFFF"/>
        </w:rPr>
        <w:t xml:space="preserve"> просодию і фонетику. </w:t>
      </w:r>
      <w:proofErr w:type="spellStart"/>
      <w:r w:rsidRPr="00B42496">
        <w:rPr>
          <w:color w:val="000000"/>
          <w:sz w:val="28"/>
          <w:szCs w:val="28"/>
          <w:shd w:val="clear" w:color="auto" w:fill="FFFFFF"/>
        </w:rPr>
        <w:t>Іншими</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розділами</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що</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включають</w:t>
      </w:r>
      <w:proofErr w:type="spellEnd"/>
      <w:r w:rsidRPr="00B42496">
        <w:rPr>
          <w:color w:val="000000"/>
          <w:sz w:val="28"/>
          <w:szCs w:val="28"/>
          <w:shd w:val="clear" w:color="auto" w:fill="FFFFFF"/>
        </w:rPr>
        <w:t xml:space="preserve"> у себе </w:t>
      </w:r>
      <w:proofErr w:type="spellStart"/>
      <w:r w:rsidRPr="00B42496">
        <w:rPr>
          <w:color w:val="000000"/>
          <w:sz w:val="28"/>
          <w:szCs w:val="28"/>
          <w:shd w:val="clear" w:color="auto" w:fill="FFFFFF"/>
        </w:rPr>
        <w:t>ті</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чи</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інші</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елементи</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просодії</w:t>
      </w:r>
      <w:proofErr w:type="spellEnd"/>
      <w:r w:rsidRPr="00B42496">
        <w:rPr>
          <w:color w:val="000000"/>
          <w:sz w:val="28"/>
          <w:szCs w:val="28"/>
          <w:shd w:val="clear" w:color="auto" w:fill="FFFFFF"/>
        </w:rPr>
        <w:t xml:space="preserve">, є: </w:t>
      </w:r>
      <w:proofErr w:type="spellStart"/>
      <w:r w:rsidRPr="00B42496">
        <w:rPr>
          <w:color w:val="000000"/>
          <w:sz w:val="28"/>
          <w:szCs w:val="28"/>
          <w:shd w:val="clear" w:color="auto" w:fill="FFFFFF"/>
        </w:rPr>
        <w:t>віршування</w:t>
      </w:r>
      <w:proofErr w:type="spellEnd"/>
      <w:r w:rsidRPr="00B42496">
        <w:rPr>
          <w:color w:val="000000"/>
          <w:sz w:val="28"/>
          <w:szCs w:val="28"/>
          <w:shd w:val="clear" w:color="auto" w:fill="FFFFFF"/>
        </w:rPr>
        <w:t xml:space="preserve">, фонетика, </w:t>
      </w:r>
      <w:proofErr w:type="spellStart"/>
      <w:r w:rsidRPr="00B42496">
        <w:rPr>
          <w:color w:val="000000"/>
          <w:sz w:val="28"/>
          <w:szCs w:val="28"/>
          <w:shd w:val="clear" w:color="auto" w:fill="FFFFFF"/>
        </w:rPr>
        <w:t>ритміка</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артикуляція</w:t>
      </w:r>
      <w:proofErr w:type="spellEnd"/>
      <w:r w:rsidRPr="00B42496">
        <w:rPr>
          <w:color w:val="000000"/>
          <w:sz w:val="28"/>
          <w:szCs w:val="28"/>
          <w:shd w:val="clear" w:color="auto" w:fill="FFFFFF"/>
        </w:rPr>
        <w:t xml:space="preserve">, </w:t>
      </w:r>
      <w:proofErr w:type="spellStart"/>
      <w:r w:rsidRPr="00B42496">
        <w:rPr>
          <w:color w:val="000000"/>
          <w:sz w:val="28"/>
          <w:szCs w:val="28"/>
          <w:shd w:val="clear" w:color="auto" w:fill="FFFFFF"/>
        </w:rPr>
        <w:t>спів</w:t>
      </w:r>
      <w:proofErr w:type="spellEnd"/>
      <w:r w:rsidRPr="00B42496">
        <w:rPr>
          <w:color w:val="000000"/>
          <w:sz w:val="28"/>
          <w:szCs w:val="28"/>
          <w:shd w:val="clear" w:color="auto" w:fill="FFFFFF"/>
        </w:rPr>
        <w:t xml:space="preserve"> і т. д.</w:t>
      </w:r>
    </w:p>
    <w:p w:rsidR="00EC50E3" w:rsidRDefault="00F52427" w:rsidP="003D17A8">
      <w:pPr>
        <w:spacing w:line="360" w:lineRule="auto"/>
        <w:ind w:firstLine="708"/>
        <w:jc w:val="both"/>
        <w:rPr>
          <w:sz w:val="28"/>
          <w:szCs w:val="28"/>
          <w:shd w:val="clear" w:color="auto" w:fill="FFFFFF"/>
          <w:lang w:val="uk-UA"/>
        </w:rPr>
      </w:pPr>
      <w:r>
        <w:rPr>
          <w:sz w:val="28"/>
          <w:szCs w:val="28"/>
          <w:shd w:val="clear" w:color="auto" w:fill="FFFFFF"/>
          <w:lang w:val="uk-UA"/>
        </w:rPr>
        <w:t>За словниковими даними п</w:t>
      </w:r>
      <w:r w:rsidR="00C742C1" w:rsidRPr="00C742C1">
        <w:rPr>
          <w:sz w:val="28"/>
          <w:szCs w:val="28"/>
          <w:shd w:val="clear" w:color="auto" w:fill="FFFFFF"/>
          <w:lang w:val="uk-UA"/>
        </w:rPr>
        <w:t xml:space="preserve">росодія (або </w:t>
      </w:r>
      <w:proofErr w:type="spellStart"/>
      <w:r w:rsidR="00C742C1" w:rsidRPr="00C742C1">
        <w:rPr>
          <w:sz w:val="28"/>
          <w:szCs w:val="28"/>
          <w:shd w:val="clear" w:color="auto" w:fill="FFFFFF"/>
          <w:lang w:val="uk-UA"/>
        </w:rPr>
        <w:t>просодологія</w:t>
      </w:r>
      <w:proofErr w:type="spellEnd"/>
      <w:r w:rsidR="00C742C1" w:rsidRPr="00C742C1">
        <w:rPr>
          <w:sz w:val="28"/>
          <w:szCs w:val="28"/>
          <w:shd w:val="clear" w:color="auto" w:fill="FFFFFF"/>
          <w:lang w:val="uk-UA"/>
        </w:rPr>
        <w:t xml:space="preserve">) — це розділ лінгвістики, присвячений опису (фонетичний аспект) і формальному </w:t>
      </w:r>
      <w:r w:rsidR="00C742C1" w:rsidRPr="00C742C1">
        <w:rPr>
          <w:sz w:val="28"/>
          <w:szCs w:val="28"/>
          <w:shd w:val="clear" w:color="auto" w:fill="FFFFFF"/>
          <w:lang w:val="uk-UA"/>
        </w:rPr>
        <w:lastRenderedPageBreak/>
        <w:t>представленню (фонологічний аспект) елементів усного висловлювання, таких як акценти, тони,</w:t>
      </w:r>
      <w:r w:rsidR="005A1389">
        <w:rPr>
          <w:sz w:val="28"/>
          <w:szCs w:val="28"/>
          <w:shd w:val="clear" w:color="auto" w:fill="FFFFFF"/>
          <w:lang w:val="uk-UA"/>
        </w:rPr>
        <w:t xml:space="preserve"> інтонація</w:t>
      </w:r>
      <w:r w:rsidR="00C742C1" w:rsidRPr="00C742C1">
        <w:rPr>
          <w:sz w:val="28"/>
          <w:szCs w:val="28"/>
          <w:shd w:val="clear" w:color="auto" w:fill="FFFFFF"/>
          <w:lang w:val="uk-UA"/>
        </w:rPr>
        <w:t>, конкретний прояв яких, у виробництві мови, пов’язаний із</w:t>
      </w:r>
      <w:r w:rsidR="00EE6D97">
        <w:rPr>
          <w:sz w:val="28"/>
          <w:szCs w:val="28"/>
          <w:shd w:val="clear" w:color="auto" w:fill="FFFFFF"/>
          <w:lang w:val="uk-UA"/>
        </w:rPr>
        <w:t xml:space="preserve"> варіаціями основної частоти</w:t>
      </w:r>
      <w:r w:rsidR="00C742C1" w:rsidRPr="00C742C1">
        <w:rPr>
          <w:sz w:val="28"/>
          <w:szCs w:val="28"/>
          <w:shd w:val="clear" w:color="auto" w:fill="FFFFFF"/>
          <w:lang w:val="uk-UA"/>
        </w:rPr>
        <w:t>, тривалості та інтенсивності (фізичні просодичні параметри), ці варіації сприймаються слухачем як зміни висоти (або мелодії), тривалості та гучності (суб’єк</w:t>
      </w:r>
      <w:r w:rsidR="005A1389">
        <w:rPr>
          <w:sz w:val="28"/>
          <w:szCs w:val="28"/>
          <w:shd w:val="clear" w:color="auto" w:fill="FFFFFF"/>
          <w:lang w:val="uk-UA"/>
        </w:rPr>
        <w:t>тивні просодичні параметри).</w:t>
      </w:r>
    </w:p>
    <w:p w:rsidR="00C742C1" w:rsidRDefault="00EC50E3" w:rsidP="003D17A8">
      <w:pPr>
        <w:spacing w:line="360" w:lineRule="auto"/>
        <w:ind w:firstLine="708"/>
        <w:jc w:val="both"/>
        <w:rPr>
          <w:sz w:val="28"/>
          <w:szCs w:val="28"/>
          <w:shd w:val="clear" w:color="auto" w:fill="FFFFFF"/>
          <w:lang w:val="uk-UA"/>
        </w:rPr>
      </w:pPr>
      <w:r w:rsidRPr="00B42496">
        <w:rPr>
          <w:sz w:val="28"/>
          <w:szCs w:val="28"/>
          <w:lang w:val="uk-UA"/>
        </w:rPr>
        <w:t xml:space="preserve">За дослідженнями </w:t>
      </w:r>
      <w:r w:rsidR="0081259E">
        <w:rPr>
          <w:sz w:val="28"/>
          <w:szCs w:val="28"/>
          <w:lang w:val="uk-UA"/>
        </w:rPr>
        <w:t xml:space="preserve">Т.М. </w:t>
      </w:r>
      <w:proofErr w:type="spellStart"/>
      <w:r w:rsidRPr="007E6ABB">
        <w:rPr>
          <w:sz w:val="28"/>
          <w:szCs w:val="28"/>
          <w:lang w:val="uk-UA"/>
        </w:rPr>
        <w:t>Норец</w:t>
      </w:r>
      <w:proofErr w:type="spellEnd"/>
      <w:r w:rsidRPr="00B42496">
        <w:rPr>
          <w:b/>
          <w:sz w:val="28"/>
          <w:szCs w:val="28"/>
          <w:lang w:val="uk-UA"/>
        </w:rPr>
        <w:t>,</w:t>
      </w:r>
      <w:r w:rsidRPr="00B42496">
        <w:rPr>
          <w:sz w:val="28"/>
          <w:szCs w:val="28"/>
          <w:lang w:val="uk-UA"/>
        </w:rPr>
        <w:t xml:space="preserve"> </w:t>
      </w:r>
      <w:r w:rsidRPr="00B50398">
        <w:rPr>
          <w:sz w:val="28"/>
          <w:szCs w:val="28"/>
          <w:lang w:val="uk-UA"/>
        </w:rPr>
        <w:t>просодія включає такі компоненти як частота основного тону, інтенсивність і довжина звуку</w:t>
      </w:r>
      <w:r w:rsidR="0081259E">
        <w:rPr>
          <w:sz w:val="28"/>
          <w:szCs w:val="28"/>
          <w:lang w:val="uk-UA"/>
        </w:rPr>
        <w:t xml:space="preserve"> (</w:t>
      </w:r>
      <w:proofErr w:type="spellStart"/>
      <w:r w:rsidR="0081259E" w:rsidRPr="007E6ABB">
        <w:rPr>
          <w:sz w:val="28"/>
          <w:szCs w:val="28"/>
          <w:lang w:val="uk-UA"/>
        </w:rPr>
        <w:t>Норец</w:t>
      </w:r>
      <w:proofErr w:type="spellEnd"/>
      <w:r w:rsidR="0081259E">
        <w:rPr>
          <w:sz w:val="28"/>
          <w:szCs w:val="28"/>
          <w:lang w:val="uk-UA"/>
        </w:rPr>
        <w:t xml:space="preserve">, 2007) </w:t>
      </w:r>
      <w:r>
        <w:rPr>
          <w:sz w:val="28"/>
          <w:szCs w:val="28"/>
          <w:lang w:val="uk-UA"/>
        </w:rPr>
        <w:t>.</w:t>
      </w:r>
      <w:r w:rsidR="005A1389">
        <w:rPr>
          <w:sz w:val="28"/>
          <w:szCs w:val="28"/>
          <w:shd w:val="clear" w:color="auto" w:fill="FFFFFF"/>
          <w:lang w:val="uk-UA"/>
        </w:rPr>
        <w:t xml:space="preserve"> </w:t>
      </w:r>
    </w:p>
    <w:p w:rsidR="0071532D" w:rsidRPr="00B42496" w:rsidRDefault="0071532D" w:rsidP="0071532D">
      <w:pPr>
        <w:spacing w:line="360" w:lineRule="auto"/>
        <w:ind w:firstLine="708"/>
        <w:jc w:val="both"/>
        <w:rPr>
          <w:sz w:val="28"/>
          <w:szCs w:val="28"/>
          <w:lang w:val="uk-UA"/>
        </w:rPr>
      </w:pPr>
      <w:r w:rsidRPr="0071532D">
        <w:rPr>
          <w:sz w:val="28"/>
          <w:szCs w:val="28"/>
          <w:lang w:val="fr-FR"/>
        </w:rPr>
        <w:t>Michel</w:t>
      </w:r>
      <w:r w:rsidRPr="0071532D">
        <w:rPr>
          <w:sz w:val="28"/>
          <w:szCs w:val="28"/>
          <w:lang w:val="uk-UA"/>
        </w:rPr>
        <w:t xml:space="preserve"> </w:t>
      </w:r>
      <w:r w:rsidR="0081259E">
        <w:rPr>
          <w:sz w:val="28"/>
          <w:szCs w:val="28"/>
          <w:lang w:val="en-US"/>
        </w:rPr>
        <w:t>W</w:t>
      </w:r>
      <w:r w:rsidR="0081259E" w:rsidRPr="00B42496">
        <w:rPr>
          <w:sz w:val="28"/>
          <w:szCs w:val="28"/>
          <w:lang w:val="fr-FR"/>
        </w:rPr>
        <w:t>authion</w:t>
      </w:r>
      <w:r w:rsidRPr="00B50398">
        <w:rPr>
          <w:sz w:val="28"/>
          <w:szCs w:val="28"/>
          <w:lang w:val="uk-UA"/>
        </w:rPr>
        <w:t xml:space="preserve"> </w:t>
      </w:r>
      <w:r w:rsidR="00F52427">
        <w:rPr>
          <w:sz w:val="28"/>
          <w:szCs w:val="28"/>
          <w:lang w:val="uk-UA"/>
        </w:rPr>
        <w:t>стверджує, що п</w:t>
      </w:r>
      <w:r w:rsidRPr="00B50398">
        <w:rPr>
          <w:sz w:val="28"/>
          <w:szCs w:val="28"/>
          <w:lang w:val="uk-UA"/>
        </w:rPr>
        <w:t xml:space="preserve">росодія — це елемент структурування дискурсу, який описується як </w:t>
      </w:r>
      <w:proofErr w:type="spellStart"/>
      <w:r w:rsidRPr="00B50398">
        <w:rPr>
          <w:sz w:val="28"/>
          <w:szCs w:val="28"/>
          <w:lang w:val="uk-UA"/>
        </w:rPr>
        <w:t>надсегментний</w:t>
      </w:r>
      <w:proofErr w:type="spellEnd"/>
      <w:r w:rsidRPr="00B50398">
        <w:rPr>
          <w:sz w:val="28"/>
          <w:szCs w:val="28"/>
          <w:lang w:val="uk-UA"/>
        </w:rPr>
        <w:t>,</w:t>
      </w:r>
      <w:r w:rsidRPr="00B42496">
        <w:rPr>
          <w:sz w:val="28"/>
          <w:szCs w:val="28"/>
          <w:lang w:val="uk-UA"/>
        </w:rPr>
        <w:t xml:space="preserve"> </w:t>
      </w:r>
      <w:r w:rsidRPr="00B50398">
        <w:rPr>
          <w:sz w:val="28"/>
          <w:szCs w:val="28"/>
          <w:lang w:val="uk-UA"/>
        </w:rPr>
        <w:t xml:space="preserve">щоб вказати, що </w:t>
      </w:r>
      <w:r w:rsidRPr="00B42496">
        <w:rPr>
          <w:sz w:val="28"/>
          <w:szCs w:val="28"/>
          <w:lang w:val="uk-UA"/>
        </w:rPr>
        <w:t xml:space="preserve">мова йдеться про ступень </w:t>
      </w:r>
      <w:r w:rsidRPr="00B50398">
        <w:rPr>
          <w:sz w:val="28"/>
          <w:szCs w:val="28"/>
          <w:lang w:val="uk-UA"/>
        </w:rPr>
        <w:t>сприйняття, як</w:t>
      </w:r>
      <w:r w:rsidRPr="00B42496">
        <w:rPr>
          <w:sz w:val="28"/>
          <w:szCs w:val="28"/>
          <w:lang w:val="uk-UA"/>
        </w:rPr>
        <w:t>а</w:t>
      </w:r>
      <w:r w:rsidRPr="00B50398">
        <w:rPr>
          <w:sz w:val="28"/>
          <w:szCs w:val="28"/>
          <w:lang w:val="uk-UA"/>
        </w:rPr>
        <w:t xml:space="preserve"> виходить за рамки організації</w:t>
      </w:r>
      <w:r w:rsidRPr="00B42496">
        <w:rPr>
          <w:sz w:val="28"/>
          <w:szCs w:val="28"/>
          <w:lang w:val="uk-UA"/>
        </w:rPr>
        <w:t xml:space="preserve"> </w:t>
      </w:r>
      <w:r w:rsidRPr="00B50398">
        <w:rPr>
          <w:sz w:val="28"/>
          <w:szCs w:val="28"/>
          <w:lang w:val="uk-UA"/>
        </w:rPr>
        <w:t>граматичн</w:t>
      </w:r>
      <w:r w:rsidRPr="00B42496">
        <w:rPr>
          <w:sz w:val="28"/>
          <w:szCs w:val="28"/>
          <w:lang w:val="uk-UA"/>
        </w:rPr>
        <w:t>ої</w:t>
      </w:r>
      <w:r w:rsidRPr="00B50398">
        <w:rPr>
          <w:sz w:val="28"/>
          <w:szCs w:val="28"/>
          <w:lang w:val="uk-UA"/>
        </w:rPr>
        <w:t xml:space="preserve"> або лексичн</w:t>
      </w:r>
      <w:r w:rsidRPr="00B42496">
        <w:rPr>
          <w:sz w:val="28"/>
          <w:szCs w:val="28"/>
          <w:lang w:val="uk-UA"/>
        </w:rPr>
        <w:t>ої</w:t>
      </w:r>
      <w:r w:rsidRPr="00B50398">
        <w:rPr>
          <w:sz w:val="28"/>
          <w:szCs w:val="28"/>
          <w:lang w:val="uk-UA"/>
        </w:rPr>
        <w:t xml:space="preserve"> конструкці</w:t>
      </w:r>
      <w:r w:rsidRPr="00B42496">
        <w:rPr>
          <w:sz w:val="28"/>
          <w:szCs w:val="28"/>
          <w:lang w:val="uk-UA"/>
        </w:rPr>
        <w:t>ї</w:t>
      </w:r>
      <w:r w:rsidR="0081259E" w:rsidRPr="0081259E">
        <w:rPr>
          <w:sz w:val="28"/>
          <w:szCs w:val="28"/>
          <w:lang w:val="uk-UA"/>
        </w:rPr>
        <w:t xml:space="preserve"> (</w:t>
      </w:r>
      <w:r w:rsidR="0081259E" w:rsidRPr="00AC08F5">
        <w:rPr>
          <w:bCs/>
          <w:sz w:val="28"/>
          <w:szCs w:val="28"/>
          <w:shd w:val="clear" w:color="auto" w:fill="FFFFFF"/>
          <w:lang w:val="fr-FR"/>
        </w:rPr>
        <w:t>Bourhis</w:t>
      </w:r>
      <w:r w:rsidR="0081259E" w:rsidRPr="0081259E">
        <w:rPr>
          <w:bCs/>
          <w:sz w:val="28"/>
          <w:szCs w:val="28"/>
          <w:shd w:val="clear" w:color="auto" w:fill="FFFFFF"/>
          <w:lang w:val="uk-UA"/>
        </w:rPr>
        <w:t>, 2008</w:t>
      </w:r>
      <w:r w:rsidR="0081259E" w:rsidRPr="0081259E">
        <w:rPr>
          <w:sz w:val="28"/>
          <w:szCs w:val="28"/>
          <w:lang w:val="uk-UA"/>
        </w:rPr>
        <w:t>)</w:t>
      </w:r>
      <w:r>
        <w:rPr>
          <w:sz w:val="28"/>
          <w:szCs w:val="28"/>
          <w:lang w:val="uk-UA"/>
        </w:rPr>
        <w:t>.</w:t>
      </w:r>
    </w:p>
    <w:p w:rsidR="00125640" w:rsidRDefault="00FB5207" w:rsidP="00125640">
      <w:pPr>
        <w:spacing w:line="360" w:lineRule="auto"/>
        <w:ind w:firstLine="708"/>
        <w:jc w:val="both"/>
        <w:rPr>
          <w:sz w:val="28"/>
          <w:szCs w:val="28"/>
          <w:lang w:val="uk-UA"/>
        </w:rPr>
      </w:pPr>
      <w:r w:rsidRPr="00B42496">
        <w:rPr>
          <w:sz w:val="28"/>
          <w:szCs w:val="28"/>
          <w:lang w:val="uk-UA"/>
        </w:rPr>
        <w:t xml:space="preserve">Коли йдеться про </w:t>
      </w:r>
      <w:proofErr w:type="spellStart"/>
      <w:r w:rsidRPr="00B42496">
        <w:rPr>
          <w:sz w:val="28"/>
          <w:szCs w:val="28"/>
          <w:lang w:val="uk-UA"/>
        </w:rPr>
        <w:t>надсегментну</w:t>
      </w:r>
      <w:proofErr w:type="spellEnd"/>
      <w:r w:rsidRPr="00B42496">
        <w:rPr>
          <w:sz w:val="28"/>
          <w:szCs w:val="28"/>
          <w:lang w:val="uk-UA"/>
        </w:rPr>
        <w:t xml:space="preserve"> сферу, </w:t>
      </w:r>
      <w:r w:rsidR="00603E95">
        <w:rPr>
          <w:sz w:val="28"/>
          <w:szCs w:val="28"/>
          <w:lang w:val="uk-UA"/>
        </w:rPr>
        <w:t>мається на увазі</w:t>
      </w:r>
      <w:r w:rsidRPr="00B42496">
        <w:rPr>
          <w:sz w:val="28"/>
          <w:szCs w:val="28"/>
          <w:lang w:val="uk-UA"/>
        </w:rPr>
        <w:t xml:space="preserve"> просоді</w:t>
      </w:r>
      <w:r w:rsidR="00603E95">
        <w:rPr>
          <w:sz w:val="28"/>
          <w:szCs w:val="28"/>
          <w:lang w:val="uk-UA"/>
        </w:rPr>
        <w:t>я</w:t>
      </w:r>
      <w:r w:rsidR="00F52427">
        <w:rPr>
          <w:sz w:val="28"/>
          <w:szCs w:val="28"/>
          <w:lang w:val="uk-UA"/>
        </w:rPr>
        <w:t xml:space="preserve"> </w:t>
      </w:r>
      <w:r w:rsidR="00F52427" w:rsidRPr="00B50398">
        <w:rPr>
          <w:sz w:val="28"/>
          <w:szCs w:val="28"/>
          <w:lang w:val="uk-UA"/>
        </w:rPr>
        <w:t>—</w:t>
      </w:r>
      <w:r w:rsidR="00F52427">
        <w:rPr>
          <w:sz w:val="28"/>
          <w:szCs w:val="28"/>
          <w:lang w:val="uk-UA"/>
        </w:rPr>
        <w:t xml:space="preserve"> т</w:t>
      </w:r>
      <w:r w:rsidRPr="00B42496">
        <w:rPr>
          <w:sz w:val="28"/>
          <w:szCs w:val="28"/>
          <w:lang w:val="uk-UA"/>
        </w:rPr>
        <w:t>ермін, який не слід плутати з інтонацією.</w:t>
      </w:r>
      <w:r w:rsidR="00125640">
        <w:rPr>
          <w:sz w:val="28"/>
          <w:szCs w:val="28"/>
          <w:lang w:val="uk-UA"/>
        </w:rPr>
        <w:t xml:space="preserve"> </w:t>
      </w:r>
      <w:r w:rsidRPr="00B42496">
        <w:rPr>
          <w:sz w:val="28"/>
          <w:szCs w:val="28"/>
          <w:lang w:val="uk-UA"/>
        </w:rPr>
        <w:t>Тому необхідно зробити кі</w:t>
      </w:r>
      <w:r w:rsidR="0071532D">
        <w:rPr>
          <w:sz w:val="28"/>
          <w:szCs w:val="28"/>
          <w:lang w:val="uk-UA"/>
        </w:rPr>
        <w:t xml:space="preserve">лька термінологічних уточнень. </w:t>
      </w:r>
      <w:r w:rsidRPr="00B42496">
        <w:rPr>
          <w:sz w:val="28"/>
          <w:szCs w:val="28"/>
          <w:lang w:val="uk-UA"/>
        </w:rPr>
        <w:t xml:space="preserve">Зокрема, значення, яке ми надаємо термінам "просодія" та "інтонація". </w:t>
      </w:r>
    </w:p>
    <w:p w:rsidR="00FB5207" w:rsidRPr="00B42496" w:rsidRDefault="00F52427" w:rsidP="00125640">
      <w:pPr>
        <w:spacing w:line="360" w:lineRule="auto"/>
        <w:ind w:firstLine="708"/>
        <w:jc w:val="both"/>
        <w:rPr>
          <w:sz w:val="28"/>
          <w:szCs w:val="28"/>
          <w:lang w:val="uk-UA"/>
        </w:rPr>
      </w:pPr>
      <w:r>
        <w:rPr>
          <w:sz w:val="28"/>
          <w:szCs w:val="28"/>
          <w:lang w:val="uk-UA"/>
        </w:rPr>
        <w:t xml:space="preserve">За визначенням </w:t>
      </w:r>
      <w:proofErr w:type="spellStart"/>
      <w:r w:rsidRPr="00B42496">
        <w:rPr>
          <w:sz w:val="28"/>
          <w:szCs w:val="28"/>
          <w:lang w:val="uk-UA"/>
        </w:rPr>
        <w:t>Wells</w:t>
      </w:r>
      <w:proofErr w:type="spellEnd"/>
      <w:r>
        <w:rPr>
          <w:sz w:val="28"/>
          <w:szCs w:val="28"/>
          <w:lang w:val="uk-UA"/>
        </w:rPr>
        <w:t xml:space="preserve"> у</w:t>
      </w:r>
      <w:r w:rsidR="00FB5207" w:rsidRPr="00B42496">
        <w:rPr>
          <w:sz w:val="28"/>
          <w:szCs w:val="28"/>
          <w:lang w:val="uk-UA"/>
        </w:rPr>
        <w:t xml:space="preserve"> літературі ці два терміни можуть означати одн</w:t>
      </w:r>
      <w:r>
        <w:rPr>
          <w:sz w:val="28"/>
          <w:szCs w:val="28"/>
          <w:lang w:val="uk-UA"/>
        </w:rPr>
        <w:t xml:space="preserve">і й ті самі поняття </w:t>
      </w:r>
      <w:r w:rsidR="00CC5D48">
        <w:rPr>
          <w:sz w:val="28"/>
          <w:szCs w:val="28"/>
          <w:lang w:val="uk-UA"/>
        </w:rPr>
        <w:t>але</w:t>
      </w:r>
      <w:r w:rsidR="00CC5D48" w:rsidRPr="00B42496">
        <w:rPr>
          <w:sz w:val="28"/>
          <w:szCs w:val="28"/>
          <w:lang w:val="uk-UA"/>
        </w:rPr>
        <w:t xml:space="preserve"> </w:t>
      </w:r>
      <w:r>
        <w:rPr>
          <w:sz w:val="28"/>
          <w:szCs w:val="28"/>
          <w:lang w:val="uk-UA"/>
        </w:rPr>
        <w:t xml:space="preserve">найчастіше їх </w:t>
      </w:r>
      <w:r w:rsidR="00CC5D48">
        <w:rPr>
          <w:sz w:val="28"/>
          <w:szCs w:val="28"/>
          <w:lang w:val="uk-UA"/>
        </w:rPr>
        <w:t>розрізню</w:t>
      </w:r>
      <w:r>
        <w:rPr>
          <w:sz w:val="28"/>
          <w:szCs w:val="28"/>
          <w:lang w:val="uk-UA"/>
        </w:rPr>
        <w:t>ють</w:t>
      </w:r>
      <w:r w:rsidR="00FB5207" w:rsidRPr="00B42496">
        <w:rPr>
          <w:sz w:val="28"/>
          <w:szCs w:val="28"/>
          <w:lang w:val="uk-UA"/>
        </w:rPr>
        <w:t xml:space="preserve"> і розумі</w:t>
      </w:r>
      <w:r>
        <w:rPr>
          <w:sz w:val="28"/>
          <w:szCs w:val="28"/>
          <w:lang w:val="uk-UA"/>
        </w:rPr>
        <w:t>ють</w:t>
      </w:r>
      <w:r w:rsidR="00FB5207" w:rsidRPr="00B42496">
        <w:rPr>
          <w:sz w:val="28"/>
          <w:szCs w:val="28"/>
          <w:lang w:val="uk-UA"/>
        </w:rPr>
        <w:t xml:space="preserve"> просодію в широкому сенсі, а інтонацію - у вузькому</w:t>
      </w:r>
      <w:r w:rsidR="00CC5D48">
        <w:rPr>
          <w:sz w:val="28"/>
          <w:szCs w:val="28"/>
          <w:lang w:val="uk-UA"/>
        </w:rPr>
        <w:t xml:space="preserve"> сенсі. За </w:t>
      </w:r>
      <w:proofErr w:type="spellStart"/>
      <w:r w:rsidR="00CC5D48" w:rsidRPr="00B42496">
        <w:rPr>
          <w:sz w:val="28"/>
          <w:szCs w:val="28"/>
          <w:lang w:val="uk-UA"/>
        </w:rPr>
        <w:t>Martin</w:t>
      </w:r>
      <w:proofErr w:type="spellEnd"/>
      <w:r w:rsidR="00CC5D48">
        <w:rPr>
          <w:sz w:val="28"/>
          <w:szCs w:val="28"/>
          <w:lang w:val="uk-UA"/>
        </w:rPr>
        <w:t>,</w:t>
      </w:r>
      <w:r w:rsidR="00CC5D48" w:rsidRPr="00B42496">
        <w:rPr>
          <w:sz w:val="28"/>
          <w:szCs w:val="28"/>
          <w:lang w:val="uk-UA"/>
        </w:rPr>
        <w:t xml:space="preserve"> </w:t>
      </w:r>
      <w:r w:rsidR="00CC5D48">
        <w:rPr>
          <w:sz w:val="28"/>
          <w:szCs w:val="28"/>
          <w:lang w:val="uk-UA"/>
        </w:rPr>
        <w:t>п</w:t>
      </w:r>
      <w:r w:rsidR="00FB5207" w:rsidRPr="00B42496">
        <w:rPr>
          <w:sz w:val="28"/>
          <w:szCs w:val="28"/>
          <w:lang w:val="uk-UA"/>
        </w:rPr>
        <w:t>росодія - це розділ фонетики, що вивчає інтонацію, наголос, рит</w:t>
      </w:r>
      <w:r w:rsidR="006B59E0">
        <w:rPr>
          <w:sz w:val="28"/>
          <w:szCs w:val="28"/>
          <w:lang w:val="uk-UA"/>
        </w:rPr>
        <w:t>м і тривалість реалізації фонем</w:t>
      </w:r>
      <w:r w:rsidR="006B59E0" w:rsidRPr="006B59E0">
        <w:rPr>
          <w:sz w:val="28"/>
          <w:szCs w:val="28"/>
          <w:lang w:val="uk-UA"/>
        </w:rPr>
        <w:t xml:space="preserve"> </w:t>
      </w:r>
      <w:r w:rsidR="006B59E0" w:rsidRPr="0081259E">
        <w:rPr>
          <w:sz w:val="28"/>
          <w:szCs w:val="28"/>
          <w:lang w:val="uk-UA"/>
        </w:rPr>
        <w:t>(</w:t>
      </w:r>
      <w:r w:rsidR="006B59E0" w:rsidRPr="00AC08F5">
        <w:rPr>
          <w:bCs/>
          <w:sz w:val="28"/>
          <w:szCs w:val="28"/>
          <w:shd w:val="clear" w:color="auto" w:fill="FFFFFF"/>
          <w:lang w:val="fr-FR"/>
        </w:rPr>
        <w:t>Bourhis</w:t>
      </w:r>
      <w:r w:rsidR="006B59E0" w:rsidRPr="0081259E">
        <w:rPr>
          <w:bCs/>
          <w:sz w:val="28"/>
          <w:szCs w:val="28"/>
          <w:shd w:val="clear" w:color="auto" w:fill="FFFFFF"/>
          <w:lang w:val="uk-UA"/>
        </w:rPr>
        <w:t>, 2008</w:t>
      </w:r>
      <w:r w:rsidR="006B59E0" w:rsidRPr="0081259E">
        <w:rPr>
          <w:sz w:val="28"/>
          <w:szCs w:val="28"/>
          <w:lang w:val="uk-UA"/>
        </w:rPr>
        <w:t>)</w:t>
      </w:r>
      <w:r w:rsidR="006B59E0">
        <w:rPr>
          <w:sz w:val="28"/>
          <w:szCs w:val="28"/>
          <w:lang w:val="uk-UA"/>
        </w:rPr>
        <w:t>.</w:t>
      </w:r>
    </w:p>
    <w:p w:rsidR="00FB5207" w:rsidRPr="00B42496" w:rsidRDefault="00FB5207" w:rsidP="00AC08F5">
      <w:pPr>
        <w:spacing w:line="360" w:lineRule="auto"/>
        <w:ind w:firstLine="708"/>
        <w:jc w:val="both"/>
        <w:rPr>
          <w:sz w:val="28"/>
          <w:szCs w:val="28"/>
          <w:lang w:val="uk-UA"/>
        </w:rPr>
      </w:pPr>
      <w:r w:rsidRPr="00B42496">
        <w:rPr>
          <w:sz w:val="28"/>
          <w:szCs w:val="28"/>
          <w:lang w:val="uk-UA"/>
        </w:rPr>
        <w:t>Просодія традиційно поділяється на три основні розділи:</w:t>
      </w:r>
    </w:p>
    <w:p w:rsidR="00FB5207" w:rsidRPr="00B42496" w:rsidRDefault="00FB5207" w:rsidP="00FB5207">
      <w:pPr>
        <w:spacing w:line="360" w:lineRule="auto"/>
        <w:jc w:val="both"/>
        <w:rPr>
          <w:sz w:val="28"/>
          <w:szCs w:val="28"/>
          <w:lang w:val="uk-UA"/>
        </w:rPr>
      </w:pPr>
      <w:r w:rsidRPr="00B42496">
        <w:rPr>
          <w:sz w:val="28"/>
          <w:szCs w:val="28"/>
          <w:lang w:val="uk-UA"/>
        </w:rPr>
        <w:t xml:space="preserve">- </w:t>
      </w:r>
      <w:r w:rsidRPr="00125640">
        <w:rPr>
          <w:i/>
          <w:sz w:val="28"/>
          <w:szCs w:val="28"/>
          <w:lang w:val="uk-UA"/>
        </w:rPr>
        <w:t>Акцентуація та ритмічна організація</w:t>
      </w:r>
      <w:r w:rsidRPr="00B42496">
        <w:rPr>
          <w:sz w:val="28"/>
          <w:szCs w:val="28"/>
          <w:lang w:val="uk-UA"/>
        </w:rPr>
        <w:t>. Під акцентуацією розуміють як постановку наголосу на рівні слова (наголос у слові), так і на рівні речення (наголос у реченні). Існують різні ступені виразності, які сприяють утворенню угруповань, що, в свою чергу, складають ритм.</w:t>
      </w:r>
    </w:p>
    <w:p w:rsidR="00FB5207" w:rsidRPr="00B42496" w:rsidRDefault="00FB5207" w:rsidP="00FB5207">
      <w:pPr>
        <w:spacing w:line="360" w:lineRule="auto"/>
        <w:jc w:val="both"/>
        <w:rPr>
          <w:sz w:val="28"/>
          <w:szCs w:val="28"/>
          <w:lang w:val="uk-UA"/>
        </w:rPr>
      </w:pPr>
      <w:r w:rsidRPr="00B42496">
        <w:rPr>
          <w:sz w:val="28"/>
          <w:szCs w:val="28"/>
          <w:lang w:val="uk-UA"/>
        </w:rPr>
        <w:t xml:space="preserve">- </w:t>
      </w:r>
      <w:r w:rsidRPr="00125640">
        <w:rPr>
          <w:i/>
          <w:sz w:val="28"/>
          <w:szCs w:val="28"/>
          <w:lang w:val="uk-UA"/>
        </w:rPr>
        <w:t>Часовий вимір просодії</w:t>
      </w:r>
      <w:r w:rsidRPr="00B42496">
        <w:rPr>
          <w:sz w:val="28"/>
          <w:szCs w:val="28"/>
          <w:lang w:val="uk-UA"/>
        </w:rPr>
        <w:t>. Тривалість мовних одиниць, пауз і темп (швидкість або темп мовлення) є частиною цього компонента.</w:t>
      </w:r>
    </w:p>
    <w:p w:rsidR="00FB5207" w:rsidRPr="006B59E0" w:rsidRDefault="00FB5207" w:rsidP="00FB5207">
      <w:pPr>
        <w:spacing w:line="360" w:lineRule="auto"/>
        <w:jc w:val="both"/>
        <w:rPr>
          <w:sz w:val="28"/>
          <w:szCs w:val="28"/>
          <w:lang w:val="uk-UA"/>
        </w:rPr>
      </w:pPr>
      <w:r w:rsidRPr="00B42496">
        <w:rPr>
          <w:sz w:val="28"/>
          <w:szCs w:val="28"/>
          <w:lang w:val="uk-UA"/>
        </w:rPr>
        <w:t xml:space="preserve">- </w:t>
      </w:r>
      <w:r w:rsidRPr="00125640">
        <w:rPr>
          <w:i/>
          <w:sz w:val="28"/>
          <w:szCs w:val="28"/>
          <w:lang w:val="uk-UA"/>
        </w:rPr>
        <w:t>Інтонація,</w:t>
      </w:r>
      <w:r w:rsidRPr="00B42496">
        <w:rPr>
          <w:sz w:val="28"/>
          <w:szCs w:val="28"/>
          <w:lang w:val="uk-UA"/>
        </w:rPr>
        <w:t xml:space="preserve"> тобто </w:t>
      </w:r>
      <w:proofErr w:type="spellStart"/>
      <w:r w:rsidRPr="00B42496">
        <w:rPr>
          <w:sz w:val="28"/>
          <w:szCs w:val="28"/>
          <w:lang w:val="uk-UA"/>
        </w:rPr>
        <w:t>надсегментні</w:t>
      </w:r>
      <w:proofErr w:type="spellEnd"/>
      <w:r w:rsidRPr="00B42496">
        <w:rPr>
          <w:sz w:val="28"/>
          <w:szCs w:val="28"/>
          <w:lang w:val="uk-UA"/>
        </w:rPr>
        <w:t xml:space="preserve">, </w:t>
      </w:r>
      <w:proofErr w:type="spellStart"/>
      <w:r w:rsidRPr="00B42496">
        <w:rPr>
          <w:sz w:val="28"/>
          <w:szCs w:val="28"/>
          <w:lang w:val="uk-UA"/>
        </w:rPr>
        <w:t>постлексичні</w:t>
      </w:r>
      <w:proofErr w:type="spellEnd"/>
      <w:r w:rsidRPr="00B42496">
        <w:rPr>
          <w:sz w:val="28"/>
          <w:szCs w:val="28"/>
          <w:lang w:val="uk-UA"/>
        </w:rPr>
        <w:t xml:space="preserve"> або нелексичні особливості, які включають такі явища, як загальна форма мелодичних контурів</w:t>
      </w:r>
      <w:r w:rsidR="006208AA">
        <w:rPr>
          <w:sz w:val="28"/>
          <w:szCs w:val="28"/>
          <w:lang w:val="uk-UA"/>
        </w:rPr>
        <w:t xml:space="preserve"> </w:t>
      </w:r>
      <w:r w:rsidR="00BA4D8C">
        <w:rPr>
          <w:sz w:val="28"/>
          <w:szCs w:val="28"/>
          <w:lang w:val="uk-UA"/>
        </w:rPr>
        <w:t>ритмічних груп  (</w:t>
      </w:r>
      <w:proofErr w:type="spellStart"/>
      <w:r w:rsidR="00BA4D8C">
        <w:rPr>
          <w:sz w:val="28"/>
          <w:szCs w:val="28"/>
          <w:lang w:val="uk-UA"/>
        </w:rPr>
        <w:t>одиниц</w:t>
      </w:r>
      <w:proofErr w:type="spellEnd"/>
      <w:r w:rsidR="00BA4D8C">
        <w:rPr>
          <w:sz w:val="28"/>
          <w:szCs w:val="28"/>
          <w:lang w:val="uk-UA"/>
        </w:rPr>
        <w:t xml:space="preserve"> інтонації, </w:t>
      </w:r>
      <w:r w:rsidRPr="00B42496">
        <w:rPr>
          <w:sz w:val="28"/>
          <w:szCs w:val="28"/>
          <w:lang w:val="uk-UA"/>
        </w:rPr>
        <w:t>групових м</w:t>
      </w:r>
      <w:r w:rsidR="00125640">
        <w:rPr>
          <w:sz w:val="28"/>
          <w:szCs w:val="28"/>
          <w:lang w:val="uk-UA"/>
        </w:rPr>
        <w:t>еж</w:t>
      </w:r>
      <w:r w:rsidR="00BA4D8C">
        <w:rPr>
          <w:sz w:val="28"/>
          <w:szCs w:val="28"/>
          <w:lang w:val="uk-UA"/>
        </w:rPr>
        <w:t xml:space="preserve"> за </w:t>
      </w:r>
      <w:proofErr w:type="spellStart"/>
      <w:r w:rsidR="00BA4D8C">
        <w:rPr>
          <w:sz w:val="28"/>
          <w:szCs w:val="28"/>
          <w:lang w:val="uk-UA"/>
        </w:rPr>
        <w:t>Hirst</w:t>
      </w:r>
      <w:proofErr w:type="spellEnd"/>
      <w:r w:rsidR="00BA4D8C">
        <w:rPr>
          <w:sz w:val="28"/>
          <w:szCs w:val="28"/>
          <w:lang w:val="uk-UA"/>
        </w:rPr>
        <w:t xml:space="preserve"> &amp; </w:t>
      </w:r>
      <w:proofErr w:type="spellStart"/>
      <w:r w:rsidR="00BA4D8C">
        <w:rPr>
          <w:sz w:val="28"/>
          <w:szCs w:val="28"/>
          <w:lang w:val="uk-UA"/>
        </w:rPr>
        <w:t>Di</w:t>
      </w:r>
      <w:proofErr w:type="spellEnd"/>
      <w:r w:rsidR="00BA4D8C">
        <w:rPr>
          <w:sz w:val="28"/>
          <w:szCs w:val="28"/>
          <w:lang w:val="uk-UA"/>
        </w:rPr>
        <w:t xml:space="preserve"> </w:t>
      </w:r>
      <w:proofErr w:type="spellStart"/>
      <w:r w:rsidR="00BA4D8C">
        <w:rPr>
          <w:sz w:val="28"/>
          <w:szCs w:val="28"/>
          <w:lang w:val="uk-UA"/>
        </w:rPr>
        <w:t>Cristo</w:t>
      </w:r>
      <w:proofErr w:type="spellEnd"/>
      <w:r w:rsidRPr="00B42496">
        <w:rPr>
          <w:sz w:val="28"/>
          <w:szCs w:val="28"/>
          <w:lang w:val="uk-UA"/>
        </w:rPr>
        <w:t>)</w:t>
      </w:r>
      <w:r w:rsidR="006B59E0">
        <w:rPr>
          <w:sz w:val="28"/>
          <w:szCs w:val="28"/>
          <w:lang w:val="uk-UA"/>
        </w:rPr>
        <w:t xml:space="preserve"> (</w:t>
      </w:r>
      <w:r w:rsidR="006B59E0" w:rsidRPr="00B42496">
        <w:rPr>
          <w:sz w:val="28"/>
          <w:szCs w:val="28"/>
        </w:rPr>
        <w:t>D</w:t>
      </w:r>
      <w:r w:rsidR="006B59E0" w:rsidRPr="00B42496">
        <w:rPr>
          <w:sz w:val="28"/>
          <w:szCs w:val="28"/>
          <w:lang w:val="uk-UA"/>
        </w:rPr>
        <w:t>é</w:t>
      </w:r>
      <w:proofErr w:type="spellStart"/>
      <w:r w:rsidR="006B59E0" w:rsidRPr="00B42496">
        <w:rPr>
          <w:sz w:val="28"/>
          <w:szCs w:val="28"/>
        </w:rPr>
        <w:t>lais</w:t>
      </w:r>
      <w:proofErr w:type="spellEnd"/>
      <w:r w:rsidR="006B59E0">
        <w:rPr>
          <w:sz w:val="28"/>
          <w:szCs w:val="28"/>
          <w:lang w:val="uk-UA"/>
        </w:rPr>
        <w:t>, 1993)</w:t>
      </w:r>
      <w:r w:rsidR="006B59E0" w:rsidRPr="006B59E0">
        <w:rPr>
          <w:sz w:val="28"/>
          <w:szCs w:val="28"/>
          <w:lang w:val="uk-UA"/>
        </w:rPr>
        <w:t>.</w:t>
      </w:r>
    </w:p>
    <w:p w:rsidR="00FB5207" w:rsidRDefault="00FB5207" w:rsidP="00125640">
      <w:pPr>
        <w:spacing w:line="360" w:lineRule="auto"/>
        <w:ind w:firstLine="708"/>
        <w:jc w:val="both"/>
        <w:rPr>
          <w:sz w:val="28"/>
          <w:szCs w:val="28"/>
          <w:lang w:val="uk-UA"/>
        </w:rPr>
      </w:pPr>
      <w:r w:rsidRPr="00B42496">
        <w:rPr>
          <w:sz w:val="28"/>
          <w:szCs w:val="28"/>
          <w:lang w:val="uk-UA"/>
        </w:rPr>
        <w:lastRenderedPageBreak/>
        <w:t>Таким чином, інтонація є частиною просодії, як і ритмічні явища, згадані вище як такі, що належать до вищих пріоритетів, зокрема наголос у слові та реченні.</w:t>
      </w:r>
    </w:p>
    <w:p w:rsidR="008967CD" w:rsidRPr="00B42496" w:rsidRDefault="008967CD" w:rsidP="008967CD">
      <w:pPr>
        <w:shd w:val="clear" w:color="auto" w:fill="FFFFFF"/>
        <w:autoSpaceDE/>
        <w:autoSpaceDN/>
        <w:spacing w:before="120" w:after="120" w:line="360" w:lineRule="auto"/>
        <w:ind w:firstLine="708"/>
        <w:jc w:val="both"/>
        <w:rPr>
          <w:sz w:val="28"/>
          <w:szCs w:val="28"/>
        </w:rPr>
      </w:pPr>
      <w:r>
        <w:rPr>
          <w:sz w:val="28"/>
          <w:szCs w:val="28"/>
          <w:lang w:val="uk-UA"/>
        </w:rPr>
        <w:t xml:space="preserve">Треба підкреслити, що </w:t>
      </w:r>
      <w:proofErr w:type="spellStart"/>
      <w:r w:rsidRPr="00B42496">
        <w:rPr>
          <w:sz w:val="28"/>
          <w:szCs w:val="28"/>
        </w:rPr>
        <w:t>інтонація</w:t>
      </w:r>
      <w:proofErr w:type="spellEnd"/>
      <w:r w:rsidRPr="00B42496">
        <w:rPr>
          <w:sz w:val="28"/>
          <w:szCs w:val="28"/>
        </w:rPr>
        <w:t xml:space="preserve"> </w:t>
      </w:r>
      <w:proofErr w:type="spellStart"/>
      <w:r w:rsidRPr="00B42496">
        <w:rPr>
          <w:sz w:val="28"/>
          <w:szCs w:val="28"/>
        </w:rPr>
        <w:t>речення</w:t>
      </w:r>
      <w:proofErr w:type="spellEnd"/>
      <w:r w:rsidRPr="00B42496">
        <w:rPr>
          <w:sz w:val="28"/>
          <w:szCs w:val="28"/>
        </w:rPr>
        <w:t xml:space="preserve"> </w:t>
      </w:r>
      <w:proofErr w:type="spellStart"/>
      <w:r w:rsidRPr="00B42496">
        <w:rPr>
          <w:sz w:val="28"/>
          <w:szCs w:val="28"/>
        </w:rPr>
        <w:t>має</w:t>
      </w:r>
      <w:proofErr w:type="spellEnd"/>
      <w:r w:rsidRPr="00B42496">
        <w:rPr>
          <w:sz w:val="28"/>
          <w:szCs w:val="28"/>
        </w:rPr>
        <w:t xml:space="preserve"> </w:t>
      </w:r>
      <w:proofErr w:type="spellStart"/>
      <w:r w:rsidRPr="00B42496">
        <w:rPr>
          <w:sz w:val="28"/>
          <w:szCs w:val="28"/>
        </w:rPr>
        <w:t>важливе</w:t>
      </w:r>
      <w:proofErr w:type="spellEnd"/>
      <w:r w:rsidRPr="00B42496">
        <w:rPr>
          <w:sz w:val="28"/>
          <w:szCs w:val="28"/>
        </w:rPr>
        <w:t xml:space="preserve"> </w:t>
      </w:r>
      <w:proofErr w:type="spellStart"/>
      <w:r w:rsidRPr="00B42496">
        <w:rPr>
          <w:sz w:val="28"/>
          <w:szCs w:val="28"/>
        </w:rPr>
        <w:t>значення</w:t>
      </w:r>
      <w:proofErr w:type="spellEnd"/>
      <w:r w:rsidRPr="00B42496">
        <w:rPr>
          <w:sz w:val="28"/>
          <w:szCs w:val="28"/>
        </w:rPr>
        <w:t xml:space="preserve"> як для </w:t>
      </w:r>
      <w:proofErr w:type="spellStart"/>
      <w:r w:rsidRPr="00B42496">
        <w:rPr>
          <w:sz w:val="28"/>
          <w:szCs w:val="28"/>
        </w:rPr>
        <w:t>мовця</w:t>
      </w:r>
      <w:proofErr w:type="spellEnd"/>
      <w:r w:rsidRPr="00B42496">
        <w:rPr>
          <w:sz w:val="28"/>
          <w:szCs w:val="28"/>
        </w:rPr>
        <w:t xml:space="preserve">, так і для слухача. </w:t>
      </w:r>
      <w:r>
        <w:rPr>
          <w:sz w:val="28"/>
          <w:szCs w:val="28"/>
          <w:lang w:val="uk-UA"/>
        </w:rPr>
        <w:t>Жила вважає, що ф</w:t>
      </w:r>
      <w:proofErr w:type="spellStart"/>
      <w:r w:rsidRPr="00B42496">
        <w:rPr>
          <w:sz w:val="28"/>
          <w:szCs w:val="28"/>
        </w:rPr>
        <w:t>онологічний</w:t>
      </w:r>
      <w:proofErr w:type="spellEnd"/>
      <w:r w:rsidRPr="00B42496">
        <w:rPr>
          <w:sz w:val="28"/>
          <w:szCs w:val="28"/>
        </w:rPr>
        <w:t xml:space="preserve"> </w:t>
      </w:r>
      <w:proofErr w:type="spellStart"/>
      <w:r w:rsidRPr="00B42496">
        <w:rPr>
          <w:sz w:val="28"/>
          <w:szCs w:val="28"/>
        </w:rPr>
        <w:t>опис</w:t>
      </w:r>
      <w:proofErr w:type="spellEnd"/>
      <w:r w:rsidRPr="00B42496">
        <w:rPr>
          <w:sz w:val="28"/>
          <w:szCs w:val="28"/>
        </w:rPr>
        <w:t xml:space="preserve"> </w:t>
      </w:r>
      <w:proofErr w:type="spellStart"/>
      <w:r w:rsidRPr="00B42496">
        <w:rPr>
          <w:sz w:val="28"/>
          <w:szCs w:val="28"/>
        </w:rPr>
        <w:t>інтонації</w:t>
      </w:r>
      <w:proofErr w:type="spellEnd"/>
      <w:r w:rsidRPr="00B42496">
        <w:rPr>
          <w:sz w:val="28"/>
          <w:szCs w:val="28"/>
        </w:rPr>
        <w:t xml:space="preserve"> повинен </w:t>
      </w:r>
      <w:proofErr w:type="spellStart"/>
      <w:r w:rsidRPr="00B42496">
        <w:rPr>
          <w:sz w:val="28"/>
          <w:szCs w:val="28"/>
        </w:rPr>
        <w:t>здійснюватися</w:t>
      </w:r>
      <w:proofErr w:type="spellEnd"/>
      <w:r w:rsidRPr="00B42496">
        <w:rPr>
          <w:sz w:val="28"/>
          <w:szCs w:val="28"/>
        </w:rPr>
        <w:t xml:space="preserve"> у два </w:t>
      </w:r>
      <w:proofErr w:type="spellStart"/>
      <w:r w:rsidRPr="00B42496">
        <w:rPr>
          <w:sz w:val="28"/>
          <w:szCs w:val="28"/>
        </w:rPr>
        <w:t>етапи</w:t>
      </w:r>
      <w:proofErr w:type="spellEnd"/>
      <w:r w:rsidRPr="00B42496">
        <w:rPr>
          <w:sz w:val="28"/>
          <w:szCs w:val="28"/>
        </w:rPr>
        <w:t xml:space="preserve">, </w:t>
      </w:r>
      <w:proofErr w:type="spellStart"/>
      <w:r w:rsidRPr="00B42496">
        <w:rPr>
          <w:sz w:val="28"/>
          <w:szCs w:val="28"/>
        </w:rPr>
        <w:t>кожен</w:t>
      </w:r>
      <w:proofErr w:type="spellEnd"/>
      <w:r w:rsidRPr="00B42496">
        <w:rPr>
          <w:sz w:val="28"/>
          <w:szCs w:val="28"/>
        </w:rPr>
        <w:t xml:space="preserve"> з </w:t>
      </w:r>
      <w:proofErr w:type="spellStart"/>
      <w:r w:rsidRPr="00B42496">
        <w:rPr>
          <w:sz w:val="28"/>
          <w:szCs w:val="28"/>
        </w:rPr>
        <w:t>яких</w:t>
      </w:r>
      <w:proofErr w:type="spellEnd"/>
      <w:r w:rsidRPr="00B42496">
        <w:rPr>
          <w:sz w:val="28"/>
          <w:szCs w:val="28"/>
        </w:rPr>
        <w:t xml:space="preserve"> </w:t>
      </w:r>
      <w:proofErr w:type="spellStart"/>
      <w:r w:rsidRPr="00B42496">
        <w:rPr>
          <w:sz w:val="28"/>
          <w:szCs w:val="28"/>
        </w:rPr>
        <w:t>пов’язаний</w:t>
      </w:r>
      <w:proofErr w:type="spellEnd"/>
      <w:r w:rsidRPr="00B42496">
        <w:rPr>
          <w:sz w:val="28"/>
          <w:szCs w:val="28"/>
        </w:rPr>
        <w:t xml:space="preserve"> з </w:t>
      </w:r>
      <w:proofErr w:type="spellStart"/>
      <w:r w:rsidRPr="00B42496">
        <w:rPr>
          <w:sz w:val="28"/>
          <w:szCs w:val="28"/>
        </w:rPr>
        <w:t>конкрет</w:t>
      </w:r>
      <w:r>
        <w:rPr>
          <w:sz w:val="28"/>
          <w:szCs w:val="28"/>
        </w:rPr>
        <w:t>ними</w:t>
      </w:r>
      <w:proofErr w:type="spellEnd"/>
      <w:r>
        <w:rPr>
          <w:sz w:val="28"/>
          <w:szCs w:val="28"/>
        </w:rPr>
        <w:t xml:space="preserve"> </w:t>
      </w:r>
      <w:proofErr w:type="spellStart"/>
      <w:r>
        <w:rPr>
          <w:sz w:val="28"/>
          <w:szCs w:val="28"/>
        </w:rPr>
        <w:t>когнітивними</w:t>
      </w:r>
      <w:proofErr w:type="spellEnd"/>
      <w:r>
        <w:rPr>
          <w:sz w:val="28"/>
          <w:szCs w:val="28"/>
        </w:rPr>
        <w:t xml:space="preserve"> </w:t>
      </w:r>
      <w:proofErr w:type="spellStart"/>
      <w:r>
        <w:rPr>
          <w:sz w:val="28"/>
          <w:szCs w:val="28"/>
        </w:rPr>
        <w:t>властивостями</w:t>
      </w:r>
      <w:proofErr w:type="spellEnd"/>
      <w:r>
        <w:rPr>
          <w:sz w:val="28"/>
          <w:szCs w:val="28"/>
          <w:lang w:val="uk-UA"/>
        </w:rPr>
        <w:t xml:space="preserve">: 1) </w:t>
      </w:r>
      <w:proofErr w:type="spellStart"/>
      <w:r w:rsidRPr="00B42496">
        <w:rPr>
          <w:sz w:val="28"/>
          <w:szCs w:val="28"/>
        </w:rPr>
        <w:t>фразування</w:t>
      </w:r>
      <w:proofErr w:type="spellEnd"/>
      <w:r w:rsidRPr="00B42496">
        <w:rPr>
          <w:sz w:val="28"/>
          <w:szCs w:val="28"/>
        </w:rPr>
        <w:t xml:space="preserve">, </w:t>
      </w:r>
      <w:proofErr w:type="spellStart"/>
      <w:r w:rsidRPr="00B42496">
        <w:rPr>
          <w:sz w:val="28"/>
          <w:szCs w:val="28"/>
        </w:rPr>
        <w:t>тобто</w:t>
      </w:r>
      <w:proofErr w:type="spellEnd"/>
      <w:r w:rsidRPr="00B42496">
        <w:rPr>
          <w:sz w:val="28"/>
          <w:szCs w:val="28"/>
        </w:rPr>
        <w:t xml:space="preserve"> </w:t>
      </w:r>
      <w:proofErr w:type="spellStart"/>
      <w:r w:rsidRPr="00B42496">
        <w:rPr>
          <w:sz w:val="28"/>
          <w:szCs w:val="28"/>
        </w:rPr>
        <w:t>сегментація</w:t>
      </w:r>
      <w:proofErr w:type="spellEnd"/>
      <w:r w:rsidRPr="00B42496">
        <w:rPr>
          <w:sz w:val="28"/>
          <w:szCs w:val="28"/>
        </w:rPr>
        <w:t xml:space="preserve"> на </w:t>
      </w:r>
      <w:proofErr w:type="spellStart"/>
      <w:r w:rsidRPr="00B42496">
        <w:rPr>
          <w:sz w:val="28"/>
          <w:szCs w:val="28"/>
        </w:rPr>
        <w:t>групи</w:t>
      </w:r>
      <w:proofErr w:type="spellEnd"/>
      <w:r w:rsidRPr="00B42496">
        <w:rPr>
          <w:sz w:val="28"/>
          <w:szCs w:val="28"/>
        </w:rPr>
        <w:t xml:space="preserve"> </w:t>
      </w:r>
      <w:proofErr w:type="spellStart"/>
      <w:r w:rsidRPr="00B42496">
        <w:rPr>
          <w:sz w:val="28"/>
          <w:szCs w:val="28"/>
        </w:rPr>
        <w:t>наголосів</w:t>
      </w:r>
      <w:proofErr w:type="spellEnd"/>
      <w:r w:rsidRPr="00B42496">
        <w:rPr>
          <w:sz w:val="28"/>
          <w:szCs w:val="28"/>
        </w:rPr>
        <w:t xml:space="preserve">, </w:t>
      </w:r>
      <w:proofErr w:type="spellStart"/>
      <w:r w:rsidRPr="00B42496">
        <w:rPr>
          <w:sz w:val="28"/>
          <w:szCs w:val="28"/>
        </w:rPr>
        <w:t>групування</w:t>
      </w:r>
      <w:proofErr w:type="spellEnd"/>
      <w:r w:rsidRPr="00B42496">
        <w:rPr>
          <w:sz w:val="28"/>
          <w:szCs w:val="28"/>
        </w:rPr>
        <w:t xml:space="preserve"> одного </w:t>
      </w:r>
      <w:proofErr w:type="spellStart"/>
      <w:r w:rsidRPr="00B42496">
        <w:rPr>
          <w:sz w:val="28"/>
          <w:szCs w:val="28"/>
        </w:rPr>
        <w:t>або</w:t>
      </w:r>
      <w:proofErr w:type="spellEnd"/>
      <w:r w:rsidRPr="00B42496">
        <w:rPr>
          <w:sz w:val="28"/>
          <w:szCs w:val="28"/>
        </w:rPr>
        <w:t xml:space="preserve"> </w:t>
      </w:r>
      <w:proofErr w:type="spellStart"/>
      <w:r w:rsidRPr="00B42496">
        <w:rPr>
          <w:sz w:val="28"/>
          <w:szCs w:val="28"/>
        </w:rPr>
        <w:t>декілька</w:t>
      </w:r>
      <w:proofErr w:type="spellEnd"/>
      <w:r w:rsidRPr="00B42496">
        <w:rPr>
          <w:sz w:val="28"/>
          <w:szCs w:val="28"/>
        </w:rPr>
        <w:t xml:space="preserve"> </w:t>
      </w:r>
      <w:proofErr w:type="spellStart"/>
      <w:r w:rsidRPr="00B42496">
        <w:rPr>
          <w:sz w:val="28"/>
          <w:szCs w:val="28"/>
        </w:rPr>
        <w:t>склад</w:t>
      </w:r>
      <w:r>
        <w:rPr>
          <w:sz w:val="28"/>
          <w:szCs w:val="28"/>
        </w:rPr>
        <w:t>ів</w:t>
      </w:r>
      <w:proofErr w:type="spellEnd"/>
      <w:r>
        <w:rPr>
          <w:sz w:val="28"/>
          <w:szCs w:val="28"/>
        </w:rPr>
        <w:t xml:space="preserve">, </w:t>
      </w:r>
      <w:proofErr w:type="spellStart"/>
      <w:r>
        <w:rPr>
          <w:sz w:val="28"/>
          <w:szCs w:val="28"/>
        </w:rPr>
        <w:t>останній</w:t>
      </w:r>
      <w:proofErr w:type="spellEnd"/>
      <w:r>
        <w:rPr>
          <w:sz w:val="28"/>
          <w:szCs w:val="28"/>
        </w:rPr>
        <w:t xml:space="preserve"> з </w:t>
      </w:r>
      <w:proofErr w:type="spellStart"/>
      <w:r>
        <w:rPr>
          <w:sz w:val="28"/>
          <w:szCs w:val="28"/>
        </w:rPr>
        <w:t>яких</w:t>
      </w:r>
      <w:proofErr w:type="spellEnd"/>
      <w:r>
        <w:rPr>
          <w:sz w:val="28"/>
          <w:szCs w:val="28"/>
        </w:rPr>
        <w:t xml:space="preserve"> </w:t>
      </w:r>
      <w:proofErr w:type="spellStart"/>
      <w:r>
        <w:rPr>
          <w:sz w:val="28"/>
          <w:szCs w:val="28"/>
        </w:rPr>
        <w:t>наголошений</w:t>
      </w:r>
      <w:proofErr w:type="spellEnd"/>
      <w:r>
        <w:rPr>
          <w:sz w:val="28"/>
          <w:szCs w:val="28"/>
          <w:lang w:val="uk-UA"/>
        </w:rPr>
        <w:t xml:space="preserve">; 2) </w:t>
      </w:r>
      <w:proofErr w:type="spellStart"/>
      <w:r w:rsidRPr="00B42496">
        <w:rPr>
          <w:sz w:val="28"/>
          <w:szCs w:val="28"/>
        </w:rPr>
        <w:t>прогресивне</w:t>
      </w:r>
      <w:proofErr w:type="spellEnd"/>
      <w:r w:rsidRPr="00B42496">
        <w:rPr>
          <w:sz w:val="28"/>
          <w:szCs w:val="28"/>
        </w:rPr>
        <w:t xml:space="preserve"> </w:t>
      </w:r>
      <w:proofErr w:type="spellStart"/>
      <w:r w:rsidRPr="00B42496">
        <w:rPr>
          <w:sz w:val="28"/>
          <w:szCs w:val="28"/>
        </w:rPr>
        <w:t>групування</w:t>
      </w:r>
      <w:proofErr w:type="spellEnd"/>
      <w:r w:rsidRPr="00B42496">
        <w:rPr>
          <w:sz w:val="28"/>
          <w:szCs w:val="28"/>
        </w:rPr>
        <w:t xml:space="preserve"> </w:t>
      </w:r>
      <w:proofErr w:type="spellStart"/>
      <w:r w:rsidRPr="00B42496">
        <w:rPr>
          <w:sz w:val="28"/>
          <w:szCs w:val="28"/>
        </w:rPr>
        <w:t>акцентних</w:t>
      </w:r>
      <w:proofErr w:type="spellEnd"/>
      <w:r w:rsidRPr="00B42496">
        <w:rPr>
          <w:sz w:val="28"/>
          <w:szCs w:val="28"/>
        </w:rPr>
        <w:t xml:space="preserve"> </w:t>
      </w:r>
      <w:proofErr w:type="spellStart"/>
      <w:r w:rsidRPr="00B42496">
        <w:rPr>
          <w:sz w:val="28"/>
          <w:szCs w:val="28"/>
        </w:rPr>
        <w:t>груп</w:t>
      </w:r>
      <w:proofErr w:type="spellEnd"/>
      <w:r w:rsidRPr="00B42496">
        <w:rPr>
          <w:sz w:val="28"/>
          <w:szCs w:val="28"/>
        </w:rPr>
        <w:t xml:space="preserve"> для </w:t>
      </w:r>
      <w:proofErr w:type="spellStart"/>
      <w:r w:rsidRPr="00B42496">
        <w:rPr>
          <w:sz w:val="28"/>
          <w:szCs w:val="28"/>
        </w:rPr>
        <w:t>формування</w:t>
      </w:r>
      <w:proofErr w:type="spellEnd"/>
      <w:r w:rsidRPr="00B42496">
        <w:rPr>
          <w:sz w:val="28"/>
          <w:szCs w:val="28"/>
        </w:rPr>
        <w:t xml:space="preserve"> </w:t>
      </w:r>
      <w:proofErr w:type="spellStart"/>
      <w:r w:rsidRPr="00B42496">
        <w:rPr>
          <w:sz w:val="28"/>
          <w:szCs w:val="28"/>
        </w:rPr>
        <w:t>більших</w:t>
      </w:r>
      <w:proofErr w:type="spellEnd"/>
      <w:r w:rsidRPr="00B42496">
        <w:rPr>
          <w:sz w:val="28"/>
          <w:szCs w:val="28"/>
        </w:rPr>
        <w:t xml:space="preserve"> </w:t>
      </w:r>
      <w:proofErr w:type="spellStart"/>
      <w:r w:rsidRPr="00B42496">
        <w:rPr>
          <w:sz w:val="28"/>
          <w:szCs w:val="28"/>
        </w:rPr>
        <w:t>груп</w:t>
      </w:r>
      <w:proofErr w:type="spellEnd"/>
      <w:r w:rsidRPr="00B42496">
        <w:rPr>
          <w:sz w:val="28"/>
          <w:szCs w:val="28"/>
        </w:rPr>
        <w:t xml:space="preserve"> </w:t>
      </w:r>
      <w:proofErr w:type="spellStart"/>
      <w:r w:rsidRPr="00B42496">
        <w:rPr>
          <w:sz w:val="28"/>
          <w:szCs w:val="28"/>
        </w:rPr>
        <w:t>під</w:t>
      </w:r>
      <w:proofErr w:type="spellEnd"/>
      <w:r w:rsidRPr="00B42496">
        <w:rPr>
          <w:sz w:val="28"/>
          <w:szCs w:val="28"/>
        </w:rPr>
        <w:t xml:space="preserve"> час </w:t>
      </w:r>
      <w:proofErr w:type="spellStart"/>
      <w:r w:rsidRPr="00B42496">
        <w:rPr>
          <w:sz w:val="28"/>
          <w:szCs w:val="28"/>
        </w:rPr>
        <w:t>читання</w:t>
      </w:r>
      <w:proofErr w:type="spellEnd"/>
      <w:r w:rsidRPr="00B42496">
        <w:rPr>
          <w:sz w:val="28"/>
          <w:szCs w:val="28"/>
        </w:rPr>
        <w:t xml:space="preserve"> </w:t>
      </w:r>
      <w:proofErr w:type="spellStart"/>
      <w:r w:rsidRPr="00B42496">
        <w:rPr>
          <w:sz w:val="28"/>
          <w:szCs w:val="28"/>
        </w:rPr>
        <w:t>або</w:t>
      </w:r>
      <w:proofErr w:type="spellEnd"/>
      <w:r w:rsidRPr="00B42496">
        <w:rPr>
          <w:sz w:val="28"/>
          <w:szCs w:val="28"/>
        </w:rPr>
        <w:t xml:space="preserve"> </w:t>
      </w:r>
      <w:proofErr w:type="spellStart"/>
      <w:r w:rsidRPr="00B42496">
        <w:rPr>
          <w:sz w:val="28"/>
          <w:szCs w:val="28"/>
        </w:rPr>
        <w:t>мовлення</w:t>
      </w:r>
      <w:proofErr w:type="spellEnd"/>
      <w:r w:rsidRPr="00B42496">
        <w:rPr>
          <w:sz w:val="28"/>
          <w:szCs w:val="28"/>
        </w:rPr>
        <w:t xml:space="preserve">, </w:t>
      </w:r>
      <w:proofErr w:type="spellStart"/>
      <w:r w:rsidRPr="00B42496">
        <w:rPr>
          <w:sz w:val="28"/>
          <w:szCs w:val="28"/>
        </w:rPr>
        <w:t>що</w:t>
      </w:r>
      <w:r>
        <w:rPr>
          <w:sz w:val="28"/>
          <w:szCs w:val="28"/>
        </w:rPr>
        <w:t>б</w:t>
      </w:r>
      <w:proofErr w:type="spellEnd"/>
      <w:r>
        <w:rPr>
          <w:sz w:val="28"/>
          <w:szCs w:val="28"/>
        </w:rPr>
        <w:t xml:space="preserve"> </w:t>
      </w:r>
      <w:proofErr w:type="spellStart"/>
      <w:r>
        <w:rPr>
          <w:sz w:val="28"/>
          <w:szCs w:val="28"/>
        </w:rPr>
        <w:t>скласти</w:t>
      </w:r>
      <w:proofErr w:type="spellEnd"/>
      <w:r>
        <w:rPr>
          <w:sz w:val="28"/>
          <w:szCs w:val="28"/>
        </w:rPr>
        <w:t xml:space="preserve"> </w:t>
      </w:r>
      <w:proofErr w:type="spellStart"/>
      <w:r>
        <w:rPr>
          <w:sz w:val="28"/>
          <w:szCs w:val="28"/>
        </w:rPr>
        <w:t>просодичну</w:t>
      </w:r>
      <w:proofErr w:type="spellEnd"/>
      <w:r>
        <w:rPr>
          <w:sz w:val="28"/>
          <w:szCs w:val="28"/>
        </w:rPr>
        <w:t xml:space="preserve"> структуру</w:t>
      </w:r>
      <w:r>
        <w:rPr>
          <w:sz w:val="28"/>
          <w:szCs w:val="28"/>
          <w:lang w:val="uk-UA"/>
        </w:rPr>
        <w:t xml:space="preserve"> </w:t>
      </w:r>
      <w:r w:rsidRPr="00B42496">
        <w:rPr>
          <w:sz w:val="28"/>
          <w:szCs w:val="28"/>
        </w:rPr>
        <w:t>(Жила, 2020).</w:t>
      </w:r>
    </w:p>
    <w:p w:rsidR="000757D1" w:rsidRPr="00B42496" w:rsidRDefault="000757D1" w:rsidP="000757D1">
      <w:pPr>
        <w:spacing w:line="360" w:lineRule="auto"/>
        <w:ind w:firstLine="708"/>
        <w:jc w:val="both"/>
        <w:rPr>
          <w:rFonts w:eastAsia="Times New Roman"/>
          <w:sz w:val="28"/>
          <w:szCs w:val="28"/>
          <w:lang w:val="uk-UA"/>
        </w:rPr>
      </w:pPr>
      <w:r w:rsidRPr="00B42496">
        <w:rPr>
          <w:rFonts w:eastAsia="Times New Roman"/>
          <w:sz w:val="28"/>
          <w:szCs w:val="28"/>
          <w:lang w:val="uk-UA"/>
        </w:rPr>
        <w:t xml:space="preserve">Не можна не погодитися з Л.С. </w:t>
      </w:r>
      <w:proofErr w:type="spellStart"/>
      <w:r w:rsidRPr="006B59E0">
        <w:rPr>
          <w:rFonts w:eastAsia="Times New Roman"/>
          <w:sz w:val="28"/>
          <w:szCs w:val="28"/>
          <w:lang w:val="uk-UA"/>
        </w:rPr>
        <w:t>Вінічук</w:t>
      </w:r>
      <w:proofErr w:type="spellEnd"/>
      <w:r>
        <w:rPr>
          <w:rFonts w:eastAsia="Times New Roman"/>
          <w:sz w:val="28"/>
          <w:szCs w:val="28"/>
          <w:lang w:val="uk-UA"/>
        </w:rPr>
        <w:t xml:space="preserve"> щодо інтонації, яка</w:t>
      </w:r>
      <w:r w:rsidRPr="00B42496">
        <w:rPr>
          <w:rFonts w:eastAsia="Times New Roman"/>
          <w:sz w:val="28"/>
          <w:szCs w:val="28"/>
          <w:lang w:val="uk-UA"/>
        </w:rPr>
        <w:t xml:space="preserve"> відіграє надзвичайно важливу роль в оформленні мовленнєвого потоку тієї чи іншої мови і особливо французької, яка є більш емоційною та експресивною у порівнянні з іншими мовами. У цьому зв’язку дослідження інтонаційних процесів у французькому реченні не втрачає своєї актуальності і в наші дні</w:t>
      </w:r>
      <w:r w:rsidR="006B59E0">
        <w:rPr>
          <w:rFonts w:eastAsia="Times New Roman"/>
          <w:sz w:val="28"/>
          <w:szCs w:val="28"/>
          <w:lang w:val="uk-UA"/>
        </w:rPr>
        <w:t xml:space="preserve"> (</w:t>
      </w:r>
      <w:proofErr w:type="spellStart"/>
      <w:r w:rsidR="006B59E0" w:rsidRPr="003F43DF">
        <w:rPr>
          <w:color w:val="000000"/>
          <w:sz w:val="28"/>
          <w:szCs w:val="28"/>
          <w:shd w:val="clear" w:color="auto" w:fill="FFFFFF"/>
          <w:lang w:val="uk-UA"/>
        </w:rPr>
        <w:t>Вінічук</w:t>
      </w:r>
      <w:proofErr w:type="spellEnd"/>
      <w:r w:rsidR="006B59E0">
        <w:rPr>
          <w:color w:val="000000"/>
          <w:sz w:val="28"/>
          <w:szCs w:val="28"/>
          <w:shd w:val="clear" w:color="auto" w:fill="FFFFFF"/>
          <w:lang w:val="uk-UA"/>
        </w:rPr>
        <w:t>, 2012</w:t>
      </w:r>
      <w:r w:rsidR="006B59E0">
        <w:rPr>
          <w:rFonts w:eastAsia="Times New Roman"/>
          <w:sz w:val="28"/>
          <w:szCs w:val="28"/>
          <w:lang w:val="uk-UA"/>
        </w:rPr>
        <w:t>)</w:t>
      </w:r>
      <w:r w:rsidRPr="00B42496">
        <w:rPr>
          <w:rFonts w:eastAsia="Times New Roman"/>
          <w:sz w:val="28"/>
          <w:szCs w:val="28"/>
          <w:lang w:val="uk-UA"/>
        </w:rPr>
        <w:t xml:space="preserve">. </w:t>
      </w:r>
    </w:p>
    <w:p w:rsidR="00A72F9A" w:rsidRPr="00B42496" w:rsidRDefault="00A72F9A" w:rsidP="00125640">
      <w:pPr>
        <w:spacing w:line="360" w:lineRule="auto"/>
        <w:ind w:firstLine="708"/>
        <w:jc w:val="both"/>
        <w:rPr>
          <w:sz w:val="28"/>
          <w:szCs w:val="28"/>
          <w:lang w:val="uk-UA"/>
        </w:rPr>
      </w:pPr>
      <w:r>
        <w:rPr>
          <w:sz w:val="28"/>
          <w:szCs w:val="28"/>
          <w:lang w:val="uk-UA"/>
        </w:rPr>
        <w:t>Треба зазначити, що іс</w:t>
      </w:r>
      <w:r w:rsidR="00074BAF">
        <w:rPr>
          <w:sz w:val="28"/>
          <w:szCs w:val="28"/>
          <w:lang w:val="uk-UA"/>
        </w:rPr>
        <w:t>нує</w:t>
      </w:r>
      <w:r>
        <w:rPr>
          <w:sz w:val="28"/>
          <w:szCs w:val="28"/>
          <w:lang w:val="uk-UA"/>
        </w:rPr>
        <w:t xml:space="preserve"> більш широкий список складових просодії:</w:t>
      </w:r>
    </w:p>
    <w:p w:rsidR="00E12817" w:rsidRPr="00A157DF" w:rsidRDefault="00E12817" w:rsidP="00E12817">
      <w:pPr>
        <w:spacing w:line="360" w:lineRule="auto"/>
        <w:jc w:val="both"/>
        <w:rPr>
          <w:i/>
          <w:color w:val="000000"/>
          <w:spacing w:val="-15"/>
          <w:sz w:val="28"/>
          <w:szCs w:val="28"/>
        </w:rPr>
      </w:pPr>
      <w:proofErr w:type="spellStart"/>
      <w:r w:rsidRPr="00E12817">
        <w:rPr>
          <w:i/>
          <w:color w:val="000000"/>
          <w:spacing w:val="-15"/>
          <w:sz w:val="28"/>
          <w:szCs w:val="28"/>
        </w:rPr>
        <w:t>Інтонація</w:t>
      </w:r>
      <w:proofErr w:type="spellEnd"/>
      <w:r w:rsidR="00AC08F5">
        <w:rPr>
          <w:i/>
          <w:color w:val="000000"/>
          <w:spacing w:val="-15"/>
          <w:sz w:val="28"/>
          <w:szCs w:val="28"/>
          <w:lang w:val="uk-UA"/>
        </w:rPr>
        <w:t>:</w:t>
      </w:r>
      <w:r w:rsidR="00AC08F5">
        <w:rPr>
          <w:color w:val="000000"/>
          <w:spacing w:val="-15"/>
          <w:sz w:val="28"/>
          <w:szCs w:val="28"/>
          <w:lang w:val="uk-UA"/>
        </w:rPr>
        <w:t xml:space="preserve"> д</w:t>
      </w:r>
      <w:proofErr w:type="spellStart"/>
      <w:r w:rsidRPr="00B42496">
        <w:rPr>
          <w:color w:val="000000"/>
          <w:sz w:val="28"/>
          <w:szCs w:val="28"/>
        </w:rPr>
        <w:t>аний</w:t>
      </w:r>
      <w:proofErr w:type="spellEnd"/>
      <w:r w:rsidRPr="00B42496">
        <w:rPr>
          <w:color w:val="000000"/>
          <w:sz w:val="28"/>
          <w:szCs w:val="28"/>
        </w:rPr>
        <w:t xml:space="preserve"> </w:t>
      </w:r>
      <w:proofErr w:type="spellStart"/>
      <w:r w:rsidRPr="00B42496">
        <w:rPr>
          <w:color w:val="000000"/>
          <w:sz w:val="28"/>
          <w:szCs w:val="28"/>
        </w:rPr>
        <w:t>розділ</w:t>
      </w:r>
      <w:proofErr w:type="spellEnd"/>
      <w:r w:rsidRPr="00B42496">
        <w:rPr>
          <w:color w:val="000000"/>
          <w:sz w:val="28"/>
          <w:szCs w:val="28"/>
        </w:rPr>
        <w:t xml:space="preserve"> </w:t>
      </w:r>
      <w:proofErr w:type="spellStart"/>
      <w:proofErr w:type="gramStart"/>
      <w:r w:rsidRPr="00B42496">
        <w:rPr>
          <w:color w:val="000000"/>
          <w:sz w:val="28"/>
          <w:szCs w:val="28"/>
        </w:rPr>
        <w:t>включає</w:t>
      </w:r>
      <w:proofErr w:type="spellEnd"/>
      <w:r w:rsidRPr="00B42496">
        <w:rPr>
          <w:color w:val="000000"/>
          <w:sz w:val="28"/>
          <w:szCs w:val="28"/>
        </w:rPr>
        <w:t xml:space="preserve"> в</w:t>
      </w:r>
      <w:proofErr w:type="gramEnd"/>
      <w:r w:rsidRPr="00B42496">
        <w:rPr>
          <w:color w:val="000000"/>
          <w:sz w:val="28"/>
          <w:szCs w:val="28"/>
        </w:rPr>
        <w:t xml:space="preserve"> себе темп, паузи, тембр, тон і мелодику. Темп </w:t>
      </w:r>
      <w:proofErr w:type="spellStart"/>
      <w:r w:rsidRPr="00B42496">
        <w:rPr>
          <w:color w:val="000000"/>
          <w:sz w:val="28"/>
          <w:szCs w:val="28"/>
        </w:rPr>
        <w:t>мовлення</w:t>
      </w:r>
      <w:proofErr w:type="spellEnd"/>
      <w:r w:rsidRPr="00B42496">
        <w:rPr>
          <w:color w:val="000000"/>
          <w:sz w:val="28"/>
          <w:szCs w:val="28"/>
        </w:rPr>
        <w:t xml:space="preserve"> — </w:t>
      </w:r>
      <w:proofErr w:type="spellStart"/>
      <w:r w:rsidRPr="00B42496">
        <w:rPr>
          <w:color w:val="000000"/>
          <w:sz w:val="28"/>
          <w:szCs w:val="28"/>
        </w:rPr>
        <w:t>це</w:t>
      </w:r>
      <w:proofErr w:type="spellEnd"/>
      <w:r w:rsidRPr="00B42496">
        <w:rPr>
          <w:color w:val="000000"/>
          <w:sz w:val="28"/>
          <w:szCs w:val="28"/>
        </w:rPr>
        <w:t xml:space="preserve"> </w:t>
      </w:r>
      <w:proofErr w:type="spellStart"/>
      <w:r w:rsidRPr="00B42496">
        <w:rPr>
          <w:color w:val="000000"/>
          <w:sz w:val="28"/>
          <w:szCs w:val="28"/>
        </w:rPr>
        <w:t>швидкість</w:t>
      </w:r>
      <w:proofErr w:type="spellEnd"/>
      <w:r w:rsidRPr="00B42496">
        <w:rPr>
          <w:color w:val="000000"/>
          <w:sz w:val="28"/>
          <w:szCs w:val="28"/>
        </w:rPr>
        <w:t xml:space="preserve">, з </w:t>
      </w:r>
      <w:proofErr w:type="spellStart"/>
      <w:r w:rsidRPr="00B42496">
        <w:rPr>
          <w:color w:val="000000"/>
          <w:sz w:val="28"/>
          <w:szCs w:val="28"/>
        </w:rPr>
        <w:t>якою</w:t>
      </w:r>
      <w:proofErr w:type="spellEnd"/>
      <w:r w:rsidRPr="00B42496">
        <w:rPr>
          <w:color w:val="000000"/>
          <w:sz w:val="28"/>
          <w:szCs w:val="28"/>
        </w:rPr>
        <w:t xml:space="preserve"> </w:t>
      </w:r>
      <w:proofErr w:type="spellStart"/>
      <w:r w:rsidRPr="00B42496">
        <w:rPr>
          <w:color w:val="000000"/>
          <w:sz w:val="28"/>
          <w:szCs w:val="28"/>
        </w:rPr>
        <w:t>вимовляються</w:t>
      </w:r>
      <w:proofErr w:type="spellEnd"/>
      <w:r w:rsidRPr="00B42496">
        <w:rPr>
          <w:color w:val="000000"/>
          <w:sz w:val="28"/>
          <w:szCs w:val="28"/>
        </w:rPr>
        <w:t xml:space="preserve"> </w:t>
      </w:r>
      <w:proofErr w:type="spellStart"/>
      <w:r w:rsidRPr="00B42496">
        <w:rPr>
          <w:color w:val="000000"/>
          <w:sz w:val="28"/>
          <w:szCs w:val="28"/>
        </w:rPr>
        <w:t>елементи</w:t>
      </w:r>
      <w:proofErr w:type="spellEnd"/>
      <w:r w:rsidRPr="00B42496">
        <w:rPr>
          <w:color w:val="000000"/>
          <w:sz w:val="28"/>
          <w:szCs w:val="28"/>
        </w:rPr>
        <w:t xml:space="preserve"> </w:t>
      </w:r>
      <w:proofErr w:type="spellStart"/>
      <w:r w:rsidRPr="00B42496">
        <w:rPr>
          <w:color w:val="000000"/>
          <w:sz w:val="28"/>
          <w:szCs w:val="28"/>
        </w:rPr>
        <w:t>мови</w:t>
      </w:r>
      <w:proofErr w:type="spellEnd"/>
      <w:r w:rsidRPr="00B42496">
        <w:rPr>
          <w:color w:val="000000"/>
          <w:sz w:val="28"/>
          <w:szCs w:val="28"/>
        </w:rPr>
        <w:t xml:space="preserve"> (звуки, </w:t>
      </w:r>
      <w:proofErr w:type="spellStart"/>
      <w:r w:rsidRPr="00B42496">
        <w:rPr>
          <w:color w:val="000000"/>
          <w:sz w:val="28"/>
          <w:szCs w:val="28"/>
        </w:rPr>
        <w:t>склади</w:t>
      </w:r>
      <w:proofErr w:type="spellEnd"/>
      <w:r w:rsidRPr="00B42496">
        <w:rPr>
          <w:color w:val="000000"/>
          <w:sz w:val="28"/>
          <w:szCs w:val="28"/>
        </w:rPr>
        <w:t xml:space="preserve">, слова). Тембр — </w:t>
      </w:r>
      <w:proofErr w:type="spellStart"/>
      <w:r w:rsidRPr="00B42496">
        <w:rPr>
          <w:color w:val="000000"/>
          <w:sz w:val="28"/>
          <w:szCs w:val="28"/>
        </w:rPr>
        <w:t>це</w:t>
      </w:r>
      <w:proofErr w:type="spellEnd"/>
      <w:r w:rsidRPr="00B42496">
        <w:rPr>
          <w:color w:val="000000"/>
          <w:sz w:val="28"/>
          <w:szCs w:val="28"/>
        </w:rPr>
        <w:t xml:space="preserve"> </w:t>
      </w:r>
      <w:proofErr w:type="spellStart"/>
      <w:r w:rsidRPr="00B42496">
        <w:rPr>
          <w:color w:val="000000"/>
          <w:sz w:val="28"/>
          <w:szCs w:val="28"/>
        </w:rPr>
        <w:t>звукова</w:t>
      </w:r>
      <w:proofErr w:type="spellEnd"/>
      <w:r w:rsidRPr="00B42496">
        <w:rPr>
          <w:color w:val="000000"/>
          <w:sz w:val="28"/>
          <w:szCs w:val="28"/>
        </w:rPr>
        <w:t xml:space="preserve"> характеристика, </w:t>
      </w:r>
      <w:proofErr w:type="spellStart"/>
      <w:r w:rsidRPr="00B42496">
        <w:rPr>
          <w:color w:val="000000"/>
          <w:sz w:val="28"/>
          <w:szCs w:val="28"/>
        </w:rPr>
        <w:t>індивідуальна</w:t>
      </w:r>
      <w:proofErr w:type="spellEnd"/>
      <w:r w:rsidRPr="00B42496">
        <w:rPr>
          <w:color w:val="000000"/>
          <w:sz w:val="28"/>
          <w:szCs w:val="28"/>
        </w:rPr>
        <w:t xml:space="preserve"> для кожного </w:t>
      </w:r>
      <w:proofErr w:type="spellStart"/>
      <w:r w:rsidRPr="00B42496">
        <w:rPr>
          <w:color w:val="000000"/>
          <w:sz w:val="28"/>
          <w:szCs w:val="28"/>
        </w:rPr>
        <w:t>інструмента</w:t>
      </w:r>
      <w:proofErr w:type="spellEnd"/>
      <w:r w:rsidRPr="00B42496">
        <w:rPr>
          <w:color w:val="000000"/>
          <w:sz w:val="28"/>
          <w:szCs w:val="28"/>
        </w:rPr>
        <w:t xml:space="preserve"> — </w:t>
      </w:r>
      <w:proofErr w:type="spellStart"/>
      <w:r w:rsidRPr="00B42496">
        <w:rPr>
          <w:color w:val="000000"/>
          <w:sz w:val="28"/>
          <w:szCs w:val="28"/>
        </w:rPr>
        <w:t>стосовно</w:t>
      </w:r>
      <w:proofErr w:type="spellEnd"/>
      <w:r w:rsidRPr="00B42496">
        <w:rPr>
          <w:color w:val="000000"/>
          <w:sz w:val="28"/>
          <w:szCs w:val="28"/>
        </w:rPr>
        <w:t xml:space="preserve"> до </w:t>
      </w:r>
      <w:proofErr w:type="spellStart"/>
      <w:r w:rsidRPr="00B42496">
        <w:rPr>
          <w:color w:val="000000"/>
          <w:sz w:val="28"/>
          <w:szCs w:val="28"/>
        </w:rPr>
        <w:t>людини</w:t>
      </w:r>
      <w:proofErr w:type="spellEnd"/>
      <w:r w:rsidRPr="00B42496">
        <w:rPr>
          <w:color w:val="000000"/>
          <w:sz w:val="28"/>
          <w:szCs w:val="28"/>
        </w:rPr>
        <w:t xml:space="preserve">, </w:t>
      </w:r>
      <w:proofErr w:type="spellStart"/>
      <w:r w:rsidRPr="00B42496">
        <w:rPr>
          <w:color w:val="000000"/>
          <w:sz w:val="28"/>
          <w:szCs w:val="28"/>
        </w:rPr>
        <w:t>це</w:t>
      </w:r>
      <w:proofErr w:type="spellEnd"/>
      <w:r w:rsidRPr="00B42496">
        <w:rPr>
          <w:color w:val="000000"/>
          <w:sz w:val="28"/>
          <w:szCs w:val="28"/>
        </w:rPr>
        <w:t xml:space="preserve"> </w:t>
      </w:r>
      <w:proofErr w:type="spellStart"/>
      <w:r w:rsidRPr="00B42496">
        <w:rPr>
          <w:color w:val="000000"/>
          <w:sz w:val="28"/>
          <w:szCs w:val="28"/>
        </w:rPr>
        <w:t>забарвлення</w:t>
      </w:r>
      <w:proofErr w:type="spellEnd"/>
      <w:r w:rsidRPr="00B42496">
        <w:rPr>
          <w:color w:val="000000"/>
          <w:sz w:val="28"/>
          <w:szCs w:val="28"/>
        </w:rPr>
        <w:t xml:space="preserve"> голосу, </w:t>
      </w:r>
      <w:proofErr w:type="spellStart"/>
      <w:r w:rsidRPr="00B42496">
        <w:rPr>
          <w:color w:val="000000"/>
          <w:sz w:val="28"/>
          <w:szCs w:val="28"/>
        </w:rPr>
        <w:t>риси</w:t>
      </w:r>
      <w:proofErr w:type="spellEnd"/>
      <w:r w:rsidRPr="00B42496">
        <w:rPr>
          <w:color w:val="000000"/>
          <w:sz w:val="28"/>
          <w:szCs w:val="28"/>
        </w:rPr>
        <w:t xml:space="preserve">, </w:t>
      </w:r>
      <w:proofErr w:type="spellStart"/>
      <w:r w:rsidRPr="00B42496">
        <w:rPr>
          <w:color w:val="000000"/>
          <w:sz w:val="28"/>
          <w:szCs w:val="28"/>
        </w:rPr>
        <w:t>що</w:t>
      </w:r>
      <w:proofErr w:type="spellEnd"/>
      <w:r w:rsidRPr="00B42496">
        <w:rPr>
          <w:color w:val="000000"/>
          <w:sz w:val="28"/>
          <w:szCs w:val="28"/>
        </w:rPr>
        <w:t xml:space="preserve"> </w:t>
      </w:r>
      <w:proofErr w:type="spellStart"/>
      <w:r w:rsidRPr="00B42496">
        <w:rPr>
          <w:color w:val="000000"/>
          <w:sz w:val="28"/>
          <w:szCs w:val="28"/>
        </w:rPr>
        <w:t>роблять</w:t>
      </w:r>
      <w:proofErr w:type="spellEnd"/>
      <w:r w:rsidRPr="00B42496">
        <w:rPr>
          <w:color w:val="000000"/>
          <w:sz w:val="28"/>
          <w:szCs w:val="28"/>
        </w:rPr>
        <w:t xml:space="preserve"> </w:t>
      </w:r>
      <w:proofErr w:type="spellStart"/>
      <w:r w:rsidRPr="00B42496">
        <w:rPr>
          <w:color w:val="000000"/>
          <w:sz w:val="28"/>
          <w:szCs w:val="28"/>
        </w:rPr>
        <w:t>його</w:t>
      </w:r>
      <w:proofErr w:type="spellEnd"/>
      <w:r w:rsidRPr="00B42496">
        <w:rPr>
          <w:color w:val="000000"/>
          <w:sz w:val="28"/>
          <w:szCs w:val="28"/>
        </w:rPr>
        <w:t xml:space="preserve"> </w:t>
      </w:r>
      <w:proofErr w:type="spellStart"/>
      <w:proofErr w:type="gramStart"/>
      <w:r w:rsidRPr="00B42496">
        <w:rPr>
          <w:color w:val="000000"/>
          <w:sz w:val="28"/>
          <w:szCs w:val="28"/>
        </w:rPr>
        <w:t>п</w:t>
      </w:r>
      <w:proofErr w:type="gramEnd"/>
      <w:r w:rsidRPr="00B42496">
        <w:rPr>
          <w:color w:val="000000"/>
          <w:sz w:val="28"/>
          <w:szCs w:val="28"/>
        </w:rPr>
        <w:t>ізнаваним</w:t>
      </w:r>
      <w:proofErr w:type="spellEnd"/>
      <w:r w:rsidRPr="00B42496">
        <w:rPr>
          <w:color w:val="000000"/>
          <w:sz w:val="28"/>
          <w:szCs w:val="28"/>
        </w:rPr>
        <w:t xml:space="preserve"> </w:t>
      </w:r>
      <w:proofErr w:type="spellStart"/>
      <w:r w:rsidRPr="00B42496">
        <w:rPr>
          <w:color w:val="000000"/>
          <w:sz w:val="28"/>
          <w:szCs w:val="28"/>
        </w:rPr>
        <w:t>серед</w:t>
      </w:r>
      <w:proofErr w:type="spellEnd"/>
      <w:r w:rsidRPr="00B42496">
        <w:rPr>
          <w:color w:val="000000"/>
          <w:sz w:val="28"/>
          <w:szCs w:val="28"/>
        </w:rPr>
        <w:t xml:space="preserve"> </w:t>
      </w:r>
      <w:proofErr w:type="spellStart"/>
      <w:r w:rsidRPr="00B42496">
        <w:rPr>
          <w:color w:val="000000"/>
          <w:sz w:val="28"/>
          <w:szCs w:val="28"/>
        </w:rPr>
        <w:t>інших</w:t>
      </w:r>
      <w:proofErr w:type="spellEnd"/>
      <w:r w:rsidRPr="00B42496">
        <w:rPr>
          <w:color w:val="000000"/>
          <w:sz w:val="28"/>
          <w:szCs w:val="28"/>
        </w:rPr>
        <w:t xml:space="preserve">. Тон — </w:t>
      </w:r>
      <w:proofErr w:type="spellStart"/>
      <w:r w:rsidRPr="00B42496">
        <w:rPr>
          <w:color w:val="000000"/>
          <w:sz w:val="28"/>
          <w:szCs w:val="28"/>
        </w:rPr>
        <w:t>це</w:t>
      </w:r>
      <w:proofErr w:type="spellEnd"/>
      <w:r w:rsidRPr="00B42496">
        <w:rPr>
          <w:color w:val="000000"/>
          <w:sz w:val="28"/>
          <w:szCs w:val="28"/>
        </w:rPr>
        <w:t xml:space="preserve"> </w:t>
      </w:r>
      <w:proofErr w:type="spellStart"/>
      <w:r w:rsidRPr="00B42496">
        <w:rPr>
          <w:color w:val="000000"/>
          <w:sz w:val="28"/>
          <w:szCs w:val="28"/>
        </w:rPr>
        <w:t>висота</w:t>
      </w:r>
      <w:proofErr w:type="spellEnd"/>
      <w:r w:rsidRPr="00B42496">
        <w:rPr>
          <w:color w:val="000000"/>
          <w:sz w:val="28"/>
          <w:szCs w:val="28"/>
        </w:rPr>
        <w:t xml:space="preserve"> звуку. Мелодика — </w:t>
      </w:r>
      <w:proofErr w:type="spellStart"/>
      <w:r w:rsidRPr="00B42496">
        <w:rPr>
          <w:color w:val="000000"/>
          <w:sz w:val="28"/>
          <w:szCs w:val="28"/>
        </w:rPr>
        <w:t>почергова</w:t>
      </w:r>
      <w:proofErr w:type="spellEnd"/>
      <w:r w:rsidRPr="00B42496">
        <w:rPr>
          <w:color w:val="000000"/>
          <w:sz w:val="28"/>
          <w:szCs w:val="28"/>
        </w:rPr>
        <w:t xml:space="preserve"> </w:t>
      </w:r>
      <w:proofErr w:type="spellStart"/>
      <w:r w:rsidRPr="00B42496">
        <w:rPr>
          <w:color w:val="000000"/>
          <w:sz w:val="28"/>
          <w:szCs w:val="28"/>
        </w:rPr>
        <w:t>зміна</w:t>
      </w:r>
      <w:proofErr w:type="spellEnd"/>
      <w:r w:rsidRPr="00B42496">
        <w:rPr>
          <w:color w:val="000000"/>
          <w:sz w:val="28"/>
          <w:szCs w:val="28"/>
        </w:rPr>
        <w:t xml:space="preserve"> </w:t>
      </w:r>
      <w:proofErr w:type="spellStart"/>
      <w:r w:rsidRPr="00B42496">
        <w:rPr>
          <w:color w:val="000000"/>
          <w:sz w:val="28"/>
          <w:szCs w:val="28"/>
        </w:rPr>
        <w:t>висоти</w:t>
      </w:r>
      <w:proofErr w:type="spellEnd"/>
      <w:r w:rsidRPr="00B42496">
        <w:rPr>
          <w:color w:val="000000"/>
          <w:sz w:val="28"/>
          <w:szCs w:val="28"/>
        </w:rPr>
        <w:t xml:space="preserve"> голосу, а </w:t>
      </w:r>
      <w:proofErr w:type="spellStart"/>
      <w:r w:rsidRPr="00B42496">
        <w:rPr>
          <w:color w:val="000000"/>
          <w:sz w:val="28"/>
          <w:szCs w:val="28"/>
        </w:rPr>
        <w:t>також</w:t>
      </w:r>
      <w:proofErr w:type="spellEnd"/>
      <w:r w:rsidRPr="00B42496">
        <w:rPr>
          <w:color w:val="000000"/>
          <w:sz w:val="28"/>
          <w:szCs w:val="28"/>
        </w:rPr>
        <w:t xml:space="preserve"> </w:t>
      </w:r>
      <w:proofErr w:type="spellStart"/>
      <w:r w:rsidRPr="00B42496">
        <w:rPr>
          <w:color w:val="000000"/>
          <w:sz w:val="28"/>
          <w:szCs w:val="28"/>
        </w:rPr>
        <w:t>мовні</w:t>
      </w:r>
      <w:proofErr w:type="spellEnd"/>
      <w:r w:rsidRPr="00B42496">
        <w:rPr>
          <w:color w:val="000000"/>
          <w:sz w:val="28"/>
          <w:szCs w:val="28"/>
        </w:rPr>
        <w:t xml:space="preserve"> </w:t>
      </w:r>
      <w:proofErr w:type="spellStart"/>
      <w:r w:rsidRPr="00B42496">
        <w:rPr>
          <w:color w:val="000000"/>
          <w:sz w:val="28"/>
          <w:szCs w:val="28"/>
        </w:rPr>
        <w:t>акценти</w:t>
      </w:r>
      <w:proofErr w:type="spellEnd"/>
      <w:r w:rsidRPr="00B42496">
        <w:rPr>
          <w:color w:val="000000"/>
          <w:sz w:val="28"/>
          <w:szCs w:val="28"/>
        </w:rPr>
        <w:t xml:space="preserve"> у </w:t>
      </w:r>
      <w:proofErr w:type="spellStart"/>
      <w:r w:rsidRPr="00B42496">
        <w:rPr>
          <w:color w:val="000000"/>
          <w:sz w:val="28"/>
          <w:szCs w:val="28"/>
        </w:rPr>
        <w:t>вигляді</w:t>
      </w:r>
      <w:proofErr w:type="spellEnd"/>
      <w:r w:rsidRPr="00B42496">
        <w:rPr>
          <w:color w:val="000000"/>
          <w:sz w:val="28"/>
          <w:szCs w:val="28"/>
        </w:rPr>
        <w:t xml:space="preserve"> </w:t>
      </w:r>
      <w:proofErr w:type="spellStart"/>
      <w:r w:rsidRPr="00B42496">
        <w:rPr>
          <w:color w:val="000000"/>
          <w:sz w:val="28"/>
          <w:szCs w:val="28"/>
        </w:rPr>
        <w:t>логічного</w:t>
      </w:r>
      <w:proofErr w:type="spellEnd"/>
      <w:r w:rsidRPr="00B42496">
        <w:rPr>
          <w:color w:val="000000"/>
          <w:sz w:val="28"/>
          <w:szCs w:val="28"/>
        </w:rPr>
        <w:t xml:space="preserve"> і словесного </w:t>
      </w:r>
      <w:proofErr w:type="spellStart"/>
      <w:r w:rsidRPr="00B42496">
        <w:rPr>
          <w:color w:val="000000"/>
          <w:sz w:val="28"/>
          <w:szCs w:val="28"/>
        </w:rPr>
        <w:t>наголосі</w:t>
      </w:r>
      <w:proofErr w:type="gramStart"/>
      <w:r w:rsidRPr="00B42496">
        <w:rPr>
          <w:color w:val="000000"/>
          <w:sz w:val="28"/>
          <w:szCs w:val="28"/>
        </w:rPr>
        <w:t>в</w:t>
      </w:r>
      <w:proofErr w:type="spellEnd"/>
      <w:proofErr w:type="gramEnd"/>
      <w:r w:rsidRPr="00B42496">
        <w:rPr>
          <w:color w:val="000000"/>
          <w:sz w:val="28"/>
          <w:szCs w:val="28"/>
        </w:rPr>
        <w:t>.</w:t>
      </w:r>
    </w:p>
    <w:p w:rsidR="00E12817" w:rsidRPr="00B42496" w:rsidRDefault="00E12817" w:rsidP="00A72F9A">
      <w:pPr>
        <w:spacing w:line="360" w:lineRule="auto"/>
        <w:jc w:val="both"/>
        <w:rPr>
          <w:color w:val="000000"/>
          <w:sz w:val="28"/>
          <w:szCs w:val="28"/>
        </w:rPr>
      </w:pPr>
      <w:r w:rsidRPr="00E12817">
        <w:rPr>
          <w:i/>
          <w:color w:val="000000"/>
          <w:spacing w:val="-15"/>
          <w:sz w:val="28"/>
          <w:szCs w:val="28"/>
        </w:rPr>
        <w:t>Мелодика</w:t>
      </w:r>
      <w:r w:rsidR="00AC08F5">
        <w:rPr>
          <w:i/>
          <w:color w:val="000000"/>
          <w:spacing w:val="-15"/>
          <w:sz w:val="28"/>
          <w:szCs w:val="28"/>
          <w:lang w:val="uk-UA"/>
        </w:rPr>
        <w:t>:</w:t>
      </w:r>
      <w:r w:rsidRPr="00E12817">
        <w:rPr>
          <w:color w:val="000000"/>
          <w:spacing w:val="-15"/>
          <w:sz w:val="28"/>
          <w:szCs w:val="28"/>
        </w:rPr>
        <w:t xml:space="preserve"> </w:t>
      </w:r>
      <w:r w:rsidR="00AC08F5">
        <w:rPr>
          <w:color w:val="000000"/>
          <w:sz w:val="28"/>
          <w:szCs w:val="28"/>
          <w:lang w:val="uk-UA"/>
        </w:rPr>
        <w:t>в</w:t>
      </w:r>
      <w:r w:rsidRPr="00B42496">
        <w:rPr>
          <w:color w:val="000000"/>
          <w:sz w:val="28"/>
          <w:szCs w:val="28"/>
        </w:rPr>
        <w:t xml:space="preserve">она </w:t>
      </w:r>
      <w:proofErr w:type="spellStart"/>
      <w:r w:rsidRPr="00B42496">
        <w:rPr>
          <w:color w:val="000000"/>
          <w:sz w:val="28"/>
          <w:szCs w:val="28"/>
        </w:rPr>
        <w:t>складається</w:t>
      </w:r>
      <w:proofErr w:type="spellEnd"/>
      <w:r w:rsidRPr="00B42496">
        <w:rPr>
          <w:color w:val="000000"/>
          <w:sz w:val="28"/>
          <w:szCs w:val="28"/>
        </w:rPr>
        <w:t xml:space="preserve"> з </w:t>
      </w:r>
      <w:proofErr w:type="spellStart"/>
      <w:r w:rsidRPr="00B42496">
        <w:rPr>
          <w:color w:val="000000"/>
          <w:sz w:val="28"/>
          <w:szCs w:val="28"/>
        </w:rPr>
        <w:t>зміни</w:t>
      </w:r>
      <w:proofErr w:type="spellEnd"/>
      <w:r w:rsidRPr="00B42496">
        <w:rPr>
          <w:color w:val="000000"/>
          <w:sz w:val="28"/>
          <w:szCs w:val="28"/>
        </w:rPr>
        <w:t xml:space="preserve"> </w:t>
      </w:r>
      <w:proofErr w:type="spellStart"/>
      <w:proofErr w:type="gramStart"/>
      <w:r w:rsidRPr="00B42496">
        <w:rPr>
          <w:color w:val="000000"/>
          <w:sz w:val="28"/>
          <w:szCs w:val="28"/>
        </w:rPr>
        <w:t>п</w:t>
      </w:r>
      <w:proofErr w:type="gramEnd"/>
      <w:r w:rsidRPr="00B42496">
        <w:rPr>
          <w:color w:val="000000"/>
          <w:sz w:val="28"/>
          <w:szCs w:val="28"/>
        </w:rPr>
        <w:t>ідвищення</w:t>
      </w:r>
      <w:proofErr w:type="spellEnd"/>
      <w:r w:rsidRPr="00B42496">
        <w:rPr>
          <w:color w:val="000000"/>
          <w:sz w:val="28"/>
          <w:szCs w:val="28"/>
        </w:rPr>
        <w:t xml:space="preserve"> і </w:t>
      </w:r>
      <w:proofErr w:type="spellStart"/>
      <w:r w:rsidRPr="00B42496">
        <w:rPr>
          <w:color w:val="000000"/>
          <w:sz w:val="28"/>
          <w:szCs w:val="28"/>
        </w:rPr>
        <w:t>пониження</w:t>
      </w:r>
      <w:proofErr w:type="spellEnd"/>
      <w:r w:rsidRPr="00B42496">
        <w:rPr>
          <w:color w:val="000000"/>
          <w:sz w:val="28"/>
          <w:szCs w:val="28"/>
        </w:rPr>
        <w:t xml:space="preserve"> тону </w:t>
      </w:r>
      <w:proofErr w:type="spellStart"/>
      <w:r w:rsidRPr="00B42496">
        <w:rPr>
          <w:color w:val="000000"/>
          <w:sz w:val="28"/>
          <w:szCs w:val="28"/>
        </w:rPr>
        <w:t>мови</w:t>
      </w:r>
      <w:proofErr w:type="spellEnd"/>
      <w:r w:rsidRPr="00B42496">
        <w:rPr>
          <w:color w:val="000000"/>
          <w:sz w:val="28"/>
          <w:szCs w:val="28"/>
        </w:rPr>
        <w:t xml:space="preserve">. Як правило, перепади тони </w:t>
      </w:r>
      <w:proofErr w:type="spellStart"/>
      <w:proofErr w:type="gramStart"/>
      <w:r w:rsidRPr="00B42496">
        <w:rPr>
          <w:color w:val="000000"/>
          <w:sz w:val="28"/>
          <w:szCs w:val="28"/>
        </w:rPr>
        <w:t>пов’язан</w:t>
      </w:r>
      <w:proofErr w:type="gramEnd"/>
      <w:r w:rsidRPr="00B42496">
        <w:rPr>
          <w:color w:val="000000"/>
          <w:sz w:val="28"/>
          <w:szCs w:val="28"/>
        </w:rPr>
        <w:t>і</w:t>
      </w:r>
      <w:proofErr w:type="spellEnd"/>
      <w:r w:rsidRPr="00B42496">
        <w:rPr>
          <w:color w:val="000000"/>
          <w:sz w:val="28"/>
          <w:szCs w:val="28"/>
        </w:rPr>
        <w:t xml:space="preserve"> </w:t>
      </w:r>
      <w:proofErr w:type="spellStart"/>
      <w:r w:rsidRPr="00B42496">
        <w:rPr>
          <w:color w:val="000000"/>
          <w:sz w:val="28"/>
          <w:szCs w:val="28"/>
        </w:rPr>
        <w:t>зі</w:t>
      </w:r>
      <w:proofErr w:type="spellEnd"/>
      <w:r w:rsidRPr="00B42496">
        <w:rPr>
          <w:color w:val="000000"/>
          <w:sz w:val="28"/>
          <w:szCs w:val="28"/>
        </w:rPr>
        <w:t xml:space="preserve"> </w:t>
      </w:r>
      <w:proofErr w:type="spellStart"/>
      <w:r w:rsidRPr="00B42496">
        <w:rPr>
          <w:color w:val="000000"/>
          <w:sz w:val="28"/>
          <w:szCs w:val="28"/>
        </w:rPr>
        <w:t>змістом</w:t>
      </w:r>
      <w:proofErr w:type="spellEnd"/>
      <w:r w:rsidRPr="00B42496">
        <w:rPr>
          <w:color w:val="000000"/>
          <w:sz w:val="28"/>
          <w:szCs w:val="28"/>
        </w:rPr>
        <w:t xml:space="preserve"> </w:t>
      </w:r>
      <w:proofErr w:type="spellStart"/>
      <w:r w:rsidRPr="00B42496">
        <w:rPr>
          <w:color w:val="000000"/>
          <w:sz w:val="28"/>
          <w:szCs w:val="28"/>
        </w:rPr>
        <w:t>висловлювань</w:t>
      </w:r>
      <w:proofErr w:type="spellEnd"/>
      <w:r w:rsidRPr="00B42496">
        <w:rPr>
          <w:color w:val="000000"/>
          <w:sz w:val="28"/>
          <w:szCs w:val="28"/>
        </w:rPr>
        <w:t xml:space="preserve">. Доведено, </w:t>
      </w:r>
      <w:proofErr w:type="spellStart"/>
      <w:r w:rsidRPr="00B42496">
        <w:rPr>
          <w:color w:val="000000"/>
          <w:sz w:val="28"/>
          <w:szCs w:val="28"/>
        </w:rPr>
        <w:t>що</w:t>
      </w:r>
      <w:proofErr w:type="spellEnd"/>
      <w:r w:rsidRPr="00B42496">
        <w:rPr>
          <w:color w:val="000000"/>
          <w:sz w:val="28"/>
          <w:szCs w:val="28"/>
        </w:rPr>
        <w:t xml:space="preserve"> </w:t>
      </w:r>
      <w:proofErr w:type="gramStart"/>
      <w:r w:rsidRPr="00B42496">
        <w:rPr>
          <w:color w:val="000000"/>
          <w:sz w:val="28"/>
          <w:szCs w:val="28"/>
        </w:rPr>
        <w:t>будь-</w:t>
      </w:r>
      <w:proofErr w:type="spellStart"/>
      <w:r w:rsidRPr="00B42496">
        <w:rPr>
          <w:color w:val="000000"/>
          <w:sz w:val="28"/>
          <w:szCs w:val="28"/>
        </w:rPr>
        <w:t>як</w:t>
      </w:r>
      <w:proofErr w:type="gramEnd"/>
      <w:r w:rsidRPr="00B42496">
        <w:rPr>
          <w:color w:val="000000"/>
          <w:sz w:val="28"/>
          <w:szCs w:val="28"/>
        </w:rPr>
        <w:t>і</w:t>
      </w:r>
      <w:proofErr w:type="spellEnd"/>
      <w:r w:rsidRPr="00B42496">
        <w:rPr>
          <w:color w:val="000000"/>
          <w:sz w:val="28"/>
          <w:szCs w:val="28"/>
        </w:rPr>
        <w:t xml:space="preserve"> </w:t>
      </w:r>
      <w:proofErr w:type="spellStart"/>
      <w:r w:rsidRPr="00B42496">
        <w:rPr>
          <w:color w:val="000000"/>
          <w:sz w:val="28"/>
          <w:szCs w:val="28"/>
        </w:rPr>
        <w:t>порушення</w:t>
      </w:r>
      <w:proofErr w:type="spellEnd"/>
      <w:r w:rsidRPr="00B42496">
        <w:rPr>
          <w:color w:val="000000"/>
          <w:sz w:val="28"/>
          <w:szCs w:val="28"/>
        </w:rPr>
        <w:t xml:space="preserve"> мелодики </w:t>
      </w:r>
      <w:proofErr w:type="spellStart"/>
      <w:r w:rsidRPr="00B42496">
        <w:rPr>
          <w:color w:val="000000"/>
          <w:sz w:val="28"/>
          <w:szCs w:val="28"/>
        </w:rPr>
        <w:t>мови</w:t>
      </w:r>
      <w:proofErr w:type="spellEnd"/>
      <w:r w:rsidRPr="00B42496">
        <w:rPr>
          <w:color w:val="000000"/>
          <w:sz w:val="28"/>
          <w:szCs w:val="28"/>
        </w:rPr>
        <w:t xml:space="preserve"> </w:t>
      </w:r>
      <w:proofErr w:type="spellStart"/>
      <w:r w:rsidRPr="00B42496">
        <w:rPr>
          <w:color w:val="000000"/>
          <w:sz w:val="28"/>
          <w:szCs w:val="28"/>
        </w:rPr>
        <w:t>серйозно</w:t>
      </w:r>
      <w:proofErr w:type="spellEnd"/>
      <w:r w:rsidRPr="00B42496">
        <w:rPr>
          <w:color w:val="000000"/>
          <w:sz w:val="28"/>
          <w:szCs w:val="28"/>
        </w:rPr>
        <w:t xml:space="preserve"> </w:t>
      </w:r>
      <w:proofErr w:type="spellStart"/>
      <w:r w:rsidRPr="00B42496">
        <w:rPr>
          <w:color w:val="000000"/>
          <w:sz w:val="28"/>
          <w:szCs w:val="28"/>
        </w:rPr>
        <w:t>позначаються</w:t>
      </w:r>
      <w:proofErr w:type="spellEnd"/>
      <w:r w:rsidRPr="00B42496">
        <w:rPr>
          <w:color w:val="000000"/>
          <w:sz w:val="28"/>
          <w:szCs w:val="28"/>
        </w:rPr>
        <w:t xml:space="preserve"> на </w:t>
      </w:r>
      <w:proofErr w:type="spellStart"/>
      <w:r w:rsidRPr="00B42496">
        <w:rPr>
          <w:color w:val="000000"/>
          <w:sz w:val="28"/>
          <w:szCs w:val="28"/>
        </w:rPr>
        <w:t>її</w:t>
      </w:r>
      <w:proofErr w:type="spellEnd"/>
      <w:r w:rsidRPr="00B42496">
        <w:rPr>
          <w:color w:val="000000"/>
          <w:sz w:val="28"/>
          <w:szCs w:val="28"/>
        </w:rPr>
        <w:t xml:space="preserve"> </w:t>
      </w:r>
      <w:proofErr w:type="spellStart"/>
      <w:r w:rsidRPr="00B42496">
        <w:rPr>
          <w:color w:val="000000"/>
          <w:sz w:val="28"/>
          <w:szCs w:val="28"/>
        </w:rPr>
        <w:t>сприйняття</w:t>
      </w:r>
      <w:proofErr w:type="spellEnd"/>
      <w:r w:rsidRPr="00B42496">
        <w:rPr>
          <w:color w:val="000000"/>
          <w:sz w:val="28"/>
          <w:szCs w:val="28"/>
        </w:rPr>
        <w:t xml:space="preserve"> і </w:t>
      </w:r>
      <w:proofErr w:type="spellStart"/>
      <w:r w:rsidRPr="00B42496">
        <w:rPr>
          <w:color w:val="000000"/>
          <w:sz w:val="28"/>
          <w:szCs w:val="28"/>
        </w:rPr>
        <w:t>зрозумілості</w:t>
      </w:r>
      <w:proofErr w:type="spellEnd"/>
      <w:r w:rsidRPr="00B42496">
        <w:rPr>
          <w:color w:val="000000"/>
          <w:sz w:val="28"/>
          <w:szCs w:val="28"/>
        </w:rPr>
        <w:t xml:space="preserve">. </w:t>
      </w:r>
      <w:proofErr w:type="spellStart"/>
      <w:r w:rsidRPr="00B42496">
        <w:rPr>
          <w:color w:val="000000"/>
          <w:sz w:val="28"/>
          <w:szCs w:val="28"/>
        </w:rPr>
        <w:t>Існує</w:t>
      </w:r>
      <w:proofErr w:type="spellEnd"/>
      <w:r w:rsidRPr="00B42496">
        <w:rPr>
          <w:color w:val="000000"/>
          <w:sz w:val="28"/>
          <w:szCs w:val="28"/>
        </w:rPr>
        <w:t xml:space="preserve"> </w:t>
      </w:r>
      <w:proofErr w:type="spellStart"/>
      <w:r w:rsidRPr="00B42496">
        <w:rPr>
          <w:color w:val="000000"/>
          <w:sz w:val="28"/>
          <w:szCs w:val="28"/>
        </w:rPr>
        <w:t>кілька</w:t>
      </w:r>
      <w:proofErr w:type="spellEnd"/>
      <w:r w:rsidRPr="00B42496">
        <w:rPr>
          <w:color w:val="000000"/>
          <w:sz w:val="28"/>
          <w:szCs w:val="28"/>
        </w:rPr>
        <w:t xml:space="preserve"> </w:t>
      </w:r>
      <w:proofErr w:type="spellStart"/>
      <w:r w:rsidRPr="00B42496">
        <w:rPr>
          <w:color w:val="000000"/>
          <w:sz w:val="28"/>
          <w:szCs w:val="28"/>
        </w:rPr>
        <w:t>видів</w:t>
      </w:r>
      <w:proofErr w:type="spellEnd"/>
      <w:r w:rsidRPr="00B42496">
        <w:rPr>
          <w:color w:val="000000"/>
          <w:sz w:val="28"/>
          <w:szCs w:val="28"/>
        </w:rPr>
        <w:t xml:space="preserve"> мелодики:</w:t>
      </w:r>
      <w:r w:rsidR="00A72F9A">
        <w:rPr>
          <w:color w:val="000000"/>
          <w:sz w:val="28"/>
          <w:szCs w:val="28"/>
          <w:lang w:val="uk-UA"/>
        </w:rPr>
        <w:t xml:space="preserve"> </w:t>
      </w:r>
      <w:proofErr w:type="spellStart"/>
      <w:r w:rsidRPr="00B42496">
        <w:rPr>
          <w:color w:val="000000"/>
          <w:sz w:val="28"/>
          <w:szCs w:val="28"/>
        </w:rPr>
        <w:t>оповідна</w:t>
      </w:r>
      <w:proofErr w:type="spellEnd"/>
      <w:r w:rsidRPr="00B42496">
        <w:rPr>
          <w:color w:val="000000"/>
          <w:sz w:val="28"/>
          <w:szCs w:val="28"/>
        </w:rPr>
        <w:t>;</w:t>
      </w:r>
      <w:r w:rsidR="00A72F9A">
        <w:rPr>
          <w:color w:val="000000"/>
          <w:sz w:val="28"/>
          <w:szCs w:val="28"/>
          <w:lang w:val="uk-UA"/>
        </w:rPr>
        <w:t xml:space="preserve"> </w:t>
      </w:r>
      <w:r w:rsidRPr="00B42496">
        <w:rPr>
          <w:color w:val="000000"/>
          <w:sz w:val="28"/>
          <w:szCs w:val="28"/>
        </w:rPr>
        <w:t>вопросительная;</w:t>
      </w:r>
      <w:r w:rsidR="00A72F9A">
        <w:rPr>
          <w:color w:val="000000"/>
          <w:sz w:val="28"/>
          <w:szCs w:val="28"/>
          <w:lang w:val="uk-UA"/>
        </w:rPr>
        <w:t xml:space="preserve"> </w:t>
      </w:r>
      <w:r w:rsidRPr="00B42496">
        <w:rPr>
          <w:color w:val="000000"/>
          <w:sz w:val="28"/>
          <w:szCs w:val="28"/>
        </w:rPr>
        <w:t>восклицательная.</w:t>
      </w:r>
    </w:p>
    <w:p w:rsidR="00E12817" w:rsidRPr="00A157DF" w:rsidRDefault="00E12817" w:rsidP="00A72F9A">
      <w:pPr>
        <w:spacing w:line="360" w:lineRule="auto"/>
        <w:jc w:val="both"/>
        <w:rPr>
          <w:color w:val="000000"/>
          <w:spacing w:val="-15"/>
          <w:sz w:val="28"/>
          <w:szCs w:val="28"/>
          <w:lang w:val="uk-UA"/>
        </w:rPr>
      </w:pPr>
      <w:r w:rsidRPr="00E12817">
        <w:rPr>
          <w:i/>
          <w:color w:val="000000"/>
          <w:spacing w:val="-15"/>
          <w:sz w:val="28"/>
          <w:szCs w:val="28"/>
          <w:lang w:val="uk-UA"/>
        </w:rPr>
        <w:lastRenderedPageBreak/>
        <w:t>Темп мови</w:t>
      </w:r>
      <w:r w:rsidR="00AC08F5">
        <w:rPr>
          <w:i/>
          <w:color w:val="000000"/>
          <w:spacing w:val="-15"/>
          <w:sz w:val="28"/>
          <w:szCs w:val="28"/>
          <w:lang w:val="uk-UA"/>
        </w:rPr>
        <w:t>:</w:t>
      </w:r>
      <w:r w:rsidRPr="00E12817">
        <w:rPr>
          <w:i/>
          <w:color w:val="000000"/>
          <w:spacing w:val="-15"/>
          <w:sz w:val="28"/>
          <w:szCs w:val="28"/>
        </w:rPr>
        <w:t xml:space="preserve"> </w:t>
      </w:r>
      <w:r w:rsidR="00AC08F5">
        <w:rPr>
          <w:color w:val="000000"/>
          <w:sz w:val="28"/>
          <w:szCs w:val="28"/>
          <w:lang w:val="uk-UA"/>
        </w:rPr>
        <w:t>щ</w:t>
      </w:r>
      <w:r w:rsidRPr="00B42496">
        <w:rPr>
          <w:color w:val="000000"/>
          <w:sz w:val="28"/>
          <w:szCs w:val="28"/>
          <w:lang w:val="uk-UA"/>
        </w:rPr>
        <w:t xml:space="preserve">е однією важливою складовою інтонаційної виразності мовлення є швидкість вимови елементів мови. Вона залежить від багатьох факторів: віку мовця, його емоційності, змісту і змісту виголошуваної промови, навіть різних захворювань. Темп також може бути персональної рисою мовця. </w:t>
      </w:r>
    </w:p>
    <w:p w:rsidR="00E12817" w:rsidRDefault="00E12817" w:rsidP="00074BAF">
      <w:pPr>
        <w:shd w:val="clear" w:color="auto" w:fill="FFFFFF"/>
        <w:autoSpaceDE/>
        <w:autoSpaceDN/>
        <w:spacing w:line="360" w:lineRule="auto"/>
        <w:jc w:val="both"/>
        <w:rPr>
          <w:color w:val="000000"/>
          <w:sz w:val="28"/>
          <w:szCs w:val="28"/>
          <w:lang w:val="uk-UA"/>
        </w:rPr>
      </w:pPr>
      <w:r w:rsidRPr="00E12817">
        <w:rPr>
          <w:i/>
          <w:color w:val="000000"/>
          <w:spacing w:val="-15"/>
          <w:sz w:val="28"/>
          <w:szCs w:val="28"/>
        </w:rPr>
        <w:t>Паузи</w:t>
      </w:r>
      <w:r w:rsidR="00AC08F5">
        <w:rPr>
          <w:i/>
          <w:color w:val="000000"/>
          <w:spacing w:val="-15"/>
          <w:sz w:val="28"/>
          <w:szCs w:val="28"/>
          <w:lang w:val="uk-UA"/>
        </w:rPr>
        <w:t>:</w:t>
      </w:r>
      <w:r w:rsidRPr="00E12817">
        <w:rPr>
          <w:color w:val="000000"/>
          <w:spacing w:val="-15"/>
          <w:sz w:val="28"/>
          <w:szCs w:val="28"/>
        </w:rPr>
        <w:t xml:space="preserve"> </w:t>
      </w:r>
      <w:r w:rsidR="00AC08F5">
        <w:rPr>
          <w:color w:val="000000"/>
          <w:sz w:val="28"/>
          <w:szCs w:val="28"/>
          <w:lang w:val="uk-UA"/>
        </w:rPr>
        <w:t>ц</w:t>
      </w:r>
      <w:r>
        <w:rPr>
          <w:color w:val="000000"/>
          <w:sz w:val="28"/>
          <w:szCs w:val="28"/>
        </w:rPr>
        <w:t xml:space="preserve">е </w:t>
      </w:r>
      <w:proofErr w:type="spellStart"/>
      <w:r>
        <w:rPr>
          <w:color w:val="000000"/>
          <w:sz w:val="28"/>
          <w:szCs w:val="28"/>
        </w:rPr>
        <w:t>незв</w:t>
      </w:r>
      <w:r>
        <w:rPr>
          <w:color w:val="000000"/>
          <w:sz w:val="28"/>
          <w:szCs w:val="28"/>
          <w:lang w:val="uk-UA"/>
        </w:rPr>
        <w:t>уковий</w:t>
      </w:r>
      <w:proofErr w:type="spellEnd"/>
      <w:r>
        <w:rPr>
          <w:color w:val="000000"/>
          <w:sz w:val="28"/>
          <w:szCs w:val="28"/>
        </w:rPr>
        <w:t xml:space="preserve"> </w:t>
      </w:r>
      <w:proofErr w:type="spellStart"/>
      <w:r>
        <w:rPr>
          <w:color w:val="000000"/>
          <w:sz w:val="28"/>
          <w:szCs w:val="28"/>
        </w:rPr>
        <w:t>засіб</w:t>
      </w:r>
      <w:proofErr w:type="spellEnd"/>
      <w:r>
        <w:rPr>
          <w:color w:val="000000"/>
          <w:sz w:val="28"/>
          <w:szCs w:val="28"/>
        </w:rPr>
        <w:t xml:space="preserve"> </w:t>
      </w:r>
      <w:proofErr w:type="spellStart"/>
      <w:r>
        <w:rPr>
          <w:color w:val="000000"/>
          <w:sz w:val="28"/>
          <w:szCs w:val="28"/>
        </w:rPr>
        <w:t>мови</w:t>
      </w:r>
      <w:proofErr w:type="spellEnd"/>
      <w:r>
        <w:rPr>
          <w:color w:val="000000"/>
          <w:sz w:val="28"/>
          <w:szCs w:val="28"/>
        </w:rPr>
        <w:t>.</w:t>
      </w:r>
      <w:r>
        <w:rPr>
          <w:color w:val="000000"/>
          <w:sz w:val="28"/>
          <w:szCs w:val="28"/>
          <w:lang w:val="uk-UA"/>
        </w:rPr>
        <w:t xml:space="preserve"> П</w:t>
      </w:r>
      <w:proofErr w:type="spellStart"/>
      <w:r w:rsidRPr="00B42496">
        <w:rPr>
          <w:color w:val="000000"/>
          <w:sz w:val="28"/>
          <w:szCs w:val="28"/>
        </w:rPr>
        <w:t>аузам</w:t>
      </w:r>
      <w:proofErr w:type="spellEnd"/>
      <w:r w:rsidRPr="00B42496">
        <w:rPr>
          <w:color w:val="000000"/>
          <w:sz w:val="28"/>
          <w:szCs w:val="28"/>
        </w:rPr>
        <w:t xml:space="preserve"> </w:t>
      </w:r>
      <w:proofErr w:type="spellStart"/>
      <w:r w:rsidRPr="00B42496">
        <w:rPr>
          <w:color w:val="000000"/>
          <w:sz w:val="28"/>
          <w:szCs w:val="28"/>
        </w:rPr>
        <w:t>відведено</w:t>
      </w:r>
      <w:proofErr w:type="spellEnd"/>
      <w:r w:rsidRPr="00B42496">
        <w:rPr>
          <w:color w:val="000000"/>
          <w:sz w:val="28"/>
          <w:szCs w:val="28"/>
        </w:rPr>
        <w:t xml:space="preserve"> </w:t>
      </w:r>
      <w:proofErr w:type="spellStart"/>
      <w:r w:rsidRPr="00B42496">
        <w:rPr>
          <w:color w:val="000000"/>
          <w:sz w:val="28"/>
          <w:szCs w:val="28"/>
        </w:rPr>
        <w:t>особливе</w:t>
      </w:r>
      <w:proofErr w:type="spellEnd"/>
      <w:r w:rsidRPr="00B42496">
        <w:rPr>
          <w:color w:val="000000"/>
          <w:sz w:val="28"/>
          <w:szCs w:val="28"/>
        </w:rPr>
        <w:t xml:space="preserve"> </w:t>
      </w:r>
      <w:proofErr w:type="spellStart"/>
      <w:r w:rsidRPr="00B42496">
        <w:rPr>
          <w:color w:val="000000"/>
          <w:sz w:val="28"/>
          <w:szCs w:val="28"/>
        </w:rPr>
        <w:t>місце</w:t>
      </w:r>
      <w:proofErr w:type="spellEnd"/>
      <w:r w:rsidRPr="00B42496">
        <w:rPr>
          <w:color w:val="000000"/>
          <w:sz w:val="28"/>
          <w:szCs w:val="28"/>
        </w:rPr>
        <w:t xml:space="preserve"> в </w:t>
      </w:r>
      <w:proofErr w:type="spellStart"/>
      <w:r w:rsidRPr="00B42496">
        <w:rPr>
          <w:color w:val="000000"/>
          <w:sz w:val="28"/>
          <w:szCs w:val="28"/>
        </w:rPr>
        <w:t>інтонації</w:t>
      </w:r>
      <w:proofErr w:type="spellEnd"/>
      <w:r w:rsidRPr="00B42496">
        <w:rPr>
          <w:color w:val="000000"/>
          <w:sz w:val="28"/>
          <w:szCs w:val="28"/>
        </w:rPr>
        <w:t xml:space="preserve">. Вони </w:t>
      </w:r>
      <w:proofErr w:type="spellStart"/>
      <w:r w:rsidRPr="00B42496">
        <w:rPr>
          <w:color w:val="000000"/>
          <w:sz w:val="28"/>
          <w:szCs w:val="28"/>
        </w:rPr>
        <w:t>полегшують</w:t>
      </w:r>
      <w:proofErr w:type="spellEnd"/>
      <w:r w:rsidRPr="00B42496">
        <w:rPr>
          <w:color w:val="000000"/>
          <w:sz w:val="28"/>
          <w:szCs w:val="28"/>
        </w:rPr>
        <w:t xml:space="preserve"> </w:t>
      </w:r>
      <w:proofErr w:type="spellStart"/>
      <w:r w:rsidRPr="00B42496">
        <w:rPr>
          <w:color w:val="000000"/>
          <w:sz w:val="28"/>
          <w:szCs w:val="28"/>
        </w:rPr>
        <w:t>розуміння</w:t>
      </w:r>
      <w:proofErr w:type="spellEnd"/>
      <w:r w:rsidRPr="00B42496">
        <w:rPr>
          <w:color w:val="000000"/>
          <w:sz w:val="28"/>
          <w:szCs w:val="28"/>
        </w:rPr>
        <w:t xml:space="preserve"> </w:t>
      </w:r>
      <w:proofErr w:type="spellStart"/>
      <w:r w:rsidRPr="00B42496">
        <w:rPr>
          <w:color w:val="000000"/>
          <w:sz w:val="28"/>
          <w:szCs w:val="28"/>
        </w:rPr>
        <w:t>мови</w:t>
      </w:r>
      <w:proofErr w:type="spellEnd"/>
      <w:r w:rsidRPr="00B42496">
        <w:rPr>
          <w:color w:val="000000"/>
          <w:sz w:val="28"/>
          <w:szCs w:val="28"/>
        </w:rPr>
        <w:t xml:space="preserve"> за </w:t>
      </w:r>
      <w:proofErr w:type="spellStart"/>
      <w:r w:rsidRPr="00B42496">
        <w:rPr>
          <w:color w:val="000000"/>
          <w:sz w:val="28"/>
          <w:szCs w:val="28"/>
        </w:rPr>
        <w:t>рахунок</w:t>
      </w:r>
      <w:proofErr w:type="spellEnd"/>
      <w:r w:rsidRPr="00B42496">
        <w:rPr>
          <w:color w:val="000000"/>
          <w:sz w:val="28"/>
          <w:szCs w:val="28"/>
        </w:rPr>
        <w:t xml:space="preserve"> </w:t>
      </w:r>
      <w:proofErr w:type="spellStart"/>
      <w:r w:rsidRPr="00B42496">
        <w:rPr>
          <w:color w:val="000000"/>
          <w:sz w:val="28"/>
          <w:szCs w:val="28"/>
        </w:rPr>
        <w:t>поділу</w:t>
      </w:r>
      <w:proofErr w:type="spellEnd"/>
      <w:r w:rsidRPr="00B42496">
        <w:rPr>
          <w:color w:val="000000"/>
          <w:sz w:val="28"/>
          <w:szCs w:val="28"/>
        </w:rPr>
        <w:t xml:space="preserve"> </w:t>
      </w:r>
      <w:proofErr w:type="spellStart"/>
      <w:r w:rsidRPr="00B42496">
        <w:rPr>
          <w:color w:val="000000"/>
          <w:sz w:val="28"/>
          <w:szCs w:val="28"/>
        </w:rPr>
        <w:t>мови</w:t>
      </w:r>
      <w:proofErr w:type="spellEnd"/>
      <w:r w:rsidRPr="00B42496">
        <w:rPr>
          <w:color w:val="000000"/>
          <w:sz w:val="28"/>
          <w:szCs w:val="28"/>
        </w:rPr>
        <w:t xml:space="preserve"> на </w:t>
      </w:r>
      <w:proofErr w:type="spellStart"/>
      <w:r w:rsidRPr="00B42496">
        <w:rPr>
          <w:color w:val="000000"/>
          <w:sz w:val="28"/>
          <w:szCs w:val="28"/>
        </w:rPr>
        <w:t>такти</w:t>
      </w:r>
      <w:proofErr w:type="spellEnd"/>
      <w:r w:rsidRPr="00B42496">
        <w:rPr>
          <w:color w:val="000000"/>
          <w:sz w:val="28"/>
          <w:szCs w:val="28"/>
        </w:rPr>
        <w:t xml:space="preserve">, </w:t>
      </w:r>
      <w:proofErr w:type="spellStart"/>
      <w:r w:rsidRPr="00B42496">
        <w:rPr>
          <w:color w:val="000000"/>
          <w:sz w:val="28"/>
          <w:szCs w:val="28"/>
        </w:rPr>
        <w:t>що</w:t>
      </w:r>
      <w:proofErr w:type="spellEnd"/>
      <w:r w:rsidRPr="00B42496">
        <w:rPr>
          <w:color w:val="000000"/>
          <w:sz w:val="28"/>
          <w:szCs w:val="28"/>
        </w:rPr>
        <w:t xml:space="preserve"> в </w:t>
      </w:r>
      <w:proofErr w:type="gramStart"/>
      <w:r w:rsidRPr="00B42496">
        <w:rPr>
          <w:color w:val="000000"/>
          <w:sz w:val="28"/>
          <w:szCs w:val="28"/>
        </w:rPr>
        <w:t>свою</w:t>
      </w:r>
      <w:proofErr w:type="gramEnd"/>
      <w:r w:rsidRPr="00B42496">
        <w:rPr>
          <w:color w:val="000000"/>
          <w:sz w:val="28"/>
          <w:szCs w:val="28"/>
        </w:rPr>
        <w:t xml:space="preserve"> </w:t>
      </w:r>
      <w:proofErr w:type="spellStart"/>
      <w:r w:rsidRPr="00B42496">
        <w:rPr>
          <w:color w:val="000000"/>
          <w:sz w:val="28"/>
          <w:szCs w:val="28"/>
        </w:rPr>
        <w:t>чергу</w:t>
      </w:r>
      <w:proofErr w:type="spellEnd"/>
      <w:r w:rsidRPr="00B42496">
        <w:rPr>
          <w:color w:val="000000"/>
          <w:sz w:val="28"/>
          <w:szCs w:val="28"/>
        </w:rPr>
        <w:t xml:space="preserve"> </w:t>
      </w:r>
      <w:proofErr w:type="spellStart"/>
      <w:r w:rsidRPr="00B42496">
        <w:rPr>
          <w:color w:val="000000"/>
          <w:sz w:val="28"/>
          <w:szCs w:val="28"/>
        </w:rPr>
        <w:t>дає</w:t>
      </w:r>
      <w:proofErr w:type="spellEnd"/>
      <w:r w:rsidRPr="00B42496">
        <w:rPr>
          <w:color w:val="000000"/>
          <w:sz w:val="28"/>
          <w:szCs w:val="28"/>
        </w:rPr>
        <w:t xml:space="preserve"> час </w:t>
      </w:r>
      <w:proofErr w:type="spellStart"/>
      <w:r w:rsidRPr="00B42496">
        <w:rPr>
          <w:color w:val="000000"/>
          <w:sz w:val="28"/>
          <w:szCs w:val="28"/>
        </w:rPr>
        <w:t>слухачеві</w:t>
      </w:r>
      <w:proofErr w:type="spellEnd"/>
      <w:r w:rsidRPr="00B42496">
        <w:rPr>
          <w:color w:val="000000"/>
          <w:sz w:val="28"/>
          <w:szCs w:val="28"/>
        </w:rPr>
        <w:t xml:space="preserve"> на </w:t>
      </w:r>
      <w:proofErr w:type="spellStart"/>
      <w:r w:rsidRPr="00B42496">
        <w:rPr>
          <w:color w:val="000000"/>
          <w:sz w:val="28"/>
          <w:szCs w:val="28"/>
        </w:rPr>
        <w:t>осмислення</w:t>
      </w:r>
      <w:proofErr w:type="spellEnd"/>
      <w:r w:rsidRPr="00B42496">
        <w:rPr>
          <w:color w:val="000000"/>
          <w:sz w:val="28"/>
          <w:szCs w:val="28"/>
        </w:rPr>
        <w:t xml:space="preserve"> </w:t>
      </w:r>
      <w:proofErr w:type="spellStart"/>
      <w:r w:rsidRPr="00B42496">
        <w:rPr>
          <w:color w:val="000000"/>
          <w:sz w:val="28"/>
          <w:szCs w:val="28"/>
        </w:rPr>
        <w:t>реплік</w:t>
      </w:r>
      <w:proofErr w:type="spellEnd"/>
      <w:r w:rsidRPr="00B42496">
        <w:rPr>
          <w:color w:val="000000"/>
          <w:sz w:val="28"/>
          <w:szCs w:val="28"/>
        </w:rPr>
        <w:t xml:space="preserve"> </w:t>
      </w:r>
      <w:proofErr w:type="spellStart"/>
      <w:r w:rsidRPr="00B42496">
        <w:rPr>
          <w:color w:val="000000"/>
          <w:sz w:val="28"/>
          <w:szCs w:val="28"/>
        </w:rPr>
        <w:t>співрозмовника</w:t>
      </w:r>
      <w:proofErr w:type="spellEnd"/>
      <w:r w:rsidRPr="00B42496">
        <w:rPr>
          <w:color w:val="000000"/>
          <w:sz w:val="28"/>
          <w:szCs w:val="28"/>
        </w:rPr>
        <w:t>.</w:t>
      </w:r>
    </w:p>
    <w:p w:rsidR="00E12817" w:rsidRDefault="00E12817" w:rsidP="00074BAF">
      <w:pPr>
        <w:pStyle w:val="a3"/>
        <w:shd w:val="clear" w:color="auto" w:fill="FFFFFF"/>
        <w:spacing w:before="0" w:beforeAutospacing="0" w:after="0" w:afterAutospacing="0" w:line="360" w:lineRule="auto"/>
        <w:jc w:val="both"/>
        <w:rPr>
          <w:color w:val="000000"/>
          <w:sz w:val="28"/>
          <w:szCs w:val="28"/>
          <w:lang w:val="uk-UA"/>
        </w:rPr>
      </w:pPr>
      <w:r w:rsidRPr="00E12817">
        <w:rPr>
          <w:i/>
          <w:color w:val="000000"/>
          <w:spacing w:val="-15"/>
          <w:sz w:val="28"/>
          <w:szCs w:val="28"/>
        </w:rPr>
        <w:t>Ритм</w:t>
      </w:r>
      <w:r w:rsidR="00AC08F5">
        <w:rPr>
          <w:i/>
          <w:color w:val="000000"/>
          <w:spacing w:val="-15"/>
          <w:sz w:val="28"/>
          <w:szCs w:val="28"/>
          <w:lang w:val="uk-UA"/>
        </w:rPr>
        <w:t>:</w:t>
      </w:r>
      <w:r w:rsidR="00AC08F5">
        <w:rPr>
          <w:color w:val="000000"/>
          <w:spacing w:val="-15"/>
          <w:sz w:val="28"/>
          <w:szCs w:val="28"/>
          <w:lang w:val="uk-UA"/>
        </w:rPr>
        <w:t xml:space="preserve"> в</w:t>
      </w:r>
      <w:proofErr w:type="spellStart"/>
      <w:r w:rsidRPr="00B42496">
        <w:rPr>
          <w:color w:val="000000"/>
          <w:sz w:val="28"/>
          <w:szCs w:val="28"/>
        </w:rPr>
        <w:t>изначення</w:t>
      </w:r>
      <w:proofErr w:type="spellEnd"/>
      <w:r w:rsidRPr="00B42496">
        <w:rPr>
          <w:color w:val="000000"/>
          <w:sz w:val="28"/>
          <w:szCs w:val="28"/>
        </w:rPr>
        <w:t xml:space="preserve"> ритму — </w:t>
      </w:r>
      <w:proofErr w:type="spellStart"/>
      <w:r w:rsidRPr="00B42496">
        <w:rPr>
          <w:color w:val="000000"/>
          <w:sz w:val="28"/>
          <w:szCs w:val="28"/>
        </w:rPr>
        <w:t>це</w:t>
      </w:r>
      <w:proofErr w:type="spellEnd"/>
      <w:r w:rsidRPr="00B42496">
        <w:rPr>
          <w:color w:val="000000"/>
          <w:sz w:val="28"/>
          <w:szCs w:val="28"/>
        </w:rPr>
        <w:t xml:space="preserve"> </w:t>
      </w:r>
      <w:proofErr w:type="spellStart"/>
      <w:r w:rsidRPr="00B42496">
        <w:rPr>
          <w:color w:val="000000"/>
          <w:sz w:val="28"/>
          <w:szCs w:val="28"/>
        </w:rPr>
        <w:t>повторення</w:t>
      </w:r>
      <w:proofErr w:type="spellEnd"/>
      <w:r w:rsidRPr="00B42496">
        <w:rPr>
          <w:color w:val="000000"/>
          <w:sz w:val="28"/>
          <w:szCs w:val="28"/>
        </w:rPr>
        <w:t xml:space="preserve"> в </w:t>
      </w:r>
      <w:proofErr w:type="spellStart"/>
      <w:r w:rsidRPr="00B42496">
        <w:rPr>
          <w:color w:val="000000"/>
          <w:sz w:val="28"/>
          <w:szCs w:val="28"/>
        </w:rPr>
        <w:t>одиницю</w:t>
      </w:r>
      <w:proofErr w:type="spellEnd"/>
      <w:r w:rsidRPr="00B42496">
        <w:rPr>
          <w:color w:val="000000"/>
          <w:sz w:val="28"/>
          <w:szCs w:val="28"/>
        </w:rPr>
        <w:t xml:space="preserve"> часу </w:t>
      </w:r>
      <w:proofErr w:type="spellStart"/>
      <w:r w:rsidRPr="00B42496">
        <w:rPr>
          <w:color w:val="000000"/>
          <w:sz w:val="28"/>
          <w:szCs w:val="28"/>
        </w:rPr>
        <w:t>помітних</w:t>
      </w:r>
      <w:proofErr w:type="spellEnd"/>
      <w:r w:rsidRPr="00B42496">
        <w:rPr>
          <w:color w:val="000000"/>
          <w:sz w:val="28"/>
          <w:szCs w:val="28"/>
        </w:rPr>
        <w:t xml:space="preserve"> і </w:t>
      </w:r>
      <w:proofErr w:type="spellStart"/>
      <w:r w:rsidRPr="00B42496">
        <w:rPr>
          <w:color w:val="000000"/>
          <w:sz w:val="28"/>
          <w:szCs w:val="28"/>
        </w:rPr>
        <w:t>однакової</w:t>
      </w:r>
      <w:proofErr w:type="spellEnd"/>
      <w:r w:rsidRPr="00B42496">
        <w:rPr>
          <w:color w:val="000000"/>
          <w:sz w:val="28"/>
          <w:szCs w:val="28"/>
        </w:rPr>
        <w:t xml:space="preserve"> </w:t>
      </w:r>
      <w:proofErr w:type="spellStart"/>
      <w:r w:rsidRPr="00B42496">
        <w:rPr>
          <w:color w:val="000000"/>
          <w:sz w:val="28"/>
          <w:szCs w:val="28"/>
        </w:rPr>
        <w:t>розмірності</w:t>
      </w:r>
      <w:proofErr w:type="spellEnd"/>
      <w:r w:rsidRPr="00B42496">
        <w:rPr>
          <w:color w:val="000000"/>
          <w:sz w:val="28"/>
          <w:szCs w:val="28"/>
        </w:rPr>
        <w:t xml:space="preserve"> </w:t>
      </w:r>
      <w:proofErr w:type="spellStart"/>
      <w:r w:rsidRPr="00B42496">
        <w:rPr>
          <w:color w:val="000000"/>
          <w:sz w:val="28"/>
          <w:szCs w:val="28"/>
        </w:rPr>
        <w:t>одиниць</w:t>
      </w:r>
      <w:proofErr w:type="spellEnd"/>
      <w:r w:rsidRPr="00B42496">
        <w:rPr>
          <w:color w:val="000000"/>
          <w:sz w:val="28"/>
          <w:szCs w:val="28"/>
        </w:rPr>
        <w:t xml:space="preserve"> </w:t>
      </w:r>
      <w:proofErr w:type="spellStart"/>
      <w:r w:rsidRPr="00B42496">
        <w:rPr>
          <w:color w:val="000000"/>
          <w:sz w:val="28"/>
          <w:szCs w:val="28"/>
        </w:rPr>
        <w:t>чого-небудь</w:t>
      </w:r>
      <w:proofErr w:type="spellEnd"/>
      <w:r w:rsidRPr="00B42496">
        <w:rPr>
          <w:color w:val="000000"/>
          <w:sz w:val="28"/>
          <w:szCs w:val="28"/>
        </w:rPr>
        <w:t xml:space="preserve">. У </w:t>
      </w:r>
      <w:proofErr w:type="spellStart"/>
      <w:r w:rsidRPr="00B42496">
        <w:rPr>
          <w:color w:val="000000"/>
          <w:sz w:val="28"/>
          <w:szCs w:val="28"/>
        </w:rPr>
        <w:t>даному</w:t>
      </w:r>
      <w:proofErr w:type="spellEnd"/>
      <w:r w:rsidRPr="00B42496">
        <w:rPr>
          <w:color w:val="000000"/>
          <w:sz w:val="28"/>
          <w:szCs w:val="28"/>
        </w:rPr>
        <w:t xml:space="preserve"> </w:t>
      </w:r>
      <w:proofErr w:type="spellStart"/>
      <w:r w:rsidRPr="00B42496">
        <w:rPr>
          <w:color w:val="000000"/>
          <w:sz w:val="28"/>
          <w:szCs w:val="28"/>
        </w:rPr>
        <w:t>випадку</w:t>
      </w:r>
      <w:proofErr w:type="spellEnd"/>
      <w:r w:rsidRPr="00B42496">
        <w:rPr>
          <w:color w:val="000000"/>
          <w:sz w:val="28"/>
          <w:szCs w:val="28"/>
        </w:rPr>
        <w:t xml:space="preserve"> такими </w:t>
      </w:r>
      <w:proofErr w:type="spellStart"/>
      <w:r w:rsidRPr="00B42496">
        <w:rPr>
          <w:color w:val="000000"/>
          <w:sz w:val="28"/>
          <w:szCs w:val="28"/>
        </w:rPr>
        <w:t>одиницями</w:t>
      </w:r>
      <w:proofErr w:type="spellEnd"/>
      <w:r w:rsidRPr="00B42496">
        <w:rPr>
          <w:color w:val="000000"/>
          <w:sz w:val="28"/>
          <w:szCs w:val="28"/>
        </w:rPr>
        <w:t xml:space="preserve"> є </w:t>
      </w:r>
      <w:proofErr w:type="spellStart"/>
      <w:r w:rsidRPr="00B42496">
        <w:rPr>
          <w:color w:val="000000"/>
          <w:sz w:val="28"/>
          <w:szCs w:val="28"/>
        </w:rPr>
        <w:t>мовні</w:t>
      </w:r>
      <w:proofErr w:type="spellEnd"/>
      <w:r w:rsidRPr="00B42496">
        <w:rPr>
          <w:color w:val="000000"/>
          <w:sz w:val="28"/>
          <w:szCs w:val="28"/>
        </w:rPr>
        <w:t xml:space="preserve"> </w:t>
      </w:r>
      <w:proofErr w:type="spellStart"/>
      <w:r w:rsidRPr="00B42496">
        <w:rPr>
          <w:color w:val="000000"/>
          <w:sz w:val="28"/>
          <w:szCs w:val="28"/>
        </w:rPr>
        <w:t>такти</w:t>
      </w:r>
      <w:proofErr w:type="spellEnd"/>
      <w:r w:rsidRPr="00B42496">
        <w:rPr>
          <w:color w:val="000000"/>
          <w:sz w:val="28"/>
          <w:szCs w:val="28"/>
        </w:rPr>
        <w:t xml:space="preserve">. </w:t>
      </w:r>
    </w:p>
    <w:p w:rsidR="00074BAF" w:rsidRDefault="00E12817" w:rsidP="00A76E35">
      <w:pPr>
        <w:pStyle w:val="a3"/>
        <w:shd w:val="clear" w:color="auto" w:fill="FFFFFF"/>
        <w:spacing w:before="0" w:beforeAutospacing="0" w:after="0" w:afterAutospacing="0" w:line="360" w:lineRule="auto"/>
        <w:jc w:val="both"/>
        <w:rPr>
          <w:color w:val="000000"/>
          <w:sz w:val="28"/>
          <w:szCs w:val="28"/>
          <w:lang w:val="uk-UA"/>
        </w:rPr>
      </w:pPr>
      <w:proofErr w:type="spellStart"/>
      <w:r w:rsidRPr="00E12817">
        <w:rPr>
          <w:i/>
          <w:color w:val="000000"/>
          <w:spacing w:val="-15"/>
          <w:sz w:val="28"/>
          <w:szCs w:val="28"/>
        </w:rPr>
        <w:t>Логічний</w:t>
      </w:r>
      <w:proofErr w:type="spellEnd"/>
      <w:r w:rsidRPr="00E12817">
        <w:rPr>
          <w:i/>
          <w:color w:val="000000"/>
          <w:spacing w:val="-15"/>
          <w:sz w:val="28"/>
          <w:szCs w:val="28"/>
        </w:rPr>
        <w:t xml:space="preserve"> </w:t>
      </w:r>
      <w:proofErr w:type="spellStart"/>
      <w:r w:rsidRPr="00E12817">
        <w:rPr>
          <w:i/>
          <w:color w:val="000000"/>
          <w:spacing w:val="-15"/>
          <w:sz w:val="28"/>
          <w:szCs w:val="28"/>
        </w:rPr>
        <w:t>наголос</w:t>
      </w:r>
      <w:proofErr w:type="spellEnd"/>
      <w:r w:rsidR="00AC08F5">
        <w:rPr>
          <w:i/>
          <w:color w:val="000000"/>
          <w:spacing w:val="-15"/>
          <w:sz w:val="28"/>
          <w:szCs w:val="28"/>
          <w:lang w:val="uk-UA"/>
        </w:rPr>
        <w:t>:</w:t>
      </w:r>
      <w:r>
        <w:rPr>
          <w:color w:val="000000"/>
          <w:spacing w:val="-15"/>
          <w:sz w:val="28"/>
          <w:szCs w:val="28"/>
          <w:lang w:val="uk-UA"/>
        </w:rPr>
        <w:t xml:space="preserve"> </w:t>
      </w:r>
      <w:r w:rsidR="00AC08F5">
        <w:rPr>
          <w:color w:val="000000"/>
          <w:sz w:val="28"/>
          <w:szCs w:val="28"/>
          <w:lang w:val="uk-UA"/>
        </w:rPr>
        <w:t>н</w:t>
      </w:r>
      <w:proofErr w:type="spellStart"/>
      <w:r w:rsidRPr="00B42496">
        <w:rPr>
          <w:color w:val="000000"/>
          <w:sz w:val="28"/>
          <w:szCs w:val="28"/>
        </w:rPr>
        <w:t>аголос</w:t>
      </w:r>
      <w:proofErr w:type="spellEnd"/>
      <w:r w:rsidRPr="00B42496">
        <w:rPr>
          <w:color w:val="000000"/>
          <w:sz w:val="28"/>
          <w:szCs w:val="28"/>
        </w:rPr>
        <w:t xml:space="preserve"> — </w:t>
      </w:r>
      <w:proofErr w:type="spellStart"/>
      <w:r w:rsidRPr="00B42496">
        <w:rPr>
          <w:color w:val="000000"/>
          <w:sz w:val="28"/>
          <w:szCs w:val="28"/>
        </w:rPr>
        <w:t>це</w:t>
      </w:r>
      <w:proofErr w:type="spellEnd"/>
      <w:r w:rsidRPr="00B42496">
        <w:rPr>
          <w:color w:val="000000"/>
          <w:sz w:val="28"/>
          <w:szCs w:val="28"/>
        </w:rPr>
        <w:t xml:space="preserve"> </w:t>
      </w:r>
      <w:proofErr w:type="spellStart"/>
      <w:r w:rsidRPr="00B42496">
        <w:rPr>
          <w:color w:val="000000"/>
          <w:sz w:val="28"/>
          <w:szCs w:val="28"/>
        </w:rPr>
        <w:t>спосіб</w:t>
      </w:r>
      <w:proofErr w:type="spellEnd"/>
      <w:r w:rsidRPr="00B42496">
        <w:rPr>
          <w:color w:val="000000"/>
          <w:sz w:val="28"/>
          <w:szCs w:val="28"/>
        </w:rPr>
        <w:t xml:space="preserve"> </w:t>
      </w:r>
      <w:proofErr w:type="spellStart"/>
      <w:r w:rsidRPr="00B42496">
        <w:rPr>
          <w:color w:val="000000"/>
          <w:sz w:val="28"/>
          <w:szCs w:val="28"/>
        </w:rPr>
        <w:t>виділити</w:t>
      </w:r>
      <w:proofErr w:type="spellEnd"/>
      <w:r w:rsidRPr="00B42496">
        <w:rPr>
          <w:color w:val="000000"/>
          <w:sz w:val="28"/>
          <w:szCs w:val="28"/>
        </w:rPr>
        <w:t xml:space="preserve"> </w:t>
      </w:r>
      <w:proofErr w:type="spellStart"/>
      <w:r w:rsidRPr="00B42496">
        <w:rPr>
          <w:color w:val="000000"/>
          <w:sz w:val="28"/>
          <w:szCs w:val="28"/>
        </w:rPr>
        <w:t>важливу</w:t>
      </w:r>
      <w:proofErr w:type="spellEnd"/>
      <w:r w:rsidRPr="00B42496">
        <w:rPr>
          <w:color w:val="000000"/>
          <w:sz w:val="28"/>
          <w:szCs w:val="28"/>
        </w:rPr>
        <w:t xml:space="preserve"> </w:t>
      </w:r>
      <w:proofErr w:type="spellStart"/>
      <w:r w:rsidRPr="00B42496">
        <w:rPr>
          <w:color w:val="000000"/>
          <w:sz w:val="28"/>
          <w:szCs w:val="28"/>
        </w:rPr>
        <w:t>частину</w:t>
      </w:r>
      <w:proofErr w:type="spellEnd"/>
      <w:r w:rsidRPr="00B42496">
        <w:rPr>
          <w:color w:val="000000"/>
          <w:sz w:val="28"/>
          <w:szCs w:val="28"/>
        </w:rPr>
        <w:t xml:space="preserve"> </w:t>
      </w:r>
      <w:proofErr w:type="spellStart"/>
      <w:r w:rsidRPr="00B42496">
        <w:rPr>
          <w:color w:val="000000"/>
          <w:sz w:val="28"/>
          <w:szCs w:val="28"/>
        </w:rPr>
        <w:t>мови</w:t>
      </w:r>
      <w:proofErr w:type="spellEnd"/>
      <w:r w:rsidRPr="00B42496">
        <w:rPr>
          <w:color w:val="000000"/>
          <w:sz w:val="28"/>
          <w:szCs w:val="28"/>
        </w:rPr>
        <w:t xml:space="preserve"> </w:t>
      </w:r>
      <w:proofErr w:type="spellStart"/>
      <w:r w:rsidRPr="00B42496">
        <w:rPr>
          <w:color w:val="000000"/>
          <w:sz w:val="28"/>
          <w:szCs w:val="28"/>
        </w:rPr>
        <w:t>серед</w:t>
      </w:r>
      <w:proofErr w:type="spellEnd"/>
      <w:r w:rsidRPr="00B42496">
        <w:rPr>
          <w:color w:val="000000"/>
          <w:sz w:val="28"/>
          <w:szCs w:val="28"/>
        </w:rPr>
        <w:t xml:space="preserve"> </w:t>
      </w:r>
      <w:proofErr w:type="spellStart"/>
      <w:r w:rsidRPr="00B42496">
        <w:rPr>
          <w:color w:val="000000"/>
          <w:sz w:val="28"/>
          <w:szCs w:val="28"/>
        </w:rPr>
        <w:t>інших</w:t>
      </w:r>
      <w:proofErr w:type="spellEnd"/>
      <w:r w:rsidRPr="00B42496">
        <w:rPr>
          <w:color w:val="000000"/>
          <w:sz w:val="28"/>
          <w:szCs w:val="28"/>
        </w:rPr>
        <w:t xml:space="preserve">. </w:t>
      </w:r>
      <w:proofErr w:type="spellStart"/>
      <w:r w:rsidRPr="00B42496">
        <w:rPr>
          <w:color w:val="000000"/>
          <w:sz w:val="28"/>
          <w:szCs w:val="28"/>
        </w:rPr>
        <w:t>Воно</w:t>
      </w:r>
      <w:proofErr w:type="spellEnd"/>
      <w:r w:rsidRPr="00B42496">
        <w:rPr>
          <w:color w:val="000000"/>
          <w:sz w:val="28"/>
          <w:szCs w:val="28"/>
        </w:rPr>
        <w:t xml:space="preserve"> </w:t>
      </w:r>
      <w:proofErr w:type="spellStart"/>
      <w:r w:rsidRPr="00B42496">
        <w:rPr>
          <w:color w:val="000000"/>
          <w:sz w:val="28"/>
          <w:szCs w:val="28"/>
        </w:rPr>
        <w:t>допомагає</w:t>
      </w:r>
      <w:proofErr w:type="spellEnd"/>
      <w:r w:rsidRPr="00B42496">
        <w:rPr>
          <w:color w:val="000000"/>
          <w:sz w:val="28"/>
          <w:szCs w:val="28"/>
        </w:rPr>
        <w:t xml:space="preserve"> </w:t>
      </w:r>
      <w:proofErr w:type="spellStart"/>
      <w:r w:rsidRPr="00B42496">
        <w:rPr>
          <w:color w:val="000000"/>
          <w:sz w:val="28"/>
          <w:szCs w:val="28"/>
        </w:rPr>
        <w:t>краще</w:t>
      </w:r>
      <w:proofErr w:type="spellEnd"/>
      <w:r w:rsidRPr="00B42496">
        <w:rPr>
          <w:color w:val="000000"/>
          <w:sz w:val="28"/>
          <w:szCs w:val="28"/>
        </w:rPr>
        <w:t xml:space="preserve"> </w:t>
      </w:r>
      <w:proofErr w:type="spellStart"/>
      <w:r w:rsidRPr="00B42496">
        <w:rPr>
          <w:color w:val="000000"/>
          <w:sz w:val="28"/>
          <w:szCs w:val="28"/>
        </w:rPr>
        <w:t>передати</w:t>
      </w:r>
      <w:proofErr w:type="spellEnd"/>
      <w:r w:rsidRPr="00B42496">
        <w:rPr>
          <w:color w:val="000000"/>
          <w:sz w:val="28"/>
          <w:szCs w:val="28"/>
        </w:rPr>
        <w:t xml:space="preserve"> </w:t>
      </w:r>
      <w:proofErr w:type="spellStart"/>
      <w:r w:rsidRPr="00B42496">
        <w:rPr>
          <w:color w:val="000000"/>
          <w:sz w:val="28"/>
          <w:szCs w:val="28"/>
        </w:rPr>
        <w:t>зміст</w:t>
      </w:r>
      <w:proofErr w:type="spellEnd"/>
      <w:r w:rsidRPr="00B42496">
        <w:rPr>
          <w:color w:val="000000"/>
          <w:sz w:val="28"/>
          <w:szCs w:val="28"/>
        </w:rPr>
        <w:t xml:space="preserve">. </w:t>
      </w:r>
      <w:proofErr w:type="spellStart"/>
      <w:r w:rsidRPr="00B42496">
        <w:rPr>
          <w:color w:val="000000"/>
          <w:sz w:val="28"/>
          <w:szCs w:val="28"/>
        </w:rPr>
        <w:t>Логічний</w:t>
      </w:r>
      <w:proofErr w:type="spellEnd"/>
      <w:r w:rsidRPr="00B42496">
        <w:rPr>
          <w:color w:val="000000"/>
          <w:sz w:val="28"/>
          <w:szCs w:val="28"/>
        </w:rPr>
        <w:t xml:space="preserve"> </w:t>
      </w:r>
      <w:proofErr w:type="spellStart"/>
      <w:r w:rsidRPr="00B42496">
        <w:rPr>
          <w:color w:val="000000"/>
          <w:sz w:val="28"/>
          <w:szCs w:val="28"/>
        </w:rPr>
        <w:t>наголос</w:t>
      </w:r>
      <w:proofErr w:type="spellEnd"/>
      <w:r w:rsidRPr="00B42496">
        <w:rPr>
          <w:color w:val="000000"/>
          <w:sz w:val="28"/>
          <w:szCs w:val="28"/>
        </w:rPr>
        <w:t xml:space="preserve"> </w:t>
      </w:r>
      <w:proofErr w:type="spellStart"/>
      <w:r w:rsidRPr="00B42496">
        <w:rPr>
          <w:color w:val="000000"/>
          <w:sz w:val="28"/>
          <w:szCs w:val="28"/>
        </w:rPr>
        <w:t>ві</w:t>
      </w:r>
      <w:proofErr w:type="gramStart"/>
      <w:r w:rsidRPr="00B42496">
        <w:rPr>
          <w:color w:val="000000"/>
          <w:sz w:val="28"/>
          <w:szCs w:val="28"/>
        </w:rPr>
        <w:t>др</w:t>
      </w:r>
      <w:proofErr w:type="gramEnd"/>
      <w:r w:rsidRPr="00B42496">
        <w:rPr>
          <w:color w:val="000000"/>
          <w:sz w:val="28"/>
          <w:szCs w:val="28"/>
        </w:rPr>
        <w:t>ізняється</w:t>
      </w:r>
      <w:proofErr w:type="spellEnd"/>
      <w:r w:rsidRPr="00B42496">
        <w:rPr>
          <w:color w:val="000000"/>
          <w:sz w:val="28"/>
          <w:szCs w:val="28"/>
        </w:rPr>
        <w:t xml:space="preserve"> </w:t>
      </w:r>
      <w:proofErr w:type="spellStart"/>
      <w:r w:rsidRPr="00B42496">
        <w:rPr>
          <w:color w:val="000000"/>
          <w:sz w:val="28"/>
          <w:szCs w:val="28"/>
        </w:rPr>
        <w:t>від</w:t>
      </w:r>
      <w:proofErr w:type="spellEnd"/>
      <w:r w:rsidRPr="00B42496">
        <w:rPr>
          <w:color w:val="000000"/>
          <w:sz w:val="28"/>
          <w:szCs w:val="28"/>
        </w:rPr>
        <w:t xml:space="preserve"> словесного великим акцентом за </w:t>
      </w:r>
      <w:proofErr w:type="spellStart"/>
      <w:r w:rsidRPr="00B42496">
        <w:rPr>
          <w:color w:val="000000"/>
          <w:sz w:val="28"/>
          <w:szCs w:val="28"/>
        </w:rPr>
        <w:t>рахунок</w:t>
      </w:r>
      <w:proofErr w:type="spellEnd"/>
      <w:r w:rsidRPr="00B42496">
        <w:rPr>
          <w:color w:val="000000"/>
          <w:sz w:val="28"/>
          <w:szCs w:val="28"/>
        </w:rPr>
        <w:t xml:space="preserve"> </w:t>
      </w:r>
      <w:proofErr w:type="spellStart"/>
      <w:r w:rsidRPr="00B42496">
        <w:rPr>
          <w:color w:val="000000"/>
          <w:sz w:val="28"/>
          <w:szCs w:val="28"/>
        </w:rPr>
        <w:t>більш</w:t>
      </w:r>
      <w:proofErr w:type="spellEnd"/>
      <w:r w:rsidRPr="00B42496">
        <w:rPr>
          <w:color w:val="000000"/>
          <w:sz w:val="28"/>
          <w:szCs w:val="28"/>
        </w:rPr>
        <w:t xml:space="preserve"> сильного перепаду тони і </w:t>
      </w:r>
      <w:proofErr w:type="spellStart"/>
      <w:r w:rsidRPr="00B42496">
        <w:rPr>
          <w:color w:val="000000"/>
          <w:sz w:val="28"/>
          <w:szCs w:val="28"/>
        </w:rPr>
        <w:t>сили</w:t>
      </w:r>
      <w:proofErr w:type="spellEnd"/>
      <w:r w:rsidRPr="00B42496">
        <w:rPr>
          <w:color w:val="000000"/>
          <w:sz w:val="28"/>
          <w:szCs w:val="28"/>
        </w:rPr>
        <w:t xml:space="preserve"> голосу. </w:t>
      </w:r>
      <w:proofErr w:type="spellStart"/>
      <w:r w:rsidRPr="00B42496">
        <w:rPr>
          <w:color w:val="000000"/>
          <w:sz w:val="28"/>
          <w:szCs w:val="28"/>
        </w:rPr>
        <w:t>Воно</w:t>
      </w:r>
      <w:proofErr w:type="spellEnd"/>
      <w:r w:rsidRPr="00B42496">
        <w:rPr>
          <w:color w:val="000000"/>
          <w:sz w:val="28"/>
          <w:szCs w:val="28"/>
        </w:rPr>
        <w:t xml:space="preserve"> </w:t>
      </w:r>
      <w:proofErr w:type="spellStart"/>
      <w:r w:rsidRPr="00B42496">
        <w:rPr>
          <w:color w:val="000000"/>
          <w:sz w:val="28"/>
          <w:szCs w:val="28"/>
        </w:rPr>
        <w:t>також</w:t>
      </w:r>
      <w:proofErr w:type="spellEnd"/>
      <w:r w:rsidRPr="00B42496">
        <w:rPr>
          <w:color w:val="000000"/>
          <w:sz w:val="28"/>
          <w:szCs w:val="28"/>
        </w:rPr>
        <w:t xml:space="preserve"> є </w:t>
      </w:r>
      <w:proofErr w:type="spellStart"/>
      <w:r w:rsidRPr="00B42496">
        <w:rPr>
          <w:color w:val="000000"/>
          <w:sz w:val="28"/>
          <w:szCs w:val="28"/>
        </w:rPr>
        <w:t>засобом</w:t>
      </w:r>
      <w:proofErr w:type="spellEnd"/>
      <w:r w:rsidRPr="00B42496">
        <w:rPr>
          <w:color w:val="000000"/>
          <w:sz w:val="28"/>
          <w:szCs w:val="28"/>
        </w:rPr>
        <w:t xml:space="preserve"> </w:t>
      </w:r>
      <w:proofErr w:type="spellStart"/>
      <w:r w:rsidRPr="00B42496">
        <w:rPr>
          <w:color w:val="000000"/>
          <w:sz w:val="28"/>
          <w:szCs w:val="28"/>
        </w:rPr>
        <w:t>виразності</w:t>
      </w:r>
      <w:proofErr w:type="spellEnd"/>
      <w:r w:rsidRPr="00B42496">
        <w:rPr>
          <w:color w:val="000000"/>
          <w:sz w:val="28"/>
          <w:szCs w:val="28"/>
        </w:rPr>
        <w:t xml:space="preserve"> </w:t>
      </w:r>
      <w:proofErr w:type="spellStart"/>
      <w:r w:rsidRPr="00B42496">
        <w:rPr>
          <w:color w:val="000000"/>
          <w:sz w:val="28"/>
          <w:szCs w:val="28"/>
        </w:rPr>
        <w:t>мови</w:t>
      </w:r>
      <w:proofErr w:type="spellEnd"/>
      <w:r w:rsidR="00074BAF">
        <w:rPr>
          <w:color w:val="000000"/>
          <w:sz w:val="28"/>
          <w:szCs w:val="28"/>
          <w:lang w:val="uk-UA"/>
        </w:rPr>
        <w:t>.</w:t>
      </w:r>
    </w:p>
    <w:p w:rsidR="00E12817" w:rsidRDefault="00074BAF" w:rsidP="00A76E35">
      <w:pPr>
        <w:pStyle w:val="a3"/>
        <w:shd w:val="clear" w:color="auto" w:fill="FFFFFF"/>
        <w:spacing w:before="0" w:beforeAutospacing="0" w:after="0" w:afterAutospacing="0" w:line="360" w:lineRule="auto"/>
        <w:jc w:val="both"/>
        <w:rPr>
          <w:color w:val="000000"/>
          <w:sz w:val="28"/>
          <w:szCs w:val="28"/>
          <w:lang w:val="uk-UA"/>
        </w:rPr>
      </w:pPr>
      <w:r>
        <w:rPr>
          <w:color w:val="000000"/>
          <w:sz w:val="28"/>
          <w:szCs w:val="28"/>
          <w:lang w:val="uk-UA"/>
        </w:rPr>
        <w:tab/>
        <w:t xml:space="preserve">Аналізуючи дані складові просодії та їх характеристики, можемо стверджувати, що ці явища є результатом біологічних і </w:t>
      </w:r>
      <w:proofErr w:type="spellStart"/>
      <w:r>
        <w:rPr>
          <w:color w:val="000000"/>
          <w:sz w:val="28"/>
          <w:szCs w:val="28"/>
          <w:lang w:val="uk-UA"/>
        </w:rPr>
        <w:t>психокогнітивних</w:t>
      </w:r>
      <w:proofErr w:type="spellEnd"/>
      <w:r>
        <w:rPr>
          <w:color w:val="000000"/>
          <w:sz w:val="28"/>
          <w:szCs w:val="28"/>
          <w:lang w:val="uk-UA"/>
        </w:rPr>
        <w:t xml:space="preserve"> факторів. </w:t>
      </w:r>
      <w:r w:rsidR="00E12817" w:rsidRPr="00074BAF">
        <w:rPr>
          <w:color w:val="000000"/>
          <w:sz w:val="28"/>
          <w:szCs w:val="28"/>
          <w:lang w:val="uk-UA"/>
        </w:rPr>
        <w:t xml:space="preserve"> </w:t>
      </w:r>
    </w:p>
    <w:p w:rsidR="000757D1" w:rsidRDefault="000757D1" w:rsidP="000757D1">
      <w:pPr>
        <w:spacing w:line="360" w:lineRule="auto"/>
        <w:ind w:firstLine="708"/>
        <w:jc w:val="both"/>
        <w:rPr>
          <w:sz w:val="28"/>
          <w:szCs w:val="28"/>
          <w:lang w:val="uk-UA"/>
        </w:rPr>
      </w:pPr>
      <w:r>
        <w:rPr>
          <w:rFonts w:eastAsia="Times New Roman"/>
          <w:sz w:val="28"/>
          <w:szCs w:val="28"/>
          <w:lang w:val="uk-UA"/>
        </w:rPr>
        <w:t>В своїх наукових працях французькі</w:t>
      </w:r>
      <w:r w:rsidR="00BA416B" w:rsidRPr="00B42496">
        <w:rPr>
          <w:rFonts w:eastAsia="Times New Roman"/>
          <w:sz w:val="28"/>
          <w:szCs w:val="28"/>
          <w:lang w:val="uk-UA"/>
        </w:rPr>
        <w:t xml:space="preserve"> вчен</w:t>
      </w:r>
      <w:r>
        <w:rPr>
          <w:rFonts w:eastAsia="Times New Roman"/>
          <w:sz w:val="28"/>
          <w:szCs w:val="28"/>
          <w:lang w:val="uk-UA"/>
        </w:rPr>
        <w:t>і</w:t>
      </w:r>
      <w:r w:rsidR="00BA416B" w:rsidRPr="00B42496">
        <w:rPr>
          <w:rFonts w:eastAsia="Times New Roman"/>
          <w:sz w:val="28"/>
          <w:szCs w:val="28"/>
          <w:lang w:val="uk-UA"/>
        </w:rPr>
        <w:t xml:space="preserve">  П.</w:t>
      </w:r>
      <w:r w:rsidR="00F128C6">
        <w:rPr>
          <w:rFonts w:eastAsia="Times New Roman"/>
          <w:sz w:val="28"/>
          <w:szCs w:val="28"/>
          <w:lang w:val="uk-UA"/>
        </w:rPr>
        <w:t xml:space="preserve"> </w:t>
      </w:r>
      <w:proofErr w:type="spellStart"/>
      <w:r w:rsidR="00BA416B" w:rsidRPr="00B42496">
        <w:rPr>
          <w:rFonts w:eastAsia="Times New Roman"/>
          <w:sz w:val="28"/>
          <w:szCs w:val="28"/>
          <w:lang w:val="uk-UA"/>
        </w:rPr>
        <w:t>Делятр</w:t>
      </w:r>
      <w:proofErr w:type="spellEnd"/>
      <w:r w:rsidR="00BA416B" w:rsidRPr="00B42496">
        <w:rPr>
          <w:rFonts w:eastAsia="Times New Roman"/>
          <w:sz w:val="28"/>
          <w:szCs w:val="28"/>
          <w:lang w:val="uk-UA"/>
        </w:rPr>
        <w:t>, П. Ле</w:t>
      </w:r>
      <w:r>
        <w:rPr>
          <w:rFonts w:eastAsia="Times New Roman"/>
          <w:sz w:val="28"/>
          <w:szCs w:val="28"/>
          <w:lang w:val="uk-UA"/>
        </w:rPr>
        <w:t xml:space="preserve">он, М. Леон, М. </w:t>
      </w:r>
      <w:proofErr w:type="spellStart"/>
      <w:r>
        <w:rPr>
          <w:rFonts w:eastAsia="Times New Roman"/>
          <w:sz w:val="28"/>
          <w:szCs w:val="28"/>
          <w:lang w:val="uk-UA"/>
        </w:rPr>
        <w:t>Граммон</w:t>
      </w:r>
      <w:proofErr w:type="spellEnd"/>
      <w:r>
        <w:rPr>
          <w:rFonts w:eastAsia="Times New Roman"/>
          <w:sz w:val="28"/>
          <w:szCs w:val="28"/>
          <w:lang w:val="uk-UA"/>
        </w:rPr>
        <w:t xml:space="preserve"> інші </w:t>
      </w:r>
      <w:r w:rsidR="00BA416B" w:rsidRPr="00B42496">
        <w:rPr>
          <w:rFonts w:eastAsia="Times New Roman"/>
          <w:sz w:val="28"/>
          <w:szCs w:val="28"/>
          <w:lang w:val="uk-UA"/>
        </w:rPr>
        <w:t>розглядають</w:t>
      </w:r>
      <w:r w:rsidRPr="000757D1">
        <w:rPr>
          <w:rFonts w:eastAsia="Times New Roman"/>
          <w:sz w:val="28"/>
          <w:szCs w:val="28"/>
          <w:lang w:val="uk-UA"/>
        </w:rPr>
        <w:t xml:space="preserve"> </w:t>
      </w:r>
      <w:r w:rsidRPr="00B42496">
        <w:rPr>
          <w:rFonts w:eastAsia="Times New Roman"/>
          <w:sz w:val="28"/>
          <w:szCs w:val="28"/>
          <w:lang w:val="uk-UA"/>
        </w:rPr>
        <w:t>інтонацію</w:t>
      </w:r>
      <w:r w:rsidR="00BA416B" w:rsidRPr="00B42496">
        <w:rPr>
          <w:rFonts w:eastAsia="Times New Roman"/>
          <w:sz w:val="28"/>
          <w:szCs w:val="28"/>
          <w:lang w:val="uk-UA"/>
        </w:rPr>
        <w:t xml:space="preserve"> у нерозривному зв’язку з наголосом, ритмом, паузами та тривалістю ритмічних груп. </w:t>
      </w:r>
      <w:r w:rsidRPr="00B42496">
        <w:rPr>
          <w:sz w:val="28"/>
          <w:szCs w:val="28"/>
          <w:lang w:val="uk-UA"/>
        </w:rPr>
        <w:t>Групування є також просодичним явищем, яке стосується як ритмічної організації, так і інтонації.</w:t>
      </w:r>
    </w:p>
    <w:p w:rsidR="0058660B" w:rsidRPr="00B42496" w:rsidRDefault="00BA416B" w:rsidP="008D00C0">
      <w:pPr>
        <w:spacing w:line="360" w:lineRule="auto"/>
        <w:ind w:firstLine="708"/>
        <w:jc w:val="both"/>
        <w:rPr>
          <w:sz w:val="28"/>
          <w:szCs w:val="28"/>
          <w:lang w:val="uk-UA"/>
        </w:rPr>
      </w:pPr>
      <w:r w:rsidRPr="00440DCC">
        <w:rPr>
          <w:rFonts w:eastAsia="Times New Roman"/>
          <w:sz w:val="28"/>
          <w:szCs w:val="28"/>
          <w:lang w:val="uk-UA"/>
        </w:rPr>
        <w:t>В.</w:t>
      </w:r>
      <w:r w:rsidR="006B59E0">
        <w:rPr>
          <w:rFonts w:eastAsia="Times New Roman"/>
          <w:sz w:val="28"/>
          <w:szCs w:val="28"/>
          <w:lang w:val="uk-UA"/>
        </w:rPr>
        <w:t xml:space="preserve"> </w:t>
      </w:r>
      <w:r w:rsidRPr="00440DCC">
        <w:rPr>
          <w:rFonts w:eastAsia="Times New Roman"/>
          <w:sz w:val="28"/>
          <w:szCs w:val="28"/>
          <w:lang w:val="uk-UA"/>
        </w:rPr>
        <w:t xml:space="preserve">Ковальчук </w:t>
      </w:r>
      <w:r w:rsidR="00440DCC">
        <w:rPr>
          <w:rFonts w:eastAsia="Times New Roman"/>
          <w:sz w:val="28"/>
          <w:szCs w:val="28"/>
          <w:lang w:val="uk-UA"/>
        </w:rPr>
        <w:t>підкреслює</w:t>
      </w:r>
      <w:r w:rsidR="00440DCC" w:rsidRPr="00440DCC">
        <w:rPr>
          <w:rFonts w:eastAsia="Times New Roman"/>
          <w:sz w:val="28"/>
          <w:szCs w:val="28"/>
          <w:lang w:val="uk-UA"/>
        </w:rPr>
        <w:t>, що</w:t>
      </w:r>
      <w:r w:rsidR="00440DCC">
        <w:rPr>
          <w:rFonts w:eastAsia="Times New Roman"/>
          <w:b/>
          <w:sz w:val="28"/>
          <w:szCs w:val="28"/>
          <w:lang w:val="uk-UA"/>
        </w:rPr>
        <w:t xml:space="preserve"> </w:t>
      </w:r>
      <w:r w:rsidRPr="00B42496">
        <w:rPr>
          <w:sz w:val="28"/>
          <w:szCs w:val="28"/>
          <w:lang w:val="uk-UA"/>
        </w:rPr>
        <w:t xml:space="preserve"> в процесі мовлення різні форми інтонації знаходять своє втілення у послідовності звуків, а окремі сегментні одиниці - фонеми - реалізуються в супроводі </w:t>
      </w:r>
      <w:proofErr w:type="spellStart"/>
      <w:r w:rsidRPr="00B42496">
        <w:rPr>
          <w:sz w:val="28"/>
          <w:szCs w:val="28"/>
          <w:lang w:val="uk-UA"/>
        </w:rPr>
        <w:t>надсегментних</w:t>
      </w:r>
      <w:proofErr w:type="spellEnd"/>
      <w:r w:rsidRPr="00B42496">
        <w:rPr>
          <w:sz w:val="28"/>
          <w:szCs w:val="28"/>
          <w:lang w:val="uk-UA"/>
        </w:rPr>
        <w:t xml:space="preserve"> одиниць (наголос, фразова інтонація та ін.). </w:t>
      </w:r>
      <w:r w:rsidR="00440DCC">
        <w:rPr>
          <w:sz w:val="28"/>
          <w:szCs w:val="28"/>
          <w:lang w:val="uk-UA"/>
        </w:rPr>
        <w:t>Науковець зауважує, що у</w:t>
      </w:r>
      <w:r w:rsidRPr="00B42496">
        <w:rPr>
          <w:sz w:val="28"/>
          <w:szCs w:val="28"/>
          <w:lang w:val="uk-UA"/>
        </w:rPr>
        <w:t xml:space="preserve"> реальному мовленнєвому потоці, сприймаючи на слух вимову тієї чи іншої мови, ми помічаємо, що </w:t>
      </w:r>
      <w:r w:rsidR="00502C46">
        <w:rPr>
          <w:sz w:val="28"/>
          <w:szCs w:val="28"/>
          <w:lang w:val="uk-UA"/>
        </w:rPr>
        <w:t xml:space="preserve">всі три її рівні (за Б. </w:t>
      </w:r>
      <w:proofErr w:type="spellStart"/>
      <w:r w:rsidR="00502C46">
        <w:rPr>
          <w:sz w:val="28"/>
          <w:szCs w:val="28"/>
          <w:lang w:val="uk-UA"/>
        </w:rPr>
        <w:t>Дюфо</w:t>
      </w:r>
      <w:proofErr w:type="spellEnd"/>
      <w:r w:rsidRPr="00B42496">
        <w:rPr>
          <w:sz w:val="28"/>
          <w:szCs w:val="28"/>
          <w:lang w:val="uk-UA"/>
        </w:rPr>
        <w:t>) - артикуляція окремих звуків, мелодика й ритм - злиті в одне ціле й спрямовані на слухача з однією метою - якнайкраще зрозуміти мовця, аби відбувався бажаний обмін змістом, і розмова між співрозмовниками чи спілкування з аудиторією мали місце</w:t>
      </w:r>
      <w:r w:rsidR="006B59E0">
        <w:rPr>
          <w:sz w:val="28"/>
          <w:szCs w:val="28"/>
          <w:lang w:val="uk-UA"/>
        </w:rPr>
        <w:t xml:space="preserve"> (</w:t>
      </w:r>
      <w:r w:rsidR="006B59E0" w:rsidRPr="00440DCC">
        <w:rPr>
          <w:rFonts w:eastAsia="Times New Roman"/>
          <w:sz w:val="28"/>
          <w:szCs w:val="28"/>
          <w:lang w:val="uk-UA"/>
        </w:rPr>
        <w:t>Ковальчук</w:t>
      </w:r>
      <w:r w:rsidR="006B59E0">
        <w:rPr>
          <w:rFonts w:eastAsia="Times New Roman"/>
          <w:sz w:val="28"/>
          <w:szCs w:val="28"/>
          <w:lang w:val="uk-UA"/>
        </w:rPr>
        <w:t>, 2011</w:t>
      </w:r>
      <w:r w:rsidR="006B59E0">
        <w:rPr>
          <w:sz w:val="28"/>
          <w:szCs w:val="28"/>
          <w:lang w:val="uk-UA"/>
        </w:rPr>
        <w:t>)</w:t>
      </w:r>
      <w:r w:rsidRPr="00B42496">
        <w:rPr>
          <w:sz w:val="28"/>
          <w:szCs w:val="28"/>
          <w:lang w:val="uk-UA"/>
        </w:rPr>
        <w:t>.</w:t>
      </w:r>
    </w:p>
    <w:p w:rsidR="0058660B" w:rsidRDefault="00EC50E3" w:rsidP="008D00C0">
      <w:pPr>
        <w:spacing w:line="360" w:lineRule="auto"/>
        <w:ind w:firstLine="708"/>
        <w:jc w:val="both"/>
        <w:rPr>
          <w:sz w:val="28"/>
          <w:szCs w:val="28"/>
          <w:lang w:val="uk-UA"/>
        </w:rPr>
      </w:pPr>
      <w:r>
        <w:rPr>
          <w:sz w:val="28"/>
          <w:szCs w:val="28"/>
          <w:lang w:val="uk-UA"/>
        </w:rPr>
        <w:lastRenderedPageBreak/>
        <w:t>Розглядаючи</w:t>
      </w:r>
      <w:r w:rsidR="0058660B" w:rsidRPr="00B42496">
        <w:rPr>
          <w:sz w:val="28"/>
          <w:szCs w:val="28"/>
          <w:lang w:val="uk-UA"/>
        </w:rPr>
        <w:t xml:space="preserve"> </w:t>
      </w:r>
      <w:r w:rsidR="00BC33A3">
        <w:rPr>
          <w:sz w:val="28"/>
          <w:szCs w:val="28"/>
          <w:lang w:val="uk-UA"/>
        </w:rPr>
        <w:t>просо</w:t>
      </w:r>
      <w:r w:rsidR="00440DCC">
        <w:rPr>
          <w:sz w:val="28"/>
          <w:szCs w:val="28"/>
          <w:lang w:val="uk-UA"/>
        </w:rPr>
        <w:t>дич</w:t>
      </w:r>
      <w:r w:rsidR="00BC33A3">
        <w:rPr>
          <w:sz w:val="28"/>
          <w:szCs w:val="28"/>
          <w:lang w:val="uk-UA"/>
        </w:rPr>
        <w:t>ні особливості французької</w:t>
      </w:r>
      <w:r w:rsidR="0058660B" w:rsidRPr="00B42496">
        <w:rPr>
          <w:sz w:val="28"/>
          <w:szCs w:val="28"/>
          <w:lang w:val="uk-UA"/>
        </w:rPr>
        <w:t xml:space="preserve"> мові, </w:t>
      </w:r>
      <w:r w:rsidR="00BC33A3">
        <w:rPr>
          <w:sz w:val="28"/>
          <w:szCs w:val="28"/>
          <w:lang w:val="uk-UA"/>
        </w:rPr>
        <w:t>її ритмічний наголос,</w:t>
      </w:r>
      <w:r w:rsidR="0058660B" w:rsidRPr="00B42496">
        <w:rPr>
          <w:sz w:val="28"/>
          <w:szCs w:val="28"/>
          <w:lang w:val="uk-UA"/>
        </w:rPr>
        <w:t xml:space="preserve"> можемо </w:t>
      </w:r>
      <w:r w:rsidR="00BC33A3">
        <w:rPr>
          <w:sz w:val="28"/>
          <w:szCs w:val="28"/>
          <w:lang w:val="uk-UA"/>
        </w:rPr>
        <w:t xml:space="preserve">порівняти однакові слова та словосполучення </w:t>
      </w:r>
      <w:r w:rsidR="0058660B" w:rsidRPr="00B42496">
        <w:rPr>
          <w:sz w:val="28"/>
          <w:szCs w:val="28"/>
          <w:lang w:val="uk-UA"/>
        </w:rPr>
        <w:t>українською та французькою мовами й простежити, що</w:t>
      </w:r>
      <w:r w:rsidR="00BC33A3">
        <w:rPr>
          <w:sz w:val="28"/>
          <w:szCs w:val="28"/>
          <w:lang w:val="uk-UA"/>
        </w:rPr>
        <w:t xml:space="preserve">, за словами </w:t>
      </w:r>
      <w:r w:rsidR="006B59E0" w:rsidRPr="00B42496">
        <w:rPr>
          <w:rFonts w:eastAsia="Times New Roman"/>
          <w:sz w:val="28"/>
          <w:szCs w:val="28"/>
          <w:lang w:val="uk-UA"/>
        </w:rPr>
        <w:t xml:space="preserve">Л.С. </w:t>
      </w:r>
      <w:proofErr w:type="spellStart"/>
      <w:r w:rsidR="00BC33A3" w:rsidRPr="006B59E0">
        <w:rPr>
          <w:sz w:val="28"/>
          <w:szCs w:val="28"/>
          <w:lang w:val="uk-UA"/>
        </w:rPr>
        <w:t>Вініч</w:t>
      </w:r>
      <w:r w:rsidR="006B59E0" w:rsidRPr="006B59E0">
        <w:rPr>
          <w:sz w:val="28"/>
          <w:szCs w:val="28"/>
          <w:lang w:val="uk-UA"/>
        </w:rPr>
        <w:t>ук</w:t>
      </w:r>
      <w:proofErr w:type="spellEnd"/>
      <w:r w:rsidR="00BC33A3">
        <w:rPr>
          <w:sz w:val="28"/>
          <w:szCs w:val="28"/>
          <w:lang w:val="uk-UA"/>
        </w:rPr>
        <w:t xml:space="preserve"> «…</w:t>
      </w:r>
      <w:r w:rsidR="0058660B" w:rsidRPr="00B42496">
        <w:rPr>
          <w:sz w:val="28"/>
          <w:szCs w:val="28"/>
          <w:lang w:val="uk-UA"/>
        </w:rPr>
        <w:t xml:space="preserve"> навіть при однаковому розподілі за змістом, вони мають відмінний ритмічний малюнок, оскільки в українській мові кожне повнозначне слово у фразі зберігає свій самостійний статус, тобто має словесний наголос, тоді як у французькій мові ритмічний наголос за своєю природою є фразовим, динамічним</w:t>
      </w:r>
      <w:r w:rsidR="00BC33A3">
        <w:rPr>
          <w:sz w:val="28"/>
          <w:szCs w:val="28"/>
          <w:lang w:val="uk-UA"/>
        </w:rPr>
        <w:t>»</w:t>
      </w:r>
      <w:r w:rsidR="006B59E0">
        <w:rPr>
          <w:sz w:val="28"/>
          <w:szCs w:val="28"/>
          <w:lang w:val="uk-UA"/>
        </w:rPr>
        <w:t xml:space="preserve"> </w:t>
      </w:r>
      <w:r w:rsidR="006B59E0">
        <w:rPr>
          <w:rFonts w:eastAsia="Times New Roman"/>
          <w:sz w:val="28"/>
          <w:szCs w:val="28"/>
          <w:lang w:val="uk-UA"/>
        </w:rPr>
        <w:t>(</w:t>
      </w:r>
      <w:proofErr w:type="spellStart"/>
      <w:r w:rsidR="006B59E0" w:rsidRPr="003F43DF">
        <w:rPr>
          <w:color w:val="000000"/>
          <w:sz w:val="28"/>
          <w:szCs w:val="28"/>
          <w:shd w:val="clear" w:color="auto" w:fill="FFFFFF"/>
          <w:lang w:val="uk-UA"/>
        </w:rPr>
        <w:t>Вінічук</w:t>
      </w:r>
      <w:proofErr w:type="spellEnd"/>
      <w:r w:rsidR="006B59E0">
        <w:rPr>
          <w:color w:val="000000"/>
          <w:sz w:val="28"/>
          <w:szCs w:val="28"/>
          <w:shd w:val="clear" w:color="auto" w:fill="FFFFFF"/>
          <w:lang w:val="uk-UA"/>
        </w:rPr>
        <w:t>, 2012</w:t>
      </w:r>
      <w:r w:rsidR="006B59E0">
        <w:rPr>
          <w:rFonts w:eastAsia="Times New Roman"/>
          <w:sz w:val="28"/>
          <w:szCs w:val="28"/>
          <w:lang w:val="uk-UA"/>
        </w:rPr>
        <w:t>)</w:t>
      </w:r>
      <w:r w:rsidR="0058660B" w:rsidRPr="00B42496">
        <w:rPr>
          <w:sz w:val="28"/>
          <w:szCs w:val="28"/>
          <w:lang w:val="uk-UA"/>
        </w:rPr>
        <w:t>.</w:t>
      </w:r>
    </w:p>
    <w:p w:rsidR="00BC33A3" w:rsidRPr="00C60E0C" w:rsidRDefault="00BC33A3" w:rsidP="008D00C0">
      <w:pPr>
        <w:spacing w:line="360" w:lineRule="auto"/>
        <w:ind w:firstLine="708"/>
        <w:jc w:val="both"/>
        <w:rPr>
          <w:sz w:val="28"/>
          <w:szCs w:val="28"/>
          <w:lang w:val="uk-UA"/>
        </w:rPr>
      </w:pPr>
      <w:r w:rsidRPr="00BC33A3">
        <w:rPr>
          <w:sz w:val="28"/>
          <w:szCs w:val="28"/>
        </w:rPr>
        <w:t>'</w:t>
      </w:r>
      <w:r>
        <w:rPr>
          <w:sz w:val="28"/>
          <w:szCs w:val="28"/>
          <w:lang w:val="uk-UA"/>
        </w:rPr>
        <w:t xml:space="preserve">Дівчина – один наголос </w:t>
      </w:r>
      <w:r w:rsidR="00C60E0C">
        <w:rPr>
          <w:sz w:val="28"/>
          <w:szCs w:val="28"/>
          <w:lang w:val="uk-UA"/>
        </w:rPr>
        <w:t xml:space="preserve">                                      </w:t>
      </w:r>
      <w:r w:rsidR="005465CD">
        <w:rPr>
          <w:sz w:val="28"/>
          <w:szCs w:val="28"/>
          <w:lang w:val="uk-UA"/>
        </w:rPr>
        <w:t xml:space="preserve"> </w:t>
      </w:r>
      <w:r w:rsidR="00C60E0C">
        <w:rPr>
          <w:sz w:val="28"/>
          <w:szCs w:val="28"/>
          <w:lang w:val="uk-UA"/>
        </w:rPr>
        <w:t xml:space="preserve">  </w:t>
      </w:r>
      <w:r>
        <w:rPr>
          <w:sz w:val="28"/>
          <w:szCs w:val="28"/>
          <w:lang w:val="uk-UA"/>
        </w:rPr>
        <w:t xml:space="preserve"> (</w:t>
      </w:r>
      <w:r w:rsidRPr="00B42496">
        <w:rPr>
          <w:sz w:val="28"/>
          <w:szCs w:val="28"/>
          <w:lang w:val="fr-FR"/>
        </w:rPr>
        <w:t>une</w:t>
      </w:r>
      <w:r w:rsidRPr="00BC33A3">
        <w:rPr>
          <w:sz w:val="28"/>
          <w:szCs w:val="28"/>
        </w:rPr>
        <w:t xml:space="preserve"> '</w:t>
      </w:r>
      <w:r w:rsidRPr="00B42496">
        <w:rPr>
          <w:sz w:val="28"/>
          <w:szCs w:val="28"/>
          <w:lang w:val="fr-FR"/>
        </w:rPr>
        <w:t>fille</w:t>
      </w:r>
      <w:r w:rsidR="00C60E0C" w:rsidRPr="00C60E0C">
        <w:rPr>
          <w:sz w:val="28"/>
          <w:szCs w:val="28"/>
        </w:rPr>
        <w:t xml:space="preserve"> </w:t>
      </w:r>
      <w:r w:rsidR="00C60E0C">
        <w:rPr>
          <w:sz w:val="28"/>
          <w:szCs w:val="28"/>
          <w:lang w:val="uk-UA"/>
        </w:rPr>
        <w:t xml:space="preserve">- один наголос) </w:t>
      </w:r>
    </w:p>
    <w:p w:rsidR="00BC33A3" w:rsidRPr="00C60E0C" w:rsidRDefault="00BC33A3" w:rsidP="008D00C0">
      <w:pPr>
        <w:spacing w:line="360" w:lineRule="auto"/>
        <w:ind w:firstLine="708"/>
        <w:jc w:val="both"/>
        <w:rPr>
          <w:sz w:val="28"/>
          <w:szCs w:val="28"/>
          <w:lang w:val="uk-UA"/>
        </w:rPr>
      </w:pPr>
      <w:r w:rsidRPr="00BC33A3">
        <w:rPr>
          <w:sz w:val="28"/>
          <w:szCs w:val="28"/>
        </w:rPr>
        <w:t>'</w:t>
      </w:r>
      <w:r>
        <w:rPr>
          <w:sz w:val="28"/>
          <w:szCs w:val="28"/>
          <w:lang w:val="uk-UA"/>
        </w:rPr>
        <w:t xml:space="preserve">Гарна </w:t>
      </w:r>
      <w:r w:rsidRPr="00BC33A3">
        <w:rPr>
          <w:sz w:val="28"/>
          <w:szCs w:val="28"/>
        </w:rPr>
        <w:t>'</w:t>
      </w:r>
      <w:r>
        <w:rPr>
          <w:sz w:val="28"/>
          <w:szCs w:val="28"/>
          <w:lang w:val="uk-UA"/>
        </w:rPr>
        <w:t>дівчина – два наголоси</w:t>
      </w:r>
      <w:r w:rsidR="00C60E0C">
        <w:rPr>
          <w:sz w:val="28"/>
          <w:szCs w:val="28"/>
          <w:lang w:val="uk-UA"/>
        </w:rPr>
        <w:t xml:space="preserve">                       </w:t>
      </w:r>
      <w:r>
        <w:rPr>
          <w:sz w:val="28"/>
          <w:szCs w:val="28"/>
          <w:lang w:val="uk-UA"/>
        </w:rPr>
        <w:t xml:space="preserve"> (</w:t>
      </w:r>
      <w:r w:rsidRPr="00B42496">
        <w:rPr>
          <w:sz w:val="28"/>
          <w:szCs w:val="28"/>
          <w:lang w:val="fr-FR"/>
        </w:rPr>
        <w:t>une</w:t>
      </w:r>
      <w:r w:rsidRPr="00BC33A3">
        <w:rPr>
          <w:sz w:val="28"/>
          <w:szCs w:val="28"/>
        </w:rPr>
        <w:t xml:space="preserve"> </w:t>
      </w:r>
      <w:r w:rsidRPr="00B42496">
        <w:rPr>
          <w:sz w:val="28"/>
          <w:szCs w:val="28"/>
          <w:lang w:val="fr-FR"/>
        </w:rPr>
        <w:t>belle</w:t>
      </w:r>
      <w:r w:rsidRPr="00BC33A3">
        <w:rPr>
          <w:sz w:val="28"/>
          <w:szCs w:val="28"/>
        </w:rPr>
        <w:t xml:space="preserve"> '</w:t>
      </w:r>
      <w:r w:rsidRPr="00B42496">
        <w:rPr>
          <w:sz w:val="28"/>
          <w:szCs w:val="28"/>
          <w:lang w:val="fr-FR"/>
        </w:rPr>
        <w:t>fille</w:t>
      </w:r>
      <w:r w:rsidR="00C60E0C">
        <w:rPr>
          <w:sz w:val="28"/>
          <w:szCs w:val="28"/>
          <w:lang w:val="uk-UA"/>
        </w:rPr>
        <w:t xml:space="preserve"> - один наголос) </w:t>
      </w:r>
    </w:p>
    <w:p w:rsidR="00BC33A3" w:rsidRPr="00C60E0C" w:rsidRDefault="00BC33A3" w:rsidP="008D00C0">
      <w:pPr>
        <w:spacing w:line="360" w:lineRule="auto"/>
        <w:ind w:firstLine="708"/>
        <w:jc w:val="both"/>
        <w:rPr>
          <w:sz w:val="28"/>
          <w:szCs w:val="28"/>
          <w:lang w:val="uk-UA"/>
        </w:rPr>
      </w:pPr>
      <w:proofErr w:type="spellStart"/>
      <w:r w:rsidRPr="00BC33A3">
        <w:rPr>
          <w:sz w:val="28"/>
          <w:szCs w:val="28"/>
          <w:lang w:val="uk-UA"/>
        </w:rPr>
        <w:t>'</w:t>
      </w:r>
      <w:r>
        <w:rPr>
          <w:sz w:val="28"/>
          <w:szCs w:val="28"/>
          <w:lang w:val="uk-UA"/>
        </w:rPr>
        <w:t>Дуже</w:t>
      </w:r>
      <w:proofErr w:type="spellEnd"/>
      <w:r>
        <w:rPr>
          <w:sz w:val="28"/>
          <w:szCs w:val="28"/>
          <w:lang w:val="uk-UA"/>
        </w:rPr>
        <w:t xml:space="preserve"> </w:t>
      </w:r>
      <w:proofErr w:type="spellStart"/>
      <w:r w:rsidRPr="00BC33A3">
        <w:rPr>
          <w:sz w:val="28"/>
          <w:szCs w:val="28"/>
          <w:lang w:val="uk-UA"/>
        </w:rPr>
        <w:t>'</w:t>
      </w:r>
      <w:r>
        <w:rPr>
          <w:sz w:val="28"/>
          <w:szCs w:val="28"/>
          <w:lang w:val="uk-UA"/>
        </w:rPr>
        <w:t>гарна</w:t>
      </w:r>
      <w:proofErr w:type="spellEnd"/>
      <w:r>
        <w:rPr>
          <w:sz w:val="28"/>
          <w:szCs w:val="28"/>
          <w:lang w:val="uk-UA"/>
        </w:rPr>
        <w:t xml:space="preserve"> </w:t>
      </w:r>
      <w:proofErr w:type="spellStart"/>
      <w:r w:rsidR="005465CD" w:rsidRPr="00BC33A3">
        <w:rPr>
          <w:sz w:val="28"/>
          <w:szCs w:val="28"/>
          <w:lang w:val="uk-UA"/>
        </w:rPr>
        <w:t>'</w:t>
      </w:r>
      <w:r>
        <w:rPr>
          <w:sz w:val="28"/>
          <w:szCs w:val="28"/>
          <w:lang w:val="uk-UA"/>
        </w:rPr>
        <w:t>дівчина</w:t>
      </w:r>
      <w:proofErr w:type="spellEnd"/>
      <w:r>
        <w:rPr>
          <w:sz w:val="28"/>
          <w:szCs w:val="28"/>
          <w:lang w:val="uk-UA"/>
        </w:rPr>
        <w:t xml:space="preserve"> – три </w:t>
      </w:r>
      <w:proofErr w:type="spellStart"/>
      <w:r>
        <w:rPr>
          <w:sz w:val="28"/>
          <w:szCs w:val="28"/>
          <w:lang w:val="uk-UA"/>
        </w:rPr>
        <w:t>наголоса</w:t>
      </w:r>
      <w:proofErr w:type="spellEnd"/>
      <w:r>
        <w:rPr>
          <w:sz w:val="28"/>
          <w:szCs w:val="28"/>
          <w:lang w:val="uk-UA"/>
        </w:rPr>
        <w:t xml:space="preserve"> </w:t>
      </w:r>
      <w:r w:rsidR="00C60E0C">
        <w:rPr>
          <w:sz w:val="28"/>
          <w:szCs w:val="28"/>
          <w:lang w:val="uk-UA"/>
        </w:rPr>
        <w:t xml:space="preserve">      </w:t>
      </w:r>
      <w:r>
        <w:rPr>
          <w:sz w:val="28"/>
          <w:szCs w:val="28"/>
          <w:lang w:val="uk-UA"/>
        </w:rPr>
        <w:t>(</w:t>
      </w:r>
      <w:r>
        <w:rPr>
          <w:sz w:val="28"/>
          <w:szCs w:val="28"/>
          <w:lang w:val="fr-FR"/>
        </w:rPr>
        <w:t>une</w:t>
      </w:r>
      <w:r w:rsidRPr="00BC33A3">
        <w:rPr>
          <w:sz w:val="28"/>
          <w:szCs w:val="28"/>
          <w:lang w:val="uk-UA"/>
        </w:rPr>
        <w:t xml:space="preserve"> </w:t>
      </w:r>
      <w:r>
        <w:rPr>
          <w:sz w:val="28"/>
          <w:szCs w:val="28"/>
          <w:lang w:val="fr-FR"/>
        </w:rPr>
        <w:t>tr</w:t>
      </w:r>
      <w:r w:rsidRPr="00BC33A3">
        <w:rPr>
          <w:sz w:val="28"/>
          <w:szCs w:val="28"/>
          <w:lang w:val="uk-UA"/>
        </w:rPr>
        <w:t>è</w:t>
      </w:r>
      <w:r w:rsidRPr="00B42496">
        <w:rPr>
          <w:sz w:val="28"/>
          <w:szCs w:val="28"/>
          <w:lang w:val="fr-FR"/>
        </w:rPr>
        <w:t>s</w:t>
      </w:r>
      <w:r w:rsidRPr="00BC33A3">
        <w:rPr>
          <w:sz w:val="28"/>
          <w:szCs w:val="28"/>
          <w:lang w:val="uk-UA"/>
        </w:rPr>
        <w:t xml:space="preserve"> </w:t>
      </w:r>
      <w:r w:rsidRPr="00B42496">
        <w:rPr>
          <w:sz w:val="28"/>
          <w:szCs w:val="28"/>
          <w:lang w:val="fr-FR"/>
        </w:rPr>
        <w:t>belle</w:t>
      </w:r>
      <w:r w:rsidRPr="00BC33A3">
        <w:rPr>
          <w:sz w:val="28"/>
          <w:szCs w:val="28"/>
          <w:lang w:val="uk-UA"/>
        </w:rPr>
        <w:t xml:space="preserve"> '</w:t>
      </w:r>
      <w:r w:rsidRPr="00B42496">
        <w:rPr>
          <w:sz w:val="28"/>
          <w:szCs w:val="28"/>
          <w:lang w:val="fr-FR"/>
        </w:rPr>
        <w:t>fille</w:t>
      </w:r>
      <w:r w:rsidR="00C60E0C">
        <w:rPr>
          <w:sz w:val="28"/>
          <w:szCs w:val="28"/>
          <w:lang w:val="uk-UA"/>
        </w:rPr>
        <w:t xml:space="preserve"> - один наголос) </w:t>
      </w:r>
    </w:p>
    <w:p w:rsidR="0058660B" w:rsidRPr="00B42496" w:rsidRDefault="00AC08F5" w:rsidP="00440DCC">
      <w:pPr>
        <w:spacing w:line="360" w:lineRule="auto"/>
        <w:ind w:firstLine="708"/>
        <w:jc w:val="both"/>
        <w:rPr>
          <w:sz w:val="28"/>
          <w:szCs w:val="28"/>
          <w:lang w:val="uk-UA"/>
        </w:rPr>
      </w:pPr>
      <w:r>
        <w:rPr>
          <w:sz w:val="28"/>
          <w:szCs w:val="28"/>
          <w:lang w:val="uk-UA"/>
        </w:rPr>
        <w:t>Так</w:t>
      </w:r>
      <w:r w:rsidR="005465CD">
        <w:rPr>
          <w:sz w:val="28"/>
          <w:szCs w:val="28"/>
          <w:lang w:val="uk-UA"/>
        </w:rPr>
        <w:t xml:space="preserve"> </w:t>
      </w:r>
      <w:r w:rsidR="0058660B" w:rsidRPr="00B42496">
        <w:rPr>
          <w:sz w:val="28"/>
          <w:szCs w:val="28"/>
        </w:rPr>
        <w:t xml:space="preserve">склад </w:t>
      </w:r>
      <w:proofErr w:type="spellStart"/>
      <w:r w:rsidR="0058660B" w:rsidRPr="00B42496">
        <w:rPr>
          <w:sz w:val="28"/>
          <w:szCs w:val="28"/>
        </w:rPr>
        <w:t>р</w:t>
      </w:r>
      <w:r w:rsidR="005465CD">
        <w:rPr>
          <w:sz w:val="28"/>
          <w:szCs w:val="28"/>
        </w:rPr>
        <w:t>итмічної</w:t>
      </w:r>
      <w:proofErr w:type="spellEnd"/>
      <w:r w:rsidR="005465CD">
        <w:rPr>
          <w:sz w:val="28"/>
          <w:szCs w:val="28"/>
        </w:rPr>
        <w:t xml:space="preserve"> </w:t>
      </w:r>
      <w:proofErr w:type="spellStart"/>
      <w:r w:rsidR="005465CD">
        <w:rPr>
          <w:sz w:val="28"/>
          <w:szCs w:val="28"/>
        </w:rPr>
        <w:t>групи</w:t>
      </w:r>
      <w:proofErr w:type="spellEnd"/>
      <w:r w:rsidR="005465CD">
        <w:rPr>
          <w:sz w:val="28"/>
          <w:szCs w:val="28"/>
        </w:rPr>
        <w:t xml:space="preserve"> </w:t>
      </w:r>
      <w:proofErr w:type="spellStart"/>
      <w:r w:rsidR="005465CD">
        <w:rPr>
          <w:sz w:val="28"/>
          <w:szCs w:val="28"/>
        </w:rPr>
        <w:t>завжди</w:t>
      </w:r>
      <w:proofErr w:type="spellEnd"/>
      <w:r w:rsidR="005465CD">
        <w:rPr>
          <w:sz w:val="28"/>
          <w:szCs w:val="28"/>
        </w:rPr>
        <w:t xml:space="preserve"> </w:t>
      </w:r>
      <w:proofErr w:type="spellStart"/>
      <w:r w:rsidR="005465CD">
        <w:rPr>
          <w:sz w:val="28"/>
          <w:szCs w:val="28"/>
        </w:rPr>
        <w:t>визнач</w:t>
      </w:r>
      <w:r w:rsidR="005465CD">
        <w:rPr>
          <w:sz w:val="28"/>
          <w:szCs w:val="28"/>
          <w:lang w:val="uk-UA"/>
        </w:rPr>
        <w:t>ається</w:t>
      </w:r>
      <w:proofErr w:type="spellEnd"/>
      <w:r w:rsidR="0058660B" w:rsidRPr="00B42496">
        <w:rPr>
          <w:sz w:val="28"/>
          <w:szCs w:val="28"/>
        </w:rPr>
        <w:t xml:space="preserve"> </w:t>
      </w:r>
      <w:proofErr w:type="spellStart"/>
      <w:r w:rsidR="0058660B" w:rsidRPr="00B42496">
        <w:rPr>
          <w:sz w:val="28"/>
          <w:szCs w:val="28"/>
        </w:rPr>
        <w:t>певним</w:t>
      </w:r>
      <w:proofErr w:type="spellEnd"/>
      <w:r w:rsidR="0058660B" w:rsidRPr="00B42496">
        <w:rPr>
          <w:sz w:val="28"/>
          <w:szCs w:val="28"/>
        </w:rPr>
        <w:t xml:space="preserve"> </w:t>
      </w:r>
      <w:proofErr w:type="spellStart"/>
      <w:r w:rsidR="0058660B" w:rsidRPr="00B42496">
        <w:rPr>
          <w:sz w:val="28"/>
          <w:szCs w:val="28"/>
        </w:rPr>
        <w:t>граматичним</w:t>
      </w:r>
      <w:proofErr w:type="spellEnd"/>
      <w:r w:rsidR="0058660B" w:rsidRPr="00B42496">
        <w:rPr>
          <w:sz w:val="28"/>
          <w:szCs w:val="28"/>
        </w:rPr>
        <w:t xml:space="preserve"> </w:t>
      </w:r>
      <w:proofErr w:type="spellStart"/>
      <w:r w:rsidR="0058660B" w:rsidRPr="00B42496">
        <w:rPr>
          <w:sz w:val="28"/>
          <w:szCs w:val="28"/>
        </w:rPr>
        <w:t>мінімумом</w:t>
      </w:r>
      <w:proofErr w:type="spellEnd"/>
      <w:r w:rsidR="0058660B" w:rsidRPr="00B42496">
        <w:rPr>
          <w:sz w:val="28"/>
          <w:szCs w:val="28"/>
        </w:rPr>
        <w:t xml:space="preserve"> (</w:t>
      </w:r>
      <w:proofErr w:type="spellStart"/>
      <w:r w:rsidR="0058660B" w:rsidRPr="00B42496">
        <w:rPr>
          <w:sz w:val="28"/>
          <w:szCs w:val="28"/>
        </w:rPr>
        <w:t>означальні</w:t>
      </w:r>
      <w:proofErr w:type="spellEnd"/>
      <w:r w:rsidR="0058660B" w:rsidRPr="00B42496">
        <w:rPr>
          <w:sz w:val="28"/>
          <w:szCs w:val="28"/>
        </w:rPr>
        <w:t xml:space="preserve"> слова </w:t>
      </w:r>
      <w:proofErr w:type="spellStart"/>
      <w:r w:rsidR="0058660B" w:rsidRPr="00B42496">
        <w:rPr>
          <w:sz w:val="28"/>
          <w:szCs w:val="28"/>
        </w:rPr>
        <w:t>зі</w:t>
      </w:r>
      <w:proofErr w:type="spellEnd"/>
      <w:r w:rsidR="0058660B" w:rsidRPr="00B42496">
        <w:rPr>
          <w:sz w:val="28"/>
          <w:szCs w:val="28"/>
        </w:rPr>
        <w:t xml:space="preserve"> словами </w:t>
      </w:r>
      <w:proofErr w:type="spellStart"/>
      <w:r w:rsidR="0058660B" w:rsidRPr="00B42496">
        <w:rPr>
          <w:sz w:val="28"/>
          <w:szCs w:val="28"/>
        </w:rPr>
        <w:t>означуваними</w:t>
      </w:r>
      <w:proofErr w:type="spellEnd"/>
      <w:r w:rsidR="0058660B" w:rsidRPr="00B42496">
        <w:rPr>
          <w:sz w:val="28"/>
          <w:szCs w:val="28"/>
        </w:rPr>
        <w:t xml:space="preserve"> </w:t>
      </w:r>
      <w:proofErr w:type="spellStart"/>
      <w:r w:rsidR="0058660B" w:rsidRPr="00B42496">
        <w:rPr>
          <w:sz w:val="28"/>
          <w:szCs w:val="28"/>
        </w:rPr>
        <w:t>утворюють</w:t>
      </w:r>
      <w:proofErr w:type="spellEnd"/>
      <w:r w:rsidR="0058660B" w:rsidRPr="00B42496">
        <w:rPr>
          <w:sz w:val="28"/>
          <w:szCs w:val="28"/>
        </w:rPr>
        <w:t xml:space="preserve"> одну </w:t>
      </w:r>
      <w:proofErr w:type="spellStart"/>
      <w:r w:rsidR="0058660B" w:rsidRPr="00B42496">
        <w:rPr>
          <w:sz w:val="28"/>
          <w:szCs w:val="28"/>
        </w:rPr>
        <w:t>ритмічну</w:t>
      </w:r>
      <w:proofErr w:type="spellEnd"/>
      <w:r w:rsidR="0058660B" w:rsidRPr="00B42496">
        <w:rPr>
          <w:sz w:val="28"/>
          <w:szCs w:val="28"/>
        </w:rPr>
        <w:t xml:space="preserve"> </w:t>
      </w:r>
      <w:proofErr w:type="spellStart"/>
      <w:r w:rsidR="0058660B" w:rsidRPr="00B42496">
        <w:rPr>
          <w:sz w:val="28"/>
          <w:szCs w:val="28"/>
        </w:rPr>
        <w:t>групу</w:t>
      </w:r>
      <w:proofErr w:type="spellEnd"/>
      <w:r w:rsidR="0058660B" w:rsidRPr="00B42496">
        <w:rPr>
          <w:sz w:val="28"/>
          <w:szCs w:val="28"/>
        </w:rPr>
        <w:t xml:space="preserve">, а </w:t>
      </w:r>
      <w:proofErr w:type="spellStart"/>
      <w:r w:rsidR="0058660B" w:rsidRPr="00B42496">
        <w:rPr>
          <w:sz w:val="28"/>
          <w:szCs w:val="28"/>
        </w:rPr>
        <w:t>також</w:t>
      </w:r>
      <w:proofErr w:type="spellEnd"/>
      <w:r w:rsidR="0058660B" w:rsidRPr="00B42496">
        <w:rPr>
          <w:sz w:val="28"/>
          <w:szCs w:val="28"/>
        </w:rPr>
        <w:t xml:space="preserve"> </w:t>
      </w:r>
      <w:proofErr w:type="spellStart"/>
      <w:r w:rsidR="0058660B" w:rsidRPr="00B42496">
        <w:rPr>
          <w:sz w:val="28"/>
          <w:szCs w:val="28"/>
        </w:rPr>
        <w:t>словосполучення</w:t>
      </w:r>
      <w:proofErr w:type="spellEnd"/>
      <w:r w:rsidR="0058660B" w:rsidRPr="00B42496">
        <w:rPr>
          <w:sz w:val="28"/>
          <w:szCs w:val="28"/>
        </w:rPr>
        <w:t xml:space="preserve">, </w:t>
      </w:r>
      <w:proofErr w:type="spellStart"/>
      <w:r w:rsidR="0058660B" w:rsidRPr="00B42496">
        <w:rPr>
          <w:sz w:val="28"/>
          <w:szCs w:val="28"/>
        </w:rPr>
        <w:t>які</w:t>
      </w:r>
      <w:proofErr w:type="spellEnd"/>
      <w:r w:rsidR="0058660B" w:rsidRPr="00B42496">
        <w:rPr>
          <w:sz w:val="28"/>
          <w:szCs w:val="28"/>
        </w:rPr>
        <w:t xml:space="preserve"> </w:t>
      </w:r>
      <w:proofErr w:type="spellStart"/>
      <w:r w:rsidR="0058660B" w:rsidRPr="00B42496">
        <w:rPr>
          <w:sz w:val="28"/>
          <w:szCs w:val="28"/>
        </w:rPr>
        <w:t>висловлюють</w:t>
      </w:r>
      <w:proofErr w:type="spellEnd"/>
      <w:r w:rsidR="0058660B" w:rsidRPr="00B42496">
        <w:rPr>
          <w:sz w:val="28"/>
          <w:szCs w:val="28"/>
        </w:rPr>
        <w:t xml:space="preserve"> </w:t>
      </w:r>
      <w:proofErr w:type="spellStart"/>
      <w:r w:rsidR="0058660B" w:rsidRPr="00B42496">
        <w:rPr>
          <w:sz w:val="28"/>
          <w:szCs w:val="28"/>
        </w:rPr>
        <w:t>одне</w:t>
      </w:r>
      <w:proofErr w:type="spellEnd"/>
      <w:r w:rsidR="0058660B" w:rsidRPr="00B42496">
        <w:rPr>
          <w:sz w:val="28"/>
          <w:szCs w:val="28"/>
        </w:rPr>
        <w:t xml:space="preserve"> </w:t>
      </w:r>
      <w:proofErr w:type="spellStart"/>
      <w:r w:rsidR="0058660B" w:rsidRPr="00B42496">
        <w:rPr>
          <w:sz w:val="28"/>
          <w:szCs w:val="28"/>
        </w:rPr>
        <w:t>поняття</w:t>
      </w:r>
      <w:proofErr w:type="spellEnd"/>
      <w:r w:rsidR="0058660B" w:rsidRPr="00B42496">
        <w:rPr>
          <w:sz w:val="28"/>
          <w:szCs w:val="28"/>
        </w:rPr>
        <w:t xml:space="preserve">, </w:t>
      </w:r>
      <w:proofErr w:type="spellStart"/>
      <w:r w:rsidR="0058660B" w:rsidRPr="00B42496">
        <w:rPr>
          <w:sz w:val="28"/>
          <w:szCs w:val="28"/>
        </w:rPr>
        <w:t>чи</w:t>
      </w:r>
      <w:proofErr w:type="spellEnd"/>
      <w:r w:rsidR="0058660B" w:rsidRPr="00B42496">
        <w:rPr>
          <w:sz w:val="28"/>
          <w:szCs w:val="28"/>
        </w:rPr>
        <w:t xml:space="preserve"> </w:t>
      </w:r>
      <w:proofErr w:type="spellStart"/>
      <w:r w:rsidR="0058660B" w:rsidRPr="00B42496">
        <w:rPr>
          <w:sz w:val="28"/>
          <w:szCs w:val="28"/>
        </w:rPr>
        <w:t>службові</w:t>
      </w:r>
      <w:proofErr w:type="spellEnd"/>
      <w:r w:rsidR="0058660B" w:rsidRPr="00B42496">
        <w:rPr>
          <w:sz w:val="28"/>
          <w:szCs w:val="28"/>
        </w:rPr>
        <w:t xml:space="preserve"> слова в </w:t>
      </w:r>
      <w:proofErr w:type="spellStart"/>
      <w:r w:rsidR="0058660B" w:rsidRPr="00B42496">
        <w:rPr>
          <w:sz w:val="28"/>
          <w:szCs w:val="28"/>
        </w:rPr>
        <w:t>поєднанні</w:t>
      </w:r>
      <w:proofErr w:type="spellEnd"/>
      <w:r w:rsidR="0058660B" w:rsidRPr="00B42496">
        <w:rPr>
          <w:sz w:val="28"/>
          <w:szCs w:val="28"/>
        </w:rPr>
        <w:t xml:space="preserve"> з </w:t>
      </w:r>
      <w:proofErr w:type="spellStart"/>
      <w:r w:rsidR="0058660B" w:rsidRPr="00B42496">
        <w:rPr>
          <w:sz w:val="28"/>
          <w:szCs w:val="28"/>
        </w:rPr>
        <w:t>повнозначним</w:t>
      </w:r>
      <w:proofErr w:type="spellEnd"/>
      <w:r w:rsidR="0058660B" w:rsidRPr="00B42496">
        <w:rPr>
          <w:sz w:val="28"/>
          <w:szCs w:val="28"/>
        </w:rPr>
        <w:t xml:space="preserve"> словом, </w:t>
      </w:r>
      <w:proofErr w:type="spellStart"/>
      <w:r w:rsidR="0058660B" w:rsidRPr="00B42496">
        <w:rPr>
          <w:sz w:val="28"/>
          <w:szCs w:val="28"/>
        </w:rPr>
        <w:t>якого</w:t>
      </w:r>
      <w:proofErr w:type="spellEnd"/>
      <w:r w:rsidR="0058660B" w:rsidRPr="00B42496">
        <w:rPr>
          <w:sz w:val="28"/>
          <w:szCs w:val="28"/>
        </w:rPr>
        <w:t xml:space="preserve"> вони </w:t>
      </w:r>
      <w:proofErr w:type="spellStart"/>
      <w:r w:rsidR="0058660B" w:rsidRPr="00B42496">
        <w:rPr>
          <w:sz w:val="28"/>
          <w:szCs w:val="28"/>
        </w:rPr>
        <w:t>стосуються</w:t>
      </w:r>
      <w:proofErr w:type="spellEnd"/>
      <w:r w:rsidR="0058660B" w:rsidRPr="00B42496">
        <w:rPr>
          <w:sz w:val="28"/>
          <w:szCs w:val="28"/>
        </w:rPr>
        <w:t xml:space="preserve">). </w:t>
      </w:r>
    </w:p>
    <w:p w:rsidR="0083260B" w:rsidRDefault="0083260B" w:rsidP="00440DCC">
      <w:pPr>
        <w:shd w:val="clear" w:color="auto" w:fill="FFFFFF"/>
        <w:autoSpaceDE/>
        <w:autoSpaceDN/>
        <w:spacing w:after="120" w:line="360" w:lineRule="auto"/>
        <w:ind w:firstLine="708"/>
        <w:jc w:val="both"/>
        <w:rPr>
          <w:sz w:val="28"/>
          <w:szCs w:val="28"/>
          <w:lang w:val="uk-UA"/>
        </w:rPr>
      </w:pPr>
      <w:r w:rsidRPr="0083260B">
        <w:rPr>
          <w:sz w:val="28"/>
          <w:szCs w:val="28"/>
          <w:lang w:val="uk-UA"/>
        </w:rPr>
        <w:t xml:space="preserve">І. </w:t>
      </w:r>
      <w:proofErr w:type="spellStart"/>
      <w:r w:rsidRPr="0083260B">
        <w:rPr>
          <w:sz w:val="28"/>
          <w:szCs w:val="28"/>
          <w:lang w:val="uk-UA"/>
        </w:rPr>
        <w:t>Полюк</w:t>
      </w:r>
      <w:proofErr w:type="spellEnd"/>
      <w:r w:rsidRPr="0083260B">
        <w:rPr>
          <w:sz w:val="28"/>
          <w:szCs w:val="28"/>
          <w:lang w:val="uk-UA"/>
        </w:rPr>
        <w:t xml:space="preserve"> аргументовано</w:t>
      </w:r>
      <w:r>
        <w:rPr>
          <w:sz w:val="28"/>
          <w:szCs w:val="28"/>
          <w:lang w:val="uk-UA"/>
        </w:rPr>
        <w:t xml:space="preserve"> стверджує, що п</w:t>
      </w:r>
      <w:r w:rsidRPr="0083260B">
        <w:rPr>
          <w:sz w:val="28"/>
          <w:szCs w:val="28"/>
          <w:lang w:val="uk-UA"/>
        </w:rPr>
        <w:t>ершим і важливим кроком вивчення ф</w:t>
      </w:r>
      <w:r>
        <w:rPr>
          <w:sz w:val="28"/>
          <w:szCs w:val="28"/>
          <w:lang w:val="uk-UA"/>
        </w:rPr>
        <w:t xml:space="preserve">ранцузької мови </w:t>
      </w:r>
      <w:r w:rsidRPr="0083260B">
        <w:rPr>
          <w:sz w:val="28"/>
          <w:szCs w:val="28"/>
          <w:lang w:val="uk-UA"/>
        </w:rPr>
        <w:t>є розпізнавання «фонетичного слова»</w:t>
      </w:r>
      <w:r>
        <w:rPr>
          <w:sz w:val="28"/>
          <w:szCs w:val="28"/>
          <w:lang w:val="uk-UA"/>
        </w:rPr>
        <w:t xml:space="preserve"> (ритмічної групи, акцентної групи, інтонаційної одиниці)</w:t>
      </w:r>
      <w:r w:rsidRPr="0083260B">
        <w:rPr>
          <w:sz w:val="28"/>
          <w:szCs w:val="28"/>
          <w:lang w:val="uk-UA"/>
        </w:rPr>
        <w:t xml:space="preserve"> </w:t>
      </w:r>
      <w:r>
        <w:rPr>
          <w:sz w:val="28"/>
          <w:szCs w:val="28"/>
          <w:lang w:val="uk-UA"/>
        </w:rPr>
        <w:t>(</w:t>
      </w:r>
      <w:proofErr w:type="spellStart"/>
      <w:r w:rsidRPr="0083260B">
        <w:rPr>
          <w:sz w:val="28"/>
          <w:szCs w:val="28"/>
          <w:lang w:val="uk-UA"/>
        </w:rPr>
        <w:t>Полюк</w:t>
      </w:r>
      <w:proofErr w:type="spellEnd"/>
      <w:r w:rsidRPr="0083260B">
        <w:rPr>
          <w:sz w:val="28"/>
          <w:szCs w:val="28"/>
          <w:lang w:val="uk-UA"/>
        </w:rPr>
        <w:t xml:space="preserve">, 2021: 148). </w:t>
      </w:r>
    </w:p>
    <w:p w:rsidR="00440DCC" w:rsidRDefault="00440DCC" w:rsidP="00440DCC">
      <w:pPr>
        <w:spacing w:line="360" w:lineRule="auto"/>
        <w:ind w:firstLine="708"/>
        <w:jc w:val="both"/>
        <w:rPr>
          <w:sz w:val="28"/>
          <w:szCs w:val="28"/>
          <w:lang w:val="uk-UA"/>
        </w:rPr>
      </w:pPr>
      <w:r>
        <w:rPr>
          <w:sz w:val="28"/>
          <w:szCs w:val="28"/>
          <w:lang w:val="uk-UA"/>
        </w:rPr>
        <w:t>Відомо, що ф</w:t>
      </w:r>
      <w:r w:rsidR="008D00C0" w:rsidRPr="00B42496">
        <w:rPr>
          <w:sz w:val="28"/>
          <w:szCs w:val="28"/>
          <w:lang w:val="uk-UA"/>
        </w:rPr>
        <w:t xml:space="preserve">ранцузька мова, </w:t>
      </w:r>
      <w:proofErr w:type="spellStart"/>
      <w:r w:rsidR="008D00C0" w:rsidRPr="00B42496">
        <w:rPr>
          <w:sz w:val="28"/>
          <w:szCs w:val="28"/>
          <w:lang w:val="uk-UA"/>
        </w:rPr>
        <w:t>мова</w:t>
      </w:r>
      <w:proofErr w:type="spellEnd"/>
      <w:r w:rsidR="008D00C0" w:rsidRPr="00B42496">
        <w:rPr>
          <w:sz w:val="28"/>
          <w:szCs w:val="28"/>
          <w:lang w:val="uk-UA"/>
        </w:rPr>
        <w:t xml:space="preserve"> без лексичних наголосів, має акцентну систему, що характеризується наявністю так званого кінцевого наголосу (також званого груповим або реченнєвим), основною функцією якого є розчленування мовного матеріалу висловлювання (демаркаційна функція) з мет</w:t>
      </w:r>
      <w:r w:rsidR="0083260B">
        <w:rPr>
          <w:sz w:val="28"/>
          <w:szCs w:val="28"/>
          <w:lang w:val="uk-UA"/>
        </w:rPr>
        <w:t>ою створення акцентних груп</w:t>
      </w:r>
      <w:r w:rsidR="008D00C0" w:rsidRPr="00B42496">
        <w:rPr>
          <w:sz w:val="28"/>
          <w:szCs w:val="28"/>
          <w:lang w:val="uk-UA"/>
        </w:rPr>
        <w:t>, які також називають ритмічними (</w:t>
      </w:r>
      <w:proofErr w:type="spellStart"/>
      <w:r w:rsidR="008D00C0" w:rsidRPr="00B42496">
        <w:rPr>
          <w:sz w:val="28"/>
          <w:szCs w:val="28"/>
          <w:lang w:val="uk-UA"/>
        </w:rPr>
        <w:t>Di</w:t>
      </w:r>
      <w:proofErr w:type="spellEnd"/>
      <w:r w:rsidR="008D00C0" w:rsidRPr="00B42496">
        <w:rPr>
          <w:sz w:val="28"/>
          <w:szCs w:val="28"/>
          <w:lang w:val="uk-UA"/>
        </w:rPr>
        <w:t xml:space="preserve"> </w:t>
      </w:r>
      <w:proofErr w:type="spellStart"/>
      <w:r w:rsidR="008D00C0" w:rsidRPr="00B42496">
        <w:rPr>
          <w:sz w:val="28"/>
          <w:szCs w:val="28"/>
          <w:lang w:val="uk-UA"/>
        </w:rPr>
        <w:t>Cristo</w:t>
      </w:r>
      <w:proofErr w:type="spellEnd"/>
      <w:r w:rsidR="008D00C0" w:rsidRPr="00B42496">
        <w:rPr>
          <w:sz w:val="28"/>
          <w:szCs w:val="28"/>
          <w:lang w:val="uk-UA"/>
        </w:rPr>
        <w:t xml:space="preserve">, 2016). </w:t>
      </w:r>
    </w:p>
    <w:p w:rsidR="00F11340" w:rsidRPr="00F11340" w:rsidRDefault="00440DCC" w:rsidP="00440DCC">
      <w:pPr>
        <w:spacing w:line="360" w:lineRule="auto"/>
        <w:ind w:firstLine="708"/>
        <w:jc w:val="both"/>
        <w:rPr>
          <w:sz w:val="28"/>
          <w:szCs w:val="28"/>
          <w:lang w:val="uk-UA"/>
        </w:rPr>
      </w:pPr>
      <w:r>
        <w:rPr>
          <w:sz w:val="28"/>
          <w:szCs w:val="28"/>
          <w:lang w:val="uk-UA"/>
        </w:rPr>
        <w:t>Французькі вчені</w:t>
      </w:r>
      <w:r w:rsidRPr="00440DCC">
        <w:rPr>
          <w:sz w:val="28"/>
          <w:szCs w:val="28"/>
          <w:lang w:val="uk-UA"/>
        </w:rPr>
        <w:t xml:space="preserve"> </w:t>
      </w:r>
      <w:proofErr w:type="spellStart"/>
      <w:r w:rsidRPr="00B42496">
        <w:rPr>
          <w:sz w:val="28"/>
          <w:szCs w:val="28"/>
          <w:lang w:val="uk-UA"/>
        </w:rPr>
        <w:t>Di</w:t>
      </w:r>
      <w:proofErr w:type="spellEnd"/>
      <w:r w:rsidRPr="00B42496">
        <w:rPr>
          <w:sz w:val="28"/>
          <w:szCs w:val="28"/>
          <w:lang w:val="uk-UA"/>
        </w:rPr>
        <w:t xml:space="preserve"> </w:t>
      </w:r>
      <w:proofErr w:type="spellStart"/>
      <w:r w:rsidRPr="00B42496">
        <w:rPr>
          <w:sz w:val="28"/>
          <w:szCs w:val="28"/>
          <w:lang w:val="uk-UA"/>
        </w:rPr>
        <w:t>Cristo</w:t>
      </w:r>
      <w:proofErr w:type="spellEnd"/>
      <w:r>
        <w:rPr>
          <w:sz w:val="28"/>
          <w:szCs w:val="28"/>
          <w:lang w:val="uk-UA"/>
        </w:rPr>
        <w:t xml:space="preserve">, </w:t>
      </w:r>
      <w:proofErr w:type="spellStart"/>
      <w:r w:rsidRPr="00B42496">
        <w:rPr>
          <w:sz w:val="28"/>
          <w:szCs w:val="28"/>
          <w:lang w:val="uk-UA"/>
        </w:rPr>
        <w:t>Lauret</w:t>
      </w:r>
      <w:proofErr w:type="spellEnd"/>
      <w:r>
        <w:rPr>
          <w:sz w:val="28"/>
          <w:szCs w:val="28"/>
          <w:lang w:val="uk-UA"/>
        </w:rPr>
        <w:t xml:space="preserve"> нагадують, що н</w:t>
      </w:r>
      <w:r w:rsidR="008D00C0" w:rsidRPr="00B42496">
        <w:rPr>
          <w:sz w:val="28"/>
          <w:szCs w:val="28"/>
          <w:lang w:val="uk-UA"/>
        </w:rPr>
        <w:t xml:space="preserve">аголос бере участь у побудові просодичного оформлення французької мови: мовленнєвий потік структурується або розбивається на просодичні групи, які можуть відрізнятися за розміром, виконуючи різні функції в просодичній ієрархії мови. Для цього </w:t>
      </w:r>
      <w:proofErr w:type="spellStart"/>
      <w:r w:rsidR="008D00C0" w:rsidRPr="00B42496">
        <w:rPr>
          <w:sz w:val="28"/>
          <w:szCs w:val="28"/>
          <w:lang w:val="uk-UA"/>
        </w:rPr>
        <w:t>Lauret</w:t>
      </w:r>
      <w:proofErr w:type="spellEnd"/>
      <w:r w:rsidR="008D00C0" w:rsidRPr="00B42496">
        <w:rPr>
          <w:sz w:val="28"/>
          <w:szCs w:val="28"/>
          <w:lang w:val="uk-UA"/>
        </w:rPr>
        <w:t xml:space="preserve"> (2007) додає, що для розподілу наголосів необхідна семантико-синтаксична інформація</w:t>
      </w:r>
      <w:r w:rsidR="00D62960">
        <w:rPr>
          <w:sz w:val="28"/>
          <w:szCs w:val="28"/>
          <w:lang w:val="uk-UA"/>
        </w:rPr>
        <w:t xml:space="preserve"> (</w:t>
      </w:r>
      <w:r w:rsidR="00D62960" w:rsidRPr="004A348C">
        <w:rPr>
          <w:sz w:val="28"/>
          <w:szCs w:val="28"/>
          <w:lang w:val="fr-FR"/>
        </w:rPr>
        <w:t>Albert</w:t>
      </w:r>
      <w:r w:rsidR="00D62960" w:rsidRPr="00D62960">
        <w:rPr>
          <w:sz w:val="28"/>
          <w:szCs w:val="28"/>
          <w:lang w:val="uk-UA"/>
        </w:rPr>
        <w:t xml:space="preserve"> </w:t>
      </w:r>
      <w:r w:rsidR="00D62960" w:rsidRPr="004A348C">
        <w:rPr>
          <w:sz w:val="28"/>
          <w:szCs w:val="28"/>
          <w:lang w:val="fr-FR"/>
        </w:rPr>
        <w:t>Fran</w:t>
      </w:r>
      <w:r w:rsidR="00D62960" w:rsidRPr="00D62960">
        <w:rPr>
          <w:sz w:val="28"/>
          <w:szCs w:val="28"/>
          <w:lang w:val="uk-UA"/>
        </w:rPr>
        <w:t>ç</w:t>
      </w:r>
      <w:r w:rsidR="00D62960">
        <w:rPr>
          <w:sz w:val="28"/>
          <w:szCs w:val="28"/>
          <w:lang w:val="fr-FR"/>
        </w:rPr>
        <w:t>ois</w:t>
      </w:r>
      <w:r w:rsidR="00D62960" w:rsidRPr="00D62960">
        <w:rPr>
          <w:sz w:val="28"/>
          <w:szCs w:val="28"/>
          <w:lang w:val="uk-UA"/>
        </w:rPr>
        <w:t xml:space="preserve"> </w:t>
      </w:r>
      <w:r w:rsidR="00D62960">
        <w:rPr>
          <w:sz w:val="28"/>
          <w:szCs w:val="28"/>
          <w:lang w:val="fr-FR"/>
        </w:rPr>
        <w:t>D</w:t>
      </w:r>
      <w:r w:rsidR="00D62960" w:rsidRPr="004A348C">
        <w:rPr>
          <w:sz w:val="28"/>
          <w:szCs w:val="28"/>
          <w:lang w:val="fr-FR"/>
        </w:rPr>
        <w:t>i</w:t>
      </w:r>
      <w:r w:rsidR="00D62960" w:rsidRPr="00D62960">
        <w:rPr>
          <w:sz w:val="28"/>
          <w:szCs w:val="28"/>
          <w:lang w:val="uk-UA"/>
        </w:rPr>
        <w:t xml:space="preserve"> </w:t>
      </w:r>
      <w:r w:rsidR="00D62960" w:rsidRPr="004A348C">
        <w:rPr>
          <w:sz w:val="28"/>
          <w:szCs w:val="28"/>
          <w:lang w:val="fr-FR"/>
        </w:rPr>
        <w:t>Cristo</w:t>
      </w:r>
      <w:r w:rsidR="00D62960">
        <w:rPr>
          <w:sz w:val="28"/>
          <w:szCs w:val="28"/>
          <w:lang w:val="uk-UA"/>
        </w:rPr>
        <w:t>, 1993)</w:t>
      </w:r>
      <w:r w:rsidR="008D00C0" w:rsidRPr="00B42496">
        <w:rPr>
          <w:sz w:val="28"/>
          <w:szCs w:val="28"/>
          <w:lang w:val="uk-UA"/>
        </w:rPr>
        <w:t xml:space="preserve">. </w:t>
      </w:r>
    </w:p>
    <w:p w:rsidR="00F11340" w:rsidRPr="00F11340" w:rsidRDefault="00F11340" w:rsidP="00F11340">
      <w:pPr>
        <w:spacing w:line="360" w:lineRule="auto"/>
        <w:ind w:firstLine="708"/>
        <w:jc w:val="both"/>
        <w:rPr>
          <w:sz w:val="28"/>
          <w:szCs w:val="28"/>
          <w:shd w:val="clear" w:color="auto" w:fill="FFFFFF"/>
          <w:lang w:val="uk-UA"/>
        </w:rPr>
      </w:pPr>
      <w:r w:rsidRPr="00F11340">
        <w:rPr>
          <w:sz w:val="28"/>
          <w:szCs w:val="28"/>
          <w:shd w:val="clear" w:color="auto" w:fill="FFFFFF"/>
          <w:lang w:val="uk-UA"/>
        </w:rPr>
        <w:lastRenderedPageBreak/>
        <w:t>Загалом, просодія - це сукупність усних особливостей словесного вираження мовця, що передає музикальність його голосу та висловлювань і робить емоції та наміри більш зрозумілими для його співрозмовників. Гучність голосу, тембр або «забарвлення» та голосовий потік визначають різні компоненти просодії: інтонацію та тон, акцентуацію та наголос, відзначені модуляціями та просодичними згинами, а також ритм (швидкість мови, що характеризується тихою паузою і темп).</w:t>
      </w:r>
    </w:p>
    <w:p w:rsidR="00F11340" w:rsidRPr="00C742C1" w:rsidRDefault="00F11340" w:rsidP="00F11340">
      <w:pPr>
        <w:spacing w:line="360" w:lineRule="auto"/>
        <w:ind w:firstLine="708"/>
        <w:jc w:val="both"/>
        <w:rPr>
          <w:sz w:val="28"/>
          <w:szCs w:val="28"/>
          <w:shd w:val="clear" w:color="auto" w:fill="FFFFFF"/>
          <w:lang w:val="uk-UA"/>
        </w:rPr>
      </w:pPr>
      <w:r w:rsidRPr="00F11340">
        <w:rPr>
          <w:sz w:val="28"/>
          <w:szCs w:val="28"/>
          <w:shd w:val="clear" w:color="auto" w:fill="FFFFFF"/>
          <w:lang w:val="uk-UA"/>
        </w:rPr>
        <w:t>Кожен індивід має власну просодію, яку слухач реконструює по-своєму з набору слухових розумових уявлень, що є основою мовних і соціальних суджень у мовленні.</w:t>
      </w:r>
      <w:r w:rsidRPr="00C742C1">
        <w:rPr>
          <w:sz w:val="28"/>
          <w:szCs w:val="28"/>
          <w:shd w:val="clear" w:color="auto" w:fill="FFFFFF"/>
          <w:lang w:val="uk-UA"/>
        </w:rPr>
        <w:t xml:space="preserve"> </w:t>
      </w:r>
    </w:p>
    <w:p w:rsidR="004C2DC2" w:rsidRPr="00B42496" w:rsidRDefault="004B04F6" w:rsidP="00B42496">
      <w:pPr>
        <w:spacing w:line="360" w:lineRule="auto"/>
        <w:jc w:val="both"/>
        <w:rPr>
          <w:b/>
          <w:sz w:val="28"/>
          <w:szCs w:val="28"/>
          <w:lang w:val="uk-UA"/>
        </w:rPr>
      </w:pPr>
      <w:r>
        <w:rPr>
          <w:b/>
          <w:sz w:val="28"/>
          <w:szCs w:val="28"/>
          <w:lang w:val="uk-UA"/>
        </w:rPr>
        <w:t>В</w:t>
      </w:r>
      <w:proofErr w:type="spellStart"/>
      <w:r w:rsidR="0031485A" w:rsidRPr="00B42496">
        <w:rPr>
          <w:b/>
          <w:sz w:val="28"/>
          <w:szCs w:val="28"/>
        </w:rPr>
        <w:t>исновки</w:t>
      </w:r>
      <w:proofErr w:type="spellEnd"/>
    </w:p>
    <w:p w:rsidR="00F64B8F" w:rsidRDefault="00DE2C2B" w:rsidP="007654C7">
      <w:pPr>
        <w:spacing w:line="360" w:lineRule="auto"/>
        <w:ind w:firstLine="708"/>
        <w:jc w:val="both"/>
        <w:rPr>
          <w:sz w:val="28"/>
          <w:szCs w:val="28"/>
          <w:lang w:val="uk-UA"/>
        </w:rPr>
      </w:pPr>
      <w:r>
        <w:rPr>
          <w:color w:val="000000"/>
          <w:sz w:val="28"/>
          <w:szCs w:val="28"/>
          <w:shd w:val="clear" w:color="auto" w:fill="FFFFFF"/>
          <w:lang w:val="uk-UA"/>
        </w:rPr>
        <w:t xml:space="preserve">Таким чином, </w:t>
      </w:r>
      <w:r w:rsidR="007654C7">
        <w:rPr>
          <w:rFonts w:eastAsia="Times New Roman"/>
          <w:sz w:val="28"/>
          <w:szCs w:val="28"/>
          <w:lang w:val="uk-UA"/>
        </w:rPr>
        <w:t>в</w:t>
      </w:r>
      <w:r w:rsidR="007654C7" w:rsidRPr="00B42496">
        <w:rPr>
          <w:rFonts w:eastAsia="Times New Roman"/>
          <w:sz w:val="28"/>
          <w:szCs w:val="28"/>
          <w:lang w:val="uk-UA"/>
        </w:rPr>
        <w:t xml:space="preserve"> статті </w:t>
      </w:r>
      <w:r w:rsidR="007654C7">
        <w:rPr>
          <w:rFonts w:eastAsia="Times New Roman"/>
          <w:sz w:val="28"/>
          <w:szCs w:val="28"/>
          <w:lang w:val="uk-UA"/>
        </w:rPr>
        <w:t>р</w:t>
      </w:r>
      <w:r w:rsidR="007654C7" w:rsidRPr="00C5732C">
        <w:rPr>
          <w:sz w:val="28"/>
          <w:szCs w:val="28"/>
          <w:lang w:val="uk-UA"/>
        </w:rPr>
        <w:t>озглянуто</w:t>
      </w:r>
      <w:r w:rsidR="00F64B8F" w:rsidRPr="00F64B8F">
        <w:rPr>
          <w:rFonts w:eastAsia="Times New Roman"/>
          <w:sz w:val="28"/>
          <w:szCs w:val="28"/>
          <w:lang w:val="uk-UA"/>
        </w:rPr>
        <w:t xml:space="preserve"> </w:t>
      </w:r>
      <w:r w:rsidR="00F64B8F" w:rsidRPr="00B42496">
        <w:rPr>
          <w:rFonts w:eastAsia="Times New Roman"/>
          <w:sz w:val="28"/>
          <w:szCs w:val="28"/>
          <w:lang w:val="uk-UA"/>
        </w:rPr>
        <w:t>значення просодії, просодичних особливостей французької сучасної мови на основі аналізу її складових (</w:t>
      </w:r>
      <w:r w:rsidR="00F64B8F">
        <w:rPr>
          <w:rFonts w:eastAsia="Times New Roman"/>
          <w:sz w:val="28"/>
          <w:szCs w:val="28"/>
          <w:lang w:val="uk-UA"/>
        </w:rPr>
        <w:t>і</w:t>
      </w:r>
      <w:r w:rsidR="00F64B8F" w:rsidRPr="00B42496">
        <w:rPr>
          <w:rFonts w:eastAsia="Times New Roman"/>
          <w:sz w:val="28"/>
          <w:szCs w:val="28"/>
          <w:lang w:val="uk-UA"/>
        </w:rPr>
        <w:t>нтонація, ритм, ритмічні групи, фразовий наголос)</w:t>
      </w:r>
      <w:r w:rsidR="007654C7">
        <w:rPr>
          <w:sz w:val="28"/>
          <w:szCs w:val="28"/>
          <w:lang w:val="uk-UA"/>
        </w:rPr>
        <w:t>.</w:t>
      </w:r>
    </w:p>
    <w:p w:rsidR="00F64B8F" w:rsidRDefault="007654C7" w:rsidP="00F64B8F">
      <w:pPr>
        <w:spacing w:line="360" w:lineRule="auto"/>
        <w:ind w:firstLine="708"/>
        <w:jc w:val="both"/>
        <w:rPr>
          <w:sz w:val="28"/>
          <w:szCs w:val="28"/>
          <w:lang w:val="uk-UA"/>
        </w:rPr>
      </w:pPr>
      <w:r>
        <w:rPr>
          <w:sz w:val="28"/>
          <w:szCs w:val="28"/>
          <w:lang w:val="uk-UA"/>
        </w:rPr>
        <w:t>З’</w:t>
      </w:r>
      <w:r w:rsidR="00F64B8F">
        <w:rPr>
          <w:sz w:val="28"/>
          <w:szCs w:val="28"/>
          <w:lang w:val="uk-UA"/>
        </w:rPr>
        <w:t>ясовано, що</w:t>
      </w:r>
      <w:r w:rsidRPr="00C5732C">
        <w:rPr>
          <w:sz w:val="28"/>
          <w:szCs w:val="28"/>
          <w:lang w:val="uk-UA"/>
        </w:rPr>
        <w:t xml:space="preserve"> </w:t>
      </w:r>
      <w:r w:rsidR="00DE2C2B">
        <w:rPr>
          <w:color w:val="000000"/>
          <w:sz w:val="28"/>
          <w:szCs w:val="28"/>
          <w:shd w:val="clear" w:color="auto" w:fill="FFFFFF"/>
          <w:lang w:val="uk-UA"/>
        </w:rPr>
        <w:t>п</w:t>
      </w:r>
      <w:r>
        <w:rPr>
          <w:color w:val="000000"/>
          <w:sz w:val="28"/>
          <w:szCs w:val="28"/>
          <w:shd w:val="clear" w:color="auto" w:fill="FFFFFF"/>
          <w:lang w:val="uk-UA"/>
        </w:rPr>
        <w:t>росоді</w:t>
      </w:r>
      <w:r w:rsidR="00125640" w:rsidRPr="00125640">
        <w:rPr>
          <w:color w:val="000000"/>
          <w:sz w:val="28"/>
          <w:szCs w:val="28"/>
          <w:shd w:val="clear" w:color="auto" w:fill="FFFFFF"/>
          <w:lang w:val="uk-UA"/>
        </w:rPr>
        <w:t xml:space="preserve">я </w:t>
      </w:r>
      <w:r w:rsidR="00F64B8F" w:rsidRPr="00B42496">
        <w:rPr>
          <w:sz w:val="28"/>
          <w:szCs w:val="28"/>
          <w:lang w:val="uk-UA"/>
        </w:rPr>
        <w:t xml:space="preserve">- це одна з навичок </w:t>
      </w:r>
      <w:r w:rsidR="00F64B8F">
        <w:rPr>
          <w:sz w:val="28"/>
          <w:szCs w:val="28"/>
          <w:lang w:val="uk-UA"/>
        </w:rPr>
        <w:t>усного мовлення, яку кожен</w:t>
      </w:r>
      <w:r w:rsidR="00F64B8F" w:rsidRPr="00B42496">
        <w:rPr>
          <w:sz w:val="28"/>
          <w:szCs w:val="28"/>
          <w:lang w:val="uk-UA"/>
        </w:rPr>
        <w:t xml:space="preserve"> повинен розвивати,</w:t>
      </w:r>
      <w:r w:rsidR="00F64B8F">
        <w:rPr>
          <w:sz w:val="28"/>
          <w:szCs w:val="28"/>
          <w:lang w:val="uk-UA"/>
        </w:rPr>
        <w:t xml:space="preserve"> щоб краще спілкуватися мовою</w:t>
      </w:r>
      <w:r w:rsidR="00F64B8F" w:rsidRPr="00B42496">
        <w:rPr>
          <w:sz w:val="28"/>
          <w:szCs w:val="28"/>
          <w:lang w:val="uk-UA"/>
        </w:rPr>
        <w:t>. Вона несе в собі кілька мовних значень і виконує дискурсивні функції. Просодичні елементи, тобто інтонація, наголос і ритм, відображаються в реалізації мелодійних підйомів і спадів голосу, реалізації наголошених складів, наявності п</w:t>
      </w:r>
      <w:r w:rsidR="00F64B8F">
        <w:rPr>
          <w:sz w:val="28"/>
          <w:szCs w:val="28"/>
          <w:lang w:val="uk-UA"/>
        </w:rPr>
        <w:t>ауз або подовження</w:t>
      </w:r>
      <w:r w:rsidR="00F64B8F" w:rsidRPr="00B42496">
        <w:rPr>
          <w:sz w:val="28"/>
          <w:szCs w:val="28"/>
          <w:lang w:val="uk-UA"/>
        </w:rPr>
        <w:t xml:space="preserve"> голо</w:t>
      </w:r>
      <w:r w:rsidR="003D052F">
        <w:rPr>
          <w:sz w:val="28"/>
          <w:szCs w:val="28"/>
          <w:lang w:val="uk-UA"/>
        </w:rPr>
        <w:t>сних</w:t>
      </w:r>
      <w:r w:rsidR="00F64B8F" w:rsidRPr="00B42496">
        <w:rPr>
          <w:sz w:val="28"/>
          <w:szCs w:val="28"/>
          <w:lang w:val="uk-UA"/>
        </w:rPr>
        <w:t xml:space="preserve"> (</w:t>
      </w:r>
      <w:proofErr w:type="spellStart"/>
      <w:r w:rsidR="00F64B8F" w:rsidRPr="00B42496">
        <w:rPr>
          <w:sz w:val="28"/>
          <w:szCs w:val="28"/>
          <w:lang w:val="uk-UA"/>
        </w:rPr>
        <w:t>Billières</w:t>
      </w:r>
      <w:proofErr w:type="spellEnd"/>
      <w:r w:rsidR="00F64B8F" w:rsidRPr="00B42496">
        <w:rPr>
          <w:sz w:val="28"/>
          <w:szCs w:val="28"/>
          <w:lang w:val="uk-UA"/>
        </w:rPr>
        <w:t xml:space="preserve">, 2008; </w:t>
      </w:r>
      <w:proofErr w:type="spellStart"/>
      <w:r w:rsidR="00F64B8F" w:rsidRPr="00B42496">
        <w:rPr>
          <w:sz w:val="28"/>
          <w:szCs w:val="28"/>
          <w:lang w:val="uk-UA"/>
        </w:rPr>
        <w:t>Chun</w:t>
      </w:r>
      <w:proofErr w:type="spellEnd"/>
      <w:r w:rsidR="00F64B8F" w:rsidRPr="00B42496">
        <w:rPr>
          <w:sz w:val="28"/>
          <w:szCs w:val="28"/>
          <w:lang w:val="uk-UA"/>
        </w:rPr>
        <w:t xml:space="preserve">, 2002; </w:t>
      </w:r>
      <w:proofErr w:type="spellStart"/>
      <w:r w:rsidR="00F64B8F" w:rsidRPr="00B42496">
        <w:rPr>
          <w:sz w:val="28"/>
          <w:szCs w:val="28"/>
          <w:lang w:val="uk-UA"/>
        </w:rPr>
        <w:t>Munro</w:t>
      </w:r>
      <w:proofErr w:type="spellEnd"/>
      <w:r w:rsidR="00F64B8F" w:rsidRPr="00B42496">
        <w:rPr>
          <w:sz w:val="28"/>
          <w:szCs w:val="28"/>
          <w:lang w:val="uk-UA"/>
        </w:rPr>
        <w:t xml:space="preserve"> &amp; </w:t>
      </w:r>
      <w:proofErr w:type="spellStart"/>
      <w:r w:rsidR="00F64B8F" w:rsidRPr="00B42496">
        <w:rPr>
          <w:sz w:val="28"/>
          <w:szCs w:val="28"/>
          <w:lang w:val="uk-UA"/>
        </w:rPr>
        <w:t>Derwin</w:t>
      </w:r>
      <w:proofErr w:type="spellEnd"/>
      <w:r w:rsidR="00F64B8F" w:rsidRPr="00B42496">
        <w:rPr>
          <w:sz w:val="28"/>
          <w:szCs w:val="28"/>
          <w:lang w:val="uk-UA"/>
        </w:rPr>
        <w:t xml:space="preserve">, 1995), </w:t>
      </w:r>
    </w:p>
    <w:p w:rsidR="003D17A8" w:rsidRPr="00B42496" w:rsidRDefault="003D17A8" w:rsidP="007654C7">
      <w:pPr>
        <w:spacing w:line="360" w:lineRule="auto"/>
        <w:ind w:firstLine="708"/>
        <w:jc w:val="both"/>
        <w:rPr>
          <w:rFonts w:eastAsia="Times New Roman"/>
          <w:sz w:val="28"/>
          <w:szCs w:val="28"/>
          <w:lang w:val="uk-UA"/>
        </w:rPr>
      </w:pPr>
      <w:r w:rsidRPr="007E6ABB">
        <w:rPr>
          <w:sz w:val="28"/>
          <w:szCs w:val="28"/>
          <w:lang w:val="uk-UA"/>
        </w:rPr>
        <w:t>О.В.</w:t>
      </w:r>
      <w:r w:rsidR="0019659F">
        <w:rPr>
          <w:sz w:val="28"/>
          <w:szCs w:val="28"/>
          <w:lang w:val="uk-UA"/>
        </w:rPr>
        <w:t xml:space="preserve"> </w:t>
      </w:r>
      <w:r w:rsidRPr="007E6ABB">
        <w:rPr>
          <w:sz w:val="28"/>
          <w:szCs w:val="28"/>
          <w:lang w:val="uk-UA"/>
        </w:rPr>
        <w:t>Станіслав</w:t>
      </w:r>
      <w:r>
        <w:rPr>
          <w:sz w:val="28"/>
          <w:szCs w:val="28"/>
          <w:lang w:val="uk-UA"/>
        </w:rPr>
        <w:t xml:space="preserve"> підкреслює</w:t>
      </w:r>
      <w:r w:rsidRPr="00B42496">
        <w:rPr>
          <w:sz w:val="28"/>
          <w:szCs w:val="28"/>
          <w:lang w:val="uk-UA"/>
        </w:rPr>
        <w:t>, що</w:t>
      </w:r>
      <w:r w:rsidR="00F64B8F">
        <w:rPr>
          <w:sz w:val="28"/>
          <w:szCs w:val="28"/>
          <w:lang w:val="uk-UA"/>
        </w:rPr>
        <w:t>, як відомо, просодія</w:t>
      </w:r>
      <w:r w:rsidRPr="00B42496">
        <w:rPr>
          <w:sz w:val="28"/>
          <w:szCs w:val="28"/>
          <w:lang w:val="uk-UA"/>
        </w:rPr>
        <w:t xml:space="preserve"> слугує важливим засобом перетворення речення на висловлення.  У процесі комунікації просодичні засоби виконують комунікативну (визначають типи речень), мовну (членують мовленнєвий потік на сегменти), змістову (ділять висловлення на значущі відрізки залежно від комунікативної ситуації), модальну (виражають суб’єктивне ставлення мовця до змісту висловлення) та інші функції</w:t>
      </w:r>
      <w:r w:rsidR="0019659F">
        <w:rPr>
          <w:sz w:val="28"/>
          <w:szCs w:val="28"/>
          <w:lang w:val="uk-UA"/>
        </w:rPr>
        <w:t xml:space="preserve"> (</w:t>
      </w:r>
      <w:r w:rsidR="0019659F" w:rsidRPr="007E6ABB">
        <w:rPr>
          <w:sz w:val="28"/>
          <w:szCs w:val="28"/>
          <w:lang w:val="uk-UA"/>
        </w:rPr>
        <w:t>Станіслав</w:t>
      </w:r>
      <w:r w:rsidR="0019659F">
        <w:rPr>
          <w:sz w:val="28"/>
          <w:szCs w:val="28"/>
          <w:lang w:val="uk-UA"/>
        </w:rPr>
        <w:t>, 2018 )</w:t>
      </w:r>
      <w:r w:rsidRPr="00B42496">
        <w:rPr>
          <w:sz w:val="28"/>
          <w:szCs w:val="28"/>
          <w:lang w:val="uk-UA"/>
        </w:rPr>
        <w:t>.</w:t>
      </w:r>
      <w:r w:rsidRPr="00B42496">
        <w:rPr>
          <w:rFonts w:eastAsia="Times New Roman"/>
          <w:b/>
          <w:sz w:val="28"/>
          <w:szCs w:val="28"/>
          <w:lang w:val="uk-UA"/>
        </w:rPr>
        <w:t xml:space="preserve"> </w:t>
      </w:r>
    </w:p>
    <w:p w:rsidR="00F63F40" w:rsidRPr="00B42496" w:rsidRDefault="00F64B8F" w:rsidP="00F64B8F">
      <w:pPr>
        <w:spacing w:line="360" w:lineRule="auto"/>
        <w:ind w:firstLine="708"/>
        <w:jc w:val="both"/>
        <w:rPr>
          <w:sz w:val="28"/>
          <w:szCs w:val="28"/>
          <w:lang w:val="uk-UA"/>
        </w:rPr>
      </w:pPr>
      <w:r>
        <w:rPr>
          <w:sz w:val="28"/>
          <w:szCs w:val="28"/>
          <w:lang w:val="uk-UA"/>
        </w:rPr>
        <w:t xml:space="preserve">Проаналізовано </w:t>
      </w:r>
      <w:r w:rsidRPr="00C5732C">
        <w:rPr>
          <w:sz w:val="28"/>
          <w:szCs w:val="28"/>
          <w:lang w:val="uk-UA"/>
        </w:rPr>
        <w:t xml:space="preserve">необхідність комплексного підходу </w:t>
      </w:r>
      <w:r>
        <w:rPr>
          <w:sz w:val="28"/>
          <w:szCs w:val="28"/>
          <w:lang w:val="uk-UA"/>
        </w:rPr>
        <w:t>до вивчення французьких звуків</w:t>
      </w:r>
      <w:r w:rsidRPr="00C5732C">
        <w:rPr>
          <w:sz w:val="28"/>
          <w:szCs w:val="28"/>
          <w:lang w:val="uk-UA"/>
        </w:rPr>
        <w:t>, акцентуації</w:t>
      </w:r>
      <w:r>
        <w:rPr>
          <w:sz w:val="28"/>
          <w:szCs w:val="28"/>
          <w:lang w:val="uk-UA"/>
        </w:rPr>
        <w:t>, групування слів, ритму</w:t>
      </w:r>
      <w:r w:rsidRPr="00C5732C">
        <w:rPr>
          <w:sz w:val="28"/>
          <w:szCs w:val="28"/>
          <w:lang w:val="uk-UA"/>
        </w:rPr>
        <w:t xml:space="preserve"> та</w:t>
      </w:r>
      <w:r>
        <w:rPr>
          <w:sz w:val="28"/>
          <w:szCs w:val="28"/>
          <w:lang w:val="uk-UA"/>
        </w:rPr>
        <w:t xml:space="preserve"> інтонації; </w:t>
      </w:r>
      <w:r>
        <w:rPr>
          <w:sz w:val="28"/>
          <w:szCs w:val="28"/>
          <w:lang w:val="uk-UA"/>
        </w:rPr>
        <w:lastRenderedPageBreak/>
        <w:t>необхідність інтегрувати теоретичні</w:t>
      </w:r>
      <w:r w:rsidR="00F63F40" w:rsidRPr="00B42496">
        <w:rPr>
          <w:sz w:val="28"/>
          <w:szCs w:val="28"/>
          <w:lang w:val="uk-UA"/>
        </w:rPr>
        <w:t xml:space="preserve"> знання </w:t>
      </w:r>
      <w:r>
        <w:rPr>
          <w:sz w:val="28"/>
          <w:szCs w:val="28"/>
          <w:lang w:val="uk-UA"/>
        </w:rPr>
        <w:t>в</w:t>
      </w:r>
      <w:r w:rsidR="00F63F40" w:rsidRPr="00B42496">
        <w:rPr>
          <w:sz w:val="28"/>
          <w:szCs w:val="28"/>
          <w:lang w:val="uk-UA"/>
        </w:rPr>
        <w:t xml:space="preserve"> педагогічні аспекти</w:t>
      </w:r>
      <w:r>
        <w:rPr>
          <w:sz w:val="28"/>
          <w:szCs w:val="28"/>
          <w:lang w:val="uk-UA"/>
        </w:rPr>
        <w:t xml:space="preserve"> </w:t>
      </w:r>
      <w:r w:rsidR="00F63F40" w:rsidRPr="00B42496">
        <w:rPr>
          <w:sz w:val="28"/>
          <w:szCs w:val="28"/>
          <w:lang w:val="uk-UA"/>
        </w:rPr>
        <w:t>виклада</w:t>
      </w:r>
      <w:r w:rsidR="00F63F40">
        <w:rPr>
          <w:sz w:val="28"/>
          <w:szCs w:val="28"/>
          <w:lang w:val="uk-UA"/>
        </w:rPr>
        <w:t>ння французької мови</w:t>
      </w:r>
      <w:r w:rsidR="00F63F40" w:rsidRPr="00B42496">
        <w:rPr>
          <w:sz w:val="28"/>
          <w:szCs w:val="28"/>
          <w:lang w:val="uk-UA"/>
        </w:rPr>
        <w:t>.</w:t>
      </w:r>
    </w:p>
    <w:p w:rsidR="00AC0891" w:rsidRPr="00B42496" w:rsidRDefault="00AC0891" w:rsidP="00B42496">
      <w:pPr>
        <w:spacing w:line="360" w:lineRule="auto"/>
        <w:jc w:val="both"/>
        <w:rPr>
          <w:sz w:val="28"/>
          <w:szCs w:val="28"/>
          <w:lang w:val="uk-UA"/>
        </w:rPr>
      </w:pPr>
    </w:p>
    <w:p w:rsidR="0031485A" w:rsidRPr="00257C6B" w:rsidRDefault="003C5F51" w:rsidP="00B42496">
      <w:pPr>
        <w:spacing w:line="360" w:lineRule="auto"/>
        <w:jc w:val="both"/>
        <w:rPr>
          <w:b/>
          <w:sz w:val="28"/>
          <w:szCs w:val="28"/>
          <w:lang w:val="uk-UA"/>
        </w:rPr>
      </w:pPr>
      <w:r w:rsidRPr="00257C6B">
        <w:rPr>
          <w:b/>
          <w:sz w:val="28"/>
          <w:szCs w:val="28"/>
        </w:rPr>
        <w:t xml:space="preserve">Список </w:t>
      </w:r>
      <w:proofErr w:type="spellStart"/>
      <w:r w:rsidRPr="00257C6B">
        <w:rPr>
          <w:b/>
          <w:sz w:val="28"/>
          <w:szCs w:val="28"/>
        </w:rPr>
        <w:t>використан</w:t>
      </w:r>
      <w:r w:rsidRPr="00257C6B">
        <w:rPr>
          <w:b/>
          <w:sz w:val="28"/>
          <w:szCs w:val="28"/>
          <w:lang w:val="uk-UA"/>
        </w:rPr>
        <w:t>их</w:t>
      </w:r>
      <w:proofErr w:type="spellEnd"/>
      <w:r w:rsidRPr="00257C6B">
        <w:rPr>
          <w:b/>
          <w:sz w:val="28"/>
          <w:szCs w:val="28"/>
          <w:lang w:val="uk-UA"/>
        </w:rPr>
        <w:t xml:space="preserve"> джерел</w:t>
      </w:r>
    </w:p>
    <w:p w:rsidR="006D30F1" w:rsidRPr="00257C6B" w:rsidRDefault="006D30F1" w:rsidP="004A348C">
      <w:pPr>
        <w:pStyle w:val="a5"/>
        <w:numPr>
          <w:ilvl w:val="0"/>
          <w:numId w:val="11"/>
        </w:numPr>
        <w:spacing w:line="360" w:lineRule="auto"/>
        <w:jc w:val="both"/>
        <w:rPr>
          <w:sz w:val="28"/>
          <w:szCs w:val="28"/>
          <w:lang w:val="uk-UA"/>
        </w:rPr>
      </w:pPr>
      <w:r w:rsidRPr="00257C6B">
        <w:rPr>
          <w:sz w:val="28"/>
          <w:szCs w:val="28"/>
          <w:shd w:val="clear" w:color="auto" w:fill="FFFFFF"/>
          <w:lang w:val="uk-UA"/>
        </w:rPr>
        <w:t xml:space="preserve">Берковець В. </w:t>
      </w:r>
      <w:proofErr w:type="spellStart"/>
      <w:r w:rsidRPr="00257C6B">
        <w:rPr>
          <w:sz w:val="28"/>
          <w:szCs w:val="28"/>
          <w:shd w:val="clear" w:color="auto" w:fill="FFFFFF"/>
          <w:lang w:val="uk-UA"/>
        </w:rPr>
        <w:t>Функційне</w:t>
      </w:r>
      <w:proofErr w:type="spellEnd"/>
      <w:r w:rsidRPr="00257C6B">
        <w:rPr>
          <w:sz w:val="28"/>
          <w:szCs w:val="28"/>
          <w:shd w:val="clear" w:color="auto" w:fill="FFFFFF"/>
          <w:lang w:val="uk-UA"/>
        </w:rPr>
        <w:t xml:space="preserve"> поле фонетичного слова в сучасній українській мові</w:t>
      </w:r>
      <w:r w:rsidR="00135DB4" w:rsidRPr="00257C6B">
        <w:rPr>
          <w:sz w:val="28"/>
          <w:szCs w:val="28"/>
          <w:shd w:val="clear" w:color="auto" w:fill="FFFFFF"/>
          <w:lang w:val="uk-UA"/>
        </w:rPr>
        <w:t>. Українське мовознавство. 2017.</w:t>
      </w:r>
      <w:r w:rsidR="00C51745" w:rsidRPr="00257C6B">
        <w:rPr>
          <w:sz w:val="28"/>
          <w:szCs w:val="28"/>
          <w:shd w:val="clear" w:color="auto" w:fill="FFFFFF"/>
          <w:lang w:val="uk-UA"/>
        </w:rPr>
        <w:t xml:space="preserve"> № 1.</w:t>
      </w:r>
      <w:r w:rsidR="00135DB4" w:rsidRPr="00257C6B">
        <w:rPr>
          <w:sz w:val="28"/>
          <w:szCs w:val="28"/>
          <w:shd w:val="clear" w:color="auto" w:fill="FFFFFF"/>
          <w:lang w:val="uk-UA"/>
        </w:rPr>
        <w:t xml:space="preserve"> </w:t>
      </w:r>
      <w:r w:rsidRPr="00257C6B">
        <w:rPr>
          <w:sz w:val="28"/>
          <w:szCs w:val="28"/>
          <w:shd w:val="clear" w:color="auto" w:fill="FFFFFF"/>
          <w:lang w:val="uk-UA"/>
        </w:rPr>
        <w:t>С. 103–111.</w:t>
      </w:r>
      <w:r w:rsidR="00E91744" w:rsidRPr="00257C6B">
        <w:rPr>
          <w:sz w:val="28"/>
          <w:szCs w:val="28"/>
          <w:shd w:val="clear" w:color="auto" w:fill="F9F9F9"/>
        </w:rPr>
        <w:t xml:space="preserve"> </w:t>
      </w:r>
      <w:r w:rsidR="00E91744" w:rsidRPr="00257C6B">
        <w:rPr>
          <w:sz w:val="28"/>
          <w:szCs w:val="28"/>
          <w:lang w:val="en-US"/>
        </w:rPr>
        <w:t>URL</w:t>
      </w:r>
      <w:r w:rsidR="00E91744" w:rsidRPr="00257C6B">
        <w:rPr>
          <w:sz w:val="28"/>
          <w:szCs w:val="28"/>
          <w:lang w:val="uk-UA"/>
        </w:rPr>
        <w:t xml:space="preserve">: </w:t>
      </w:r>
      <w:r w:rsidR="00E91744" w:rsidRPr="00257C6B">
        <w:rPr>
          <w:sz w:val="28"/>
          <w:szCs w:val="28"/>
          <w:shd w:val="clear" w:color="auto" w:fill="F9F9F9"/>
        </w:rPr>
        <w:t>http</w:t>
      </w:r>
      <w:r w:rsidR="007932E3" w:rsidRPr="00257C6B">
        <w:rPr>
          <w:sz w:val="28"/>
          <w:szCs w:val="28"/>
          <w:shd w:val="clear" w:color="auto" w:fill="F9F9F9"/>
        </w:rPr>
        <w:t>://nbuv.gov.ua/UJRN/Um_2017_1_1</w:t>
      </w:r>
      <w:r w:rsidR="00E91744" w:rsidRPr="00257C6B">
        <w:rPr>
          <w:sz w:val="28"/>
          <w:szCs w:val="28"/>
          <w:shd w:val="clear" w:color="auto" w:fill="F9F9F9"/>
        </w:rPr>
        <w:t>.</w:t>
      </w:r>
      <w:r w:rsidR="00B231DE" w:rsidRPr="00257C6B">
        <w:rPr>
          <w:sz w:val="28"/>
          <w:szCs w:val="28"/>
        </w:rPr>
        <w:t xml:space="preserve"> </w:t>
      </w:r>
      <w:r w:rsidR="00257C6B">
        <w:rPr>
          <w:sz w:val="28"/>
          <w:szCs w:val="28"/>
          <w:lang w:val="uk-UA"/>
        </w:rPr>
        <w:t>(д</w:t>
      </w:r>
      <w:proofErr w:type="spellStart"/>
      <w:r w:rsidR="00B231DE" w:rsidRPr="00257C6B">
        <w:rPr>
          <w:sz w:val="28"/>
          <w:szCs w:val="28"/>
        </w:rPr>
        <w:t>ата</w:t>
      </w:r>
      <w:proofErr w:type="spellEnd"/>
      <w:r w:rsidR="00B231DE" w:rsidRPr="00257C6B">
        <w:rPr>
          <w:sz w:val="28"/>
          <w:szCs w:val="28"/>
        </w:rPr>
        <w:t xml:space="preserve"> </w:t>
      </w:r>
      <w:r w:rsidR="00B231DE" w:rsidRPr="00257C6B">
        <w:rPr>
          <w:sz w:val="28"/>
          <w:szCs w:val="28"/>
          <w:lang w:val="uk-UA"/>
        </w:rPr>
        <w:t>звернення</w:t>
      </w:r>
      <w:r w:rsidR="00B231DE" w:rsidRPr="00257C6B">
        <w:rPr>
          <w:sz w:val="28"/>
          <w:szCs w:val="28"/>
        </w:rPr>
        <w:t>: 12.0</w:t>
      </w:r>
      <w:r w:rsidR="00B231DE" w:rsidRPr="00257C6B">
        <w:rPr>
          <w:sz w:val="28"/>
          <w:szCs w:val="28"/>
          <w:lang w:val="uk-UA"/>
        </w:rPr>
        <w:t>3</w:t>
      </w:r>
      <w:r w:rsidR="00B231DE" w:rsidRPr="00257C6B">
        <w:rPr>
          <w:sz w:val="28"/>
          <w:szCs w:val="28"/>
        </w:rPr>
        <w:t>.202</w:t>
      </w:r>
      <w:r w:rsidR="00B231DE" w:rsidRPr="00257C6B">
        <w:rPr>
          <w:sz w:val="28"/>
          <w:szCs w:val="28"/>
          <w:lang w:val="uk-UA"/>
        </w:rPr>
        <w:t>3</w:t>
      </w:r>
      <w:r w:rsidR="00257C6B">
        <w:rPr>
          <w:sz w:val="28"/>
          <w:szCs w:val="28"/>
          <w:lang w:val="uk-UA"/>
        </w:rPr>
        <w:t>)</w:t>
      </w:r>
      <w:r w:rsidR="00B231DE" w:rsidRPr="00257C6B">
        <w:rPr>
          <w:sz w:val="28"/>
          <w:szCs w:val="28"/>
        </w:rPr>
        <w:t>.</w:t>
      </w:r>
    </w:p>
    <w:p w:rsidR="004A348C" w:rsidRPr="00257C6B" w:rsidRDefault="00257C6B" w:rsidP="00C51745">
      <w:pPr>
        <w:pStyle w:val="a5"/>
        <w:numPr>
          <w:ilvl w:val="0"/>
          <w:numId w:val="11"/>
        </w:numPr>
        <w:spacing w:line="360" w:lineRule="auto"/>
        <w:jc w:val="both"/>
        <w:rPr>
          <w:sz w:val="28"/>
          <w:szCs w:val="28"/>
          <w:lang w:val="uk-UA"/>
        </w:rPr>
      </w:pPr>
      <w:r>
        <w:rPr>
          <w:sz w:val="28"/>
          <w:szCs w:val="28"/>
          <w:lang w:val="uk-UA"/>
        </w:rPr>
        <w:t xml:space="preserve">Бігун О., Воронько Г., </w:t>
      </w:r>
      <w:proofErr w:type="spellStart"/>
      <w:r>
        <w:rPr>
          <w:sz w:val="28"/>
          <w:szCs w:val="28"/>
          <w:lang w:val="uk-UA"/>
        </w:rPr>
        <w:t>Фенюк</w:t>
      </w:r>
      <w:proofErr w:type="spellEnd"/>
      <w:r>
        <w:rPr>
          <w:sz w:val="28"/>
          <w:szCs w:val="28"/>
          <w:lang w:val="uk-UA"/>
        </w:rPr>
        <w:t xml:space="preserve"> Л</w:t>
      </w:r>
      <w:r w:rsidR="00135DB4" w:rsidRPr="00257C6B">
        <w:rPr>
          <w:sz w:val="28"/>
          <w:szCs w:val="28"/>
          <w:lang w:val="uk-UA"/>
        </w:rPr>
        <w:t>.</w:t>
      </w:r>
      <w:r w:rsidR="004A348C" w:rsidRPr="00257C6B">
        <w:rPr>
          <w:sz w:val="28"/>
          <w:szCs w:val="28"/>
          <w:lang w:val="uk-UA"/>
        </w:rPr>
        <w:t xml:space="preserve"> Фонетичні навички сучасної французької мови як складова комунікативної компетен</w:t>
      </w:r>
      <w:r w:rsidR="00135DB4" w:rsidRPr="00257C6B">
        <w:rPr>
          <w:sz w:val="28"/>
          <w:szCs w:val="28"/>
          <w:lang w:val="uk-UA"/>
        </w:rPr>
        <w:t>т</w:t>
      </w:r>
      <w:r>
        <w:rPr>
          <w:sz w:val="28"/>
          <w:szCs w:val="28"/>
          <w:lang w:val="uk-UA"/>
        </w:rPr>
        <w:t xml:space="preserve">ності здобувачів вищої освіти. </w:t>
      </w:r>
      <w:r w:rsidR="00135DB4" w:rsidRPr="00257C6B">
        <w:rPr>
          <w:sz w:val="28"/>
          <w:szCs w:val="28"/>
          <w:lang w:val="uk-UA"/>
        </w:rPr>
        <w:t>Філологічні трактати. 2022. № 2, т. 14. С.</w:t>
      </w:r>
      <w:r w:rsidR="004A348C" w:rsidRPr="00257C6B">
        <w:rPr>
          <w:sz w:val="28"/>
          <w:szCs w:val="28"/>
          <w:lang w:val="uk-UA"/>
        </w:rPr>
        <w:t xml:space="preserve"> </w:t>
      </w:r>
      <w:r w:rsidR="00135DB4" w:rsidRPr="00257C6B">
        <w:rPr>
          <w:sz w:val="28"/>
          <w:szCs w:val="28"/>
          <w:lang w:val="uk-UA"/>
        </w:rPr>
        <w:t>7-15.</w:t>
      </w:r>
      <w:r w:rsidR="00C51745" w:rsidRPr="00257C6B">
        <w:rPr>
          <w:sz w:val="28"/>
          <w:szCs w:val="28"/>
          <w:lang w:val="uk-UA"/>
        </w:rPr>
        <w:t xml:space="preserve"> </w:t>
      </w:r>
      <w:r w:rsidR="00C51745" w:rsidRPr="00257C6B">
        <w:rPr>
          <w:sz w:val="28"/>
          <w:szCs w:val="28"/>
          <w:lang w:val="en-US"/>
        </w:rPr>
        <w:t>URL</w:t>
      </w:r>
      <w:r w:rsidR="00C51745" w:rsidRPr="00257C6B">
        <w:rPr>
          <w:sz w:val="28"/>
          <w:szCs w:val="28"/>
          <w:lang w:val="uk-UA"/>
        </w:rPr>
        <w:t>: https://www.doi.org/10.21272/Ftrk.2022.14</w:t>
      </w:r>
      <w:r w:rsidR="00B231DE" w:rsidRPr="00257C6B">
        <w:rPr>
          <w:sz w:val="28"/>
          <w:szCs w:val="28"/>
          <w:lang w:val="uk-UA"/>
        </w:rPr>
        <w:t xml:space="preserve"> </w:t>
      </w:r>
      <w:r>
        <w:rPr>
          <w:sz w:val="28"/>
          <w:szCs w:val="28"/>
          <w:lang w:val="uk-UA"/>
        </w:rPr>
        <w:t>(д</w:t>
      </w:r>
      <w:r w:rsidR="00B231DE" w:rsidRPr="00257C6B">
        <w:rPr>
          <w:sz w:val="28"/>
          <w:szCs w:val="28"/>
          <w:lang w:val="uk-UA"/>
        </w:rPr>
        <w:t>ата звернення: 12.03.2023</w:t>
      </w:r>
      <w:r>
        <w:rPr>
          <w:sz w:val="28"/>
          <w:szCs w:val="28"/>
          <w:lang w:val="uk-UA"/>
        </w:rPr>
        <w:t>)</w:t>
      </w:r>
      <w:r w:rsidR="00B231DE" w:rsidRPr="00257C6B">
        <w:rPr>
          <w:sz w:val="28"/>
          <w:szCs w:val="28"/>
          <w:lang w:val="uk-UA"/>
        </w:rPr>
        <w:t>.</w:t>
      </w:r>
    </w:p>
    <w:p w:rsidR="003F43DF" w:rsidRPr="00257C6B" w:rsidRDefault="003F43DF" w:rsidP="00E970E7">
      <w:pPr>
        <w:pStyle w:val="a5"/>
        <w:numPr>
          <w:ilvl w:val="0"/>
          <w:numId w:val="11"/>
        </w:numPr>
        <w:spacing w:line="360" w:lineRule="auto"/>
        <w:jc w:val="both"/>
        <w:rPr>
          <w:sz w:val="28"/>
          <w:szCs w:val="28"/>
          <w:lang w:val="uk-UA"/>
        </w:rPr>
      </w:pPr>
      <w:proofErr w:type="spellStart"/>
      <w:r w:rsidRPr="00257C6B">
        <w:rPr>
          <w:sz w:val="28"/>
          <w:szCs w:val="28"/>
          <w:shd w:val="clear" w:color="auto" w:fill="FFFFFF"/>
          <w:lang w:val="uk-UA"/>
        </w:rPr>
        <w:t>Вінічук</w:t>
      </w:r>
      <w:proofErr w:type="spellEnd"/>
      <w:r w:rsidRPr="00257C6B">
        <w:rPr>
          <w:sz w:val="28"/>
          <w:szCs w:val="28"/>
          <w:shd w:val="clear" w:color="auto" w:fill="FFFFFF"/>
          <w:lang w:val="uk-UA"/>
        </w:rPr>
        <w:t xml:space="preserve"> Л. Соціолінгвістичний аспект інтонаційних засобів у </w:t>
      </w:r>
      <w:proofErr w:type="spellStart"/>
      <w:r w:rsidRPr="00257C6B">
        <w:rPr>
          <w:sz w:val="28"/>
          <w:szCs w:val="28"/>
          <w:shd w:val="clear" w:color="auto" w:fill="FFFFFF"/>
          <w:lang w:val="uk-UA"/>
        </w:rPr>
        <w:t>франц</w:t>
      </w:r>
      <w:r w:rsidR="007F5189" w:rsidRPr="00257C6B">
        <w:rPr>
          <w:sz w:val="28"/>
          <w:szCs w:val="28"/>
          <w:shd w:val="clear" w:color="auto" w:fill="FFFFFF"/>
          <w:lang w:val="uk-UA"/>
        </w:rPr>
        <w:t>узській</w:t>
      </w:r>
      <w:proofErr w:type="spellEnd"/>
      <w:r w:rsidR="007F5189" w:rsidRPr="00257C6B">
        <w:rPr>
          <w:sz w:val="28"/>
          <w:szCs w:val="28"/>
          <w:shd w:val="clear" w:color="auto" w:fill="FFFFFF"/>
          <w:lang w:val="uk-UA"/>
        </w:rPr>
        <w:t xml:space="preserve"> мові. </w:t>
      </w:r>
      <w:r w:rsidRPr="00257C6B">
        <w:rPr>
          <w:sz w:val="28"/>
          <w:szCs w:val="28"/>
          <w:shd w:val="clear" w:color="auto" w:fill="FFFFFF"/>
          <w:lang w:val="uk-UA"/>
        </w:rPr>
        <w:t xml:space="preserve">НПУ ім. </w:t>
      </w:r>
      <w:r w:rsidR="007F5189" w:rsidRPr="00257C6B">
        <w:rPr>
          <w:sz w:val="28"/>
          <w:szCs w:val="28"/>
          <w:shd w:val="clear" w:color="auto" w:fill="FFFFFF"/>
          <w:lang w:val="uk-UA"/>
        </w:rPr>
        <w:t>МП Драгоманова.</w:t>
      </w:r>
      <w:r w:rsidRPr="00257C6B">
        <w:rPr>
          <w:sz w:val="28"/>
          <w:szCs w:val="28"/>
          <w:shd w:val="clear" w:color="auto" w:fill="FFFFFF"/>
          <w:lang w:val="uk-UA"/>
        </w:rPr>
        <w:t xml:space="preserve"> 2012</w:t>
      </w:r>
      <w:r w:rsidR="00E4353E" w:rsidRPr="00257C6B">
        <w:rPr>
          <w:sz w:val="28"/>
          <w:szCs w:val="28"/>
          <w:shd w:val="clear" w:color="auto" w:fill="FFFFFF"/>
          <w:lang w:val="uk-UA"/>
        </w:rPr>
        <w:t xml:space="preserve">. </w:t>
      </w:r>
      <w:r w:rsidRPr="00257C6B">
        <w:rPr>
          <w:sz w:val="28"/>
          <w:szCs w:val="28"/>
          <w:shd w:val="clear" w:color="auto" w:fill="FFFFFF"/>
          <w:lang w:val="uk-UA"/>
        </w:rPr>
        <w:t>С. 70–71.</w:t>
      </w:r>
      <w:r w:rsidR="00E970E7" w:rsidRPr="00257C6B">
        <w:rPr>
          <w:sz w:val="28"/>
          <w:szCs w:val="28"/>
          <w:lang w:val="uk-UA"/>
        </w:rPr>
        <w:t xml:space="preserve"> </w:t>
      </w:r>
      <w:r w:rsidR="00E970E7" w:rsidRPr="00257C6B">
        <w:rPr>
          <w:sz w:val="28"/>
          <w:szCs w:val="28"/>
          <w:lang w:val="en-US"/>
        </w:rPr>
        <w:t>URL</w:t>
      </w:r>
      <w:r w:rsidR="00E970E7" w:rsidRPr="00257C6B">
        <w:rPr>
          <w:sz w:val="28"/>
          <w:szCs w:val="28"/>
          <w:lang w:val="uk-UA"/>
        </w:rPr>
        <w:t xml:space="preserve">: </w:t>
      </w:r>
      <w:r w:rsidR="00E970E7" w:rsidRPr="00257C6B">
        <w:rPr>
          <w:sz w:val="28"/>
          <w:szCs w:val="28"/>
          <w:shd w:val="clear" w:color="auto" w:fill="FFFFFF"/>
          <w:lang w:val="uk-UA"/>
        </w:rPr>
        <w:t>https://enpuir.npu.edu.ua/bitstream/handle/123456789/4297/Vinichuk.pdf?sequence=1</w:t>
      </w:r>
      <w:r w:rsidR="00B231DE" w:rsidRPr="00257C6B">
        <w:rPr>
          <w:sz w:val="28"/>
          <w:szCs w:val="28"/>
        </w:rPr>
        <w:t xml:space="preserve"> </w:t>
      </w:r>
      <w:r w:rsidR="00257C6B">
        <w:rPr>
          <w:sz w:val="28"/>
          <w:szCs w:val="28"/>
          <w:lang w:val="uk-UA"/>
        </w:rPr>
        <w:t>(д</w:t>
      </w:r>
      <w:proofErr w:type="spellStart"/>
      <w:r w:rsidR="00B231DE" w:rsidRPr="00257C6B">
        <w:rPr>
          <w:sz w:val="28"/>
          <w:szCs w:val="28"/>
        </w:rPr>
        <w:t>ата</w:t>
      </w:r>
      <w:proofErr w:type="spellEnd"/>
      <w:r w:rsidR="00B231DE" w:rsidRPr="00257C6B">
        <w:rPr>
          <w:sz w:val="28"/>
          <w:szCs w:val="28"/>
        </w:rPr>
        <w:t xml:space="preserve"> </w:t>
      </w:r>
      <w:r w:rsidR="00B231DE" w:rsidRPr="00257C6B">
        <w:rPr>
          <w:sz w:val="28"/>
          <w:szCs w:val="28"/>
          <w:lang w:val="uk-UA"/>
        </w:rPr>
        <w:t>звернення</w:t>
      </w:r>
      <w:r w:rsidR="00B231DE" w:rsidRPr="00257C6B">
        <w:rPr>
          <w:sz w:val="28"/>
          <w:szCs w:val="28"/>
        </w:rPr>
        <w:t>: 12.0</w:t>
      </w:r>
      <w:r w:rsidR="00B231DE" w:rsidRPr="00257C6B">
        <w:rPr>
          <w:sz w:val="28"/>
          <w:szCs w:val="28"/>
          <w:lang w:val="uk-UA"/>
        </w:rPr>
        <w:t>3</w:t>
      </w:r>
      <w:r w:rsidR="00B231DE" w:rsidRPr="00257C6B">
        <w:rPr>
          <w:sz w:val="28"/>
          <w:szCs w:val="28"/>
        </w:rPr>
        <w:t>.202</w:t>
      </w:r>
      <w:r w:rsidR="00B231DE" w:rsidRPr="00257C6B">
        <w:rPr>
          <w:sz w:val="28"/>
          <w:szCs w:val="28"/>
          <w:lang w:val="uk-UA"/>
        </w:rPr>
        <w:t>3</w:t>
      </w:r>
      <w:r w:rsidR="00257C6B">
        <w:rPr>
          <w:sz w:val="28"/>
          <w:szCs w:val="28"/>
          <w:lang w:val="uk-UA"/>
        </w:rPr>
        <w:t>)</w:t>
      </w:r>
      <w:r w:rsidR="00B231DE" w:rsidRPr="00257C6B">
        <w:rPr>
          <w:sz w:val="28"/>
          <w:szCs w:val="28"/>
        </w:rPr>
        <w:t>.</w:t>
      </w:r>
    </w:p>
    <w:p w:rsidR="004A348C" w:rsidRPr="00257C6B" w:rsidRDefault="00161628" w:rsidP="004A348C">
      <w:pPr>
        <w:pStyle w:val="a5"/>
        <w:numPr>
          <w:ilvl w:val="0"/>
          <w:numId w:val="11"/>
        </w:numPr>
        <w:spacing w:line="360" w:lineRule="auto"/>
        <w:jc w:val="both"/>
        <w:rPr>
          <w:sz w:val="28"/>
          <w:szCs w:val="28"/>
          <w:lang w:val="uk-UA"/>
        </w:rPr>
      </w:pPr>
      <w:r w:rsidRPr="00257C6B">
        <w:rPr>
          <w:sz w:val="28"/>
          <w:szCs w:val="28"/>
          <w:lang w:val="uk-UA"/>
        </w:rPr>
        <w:t>Жила Г. С.</w:t>
      </w:r>
      <w:r w:rsidR="004A348C" w:rsidRPr="00257C6B">
        <w:rPr>
          <w:sz w:val="28"/>
          <w:szCs w:val="28"/>
          <w:lang w:val="uk-UA"/>
        </w:rPr>
        <w:t xml:space="preserve"> Фонетика, література та викладання французької мови. Л</w:t>
      </w:r>
      <w:r w:rsidR="00E4353E" w:rsidRPr="00257C6B">
        <w:rPr>
          <w:sz w:val="28"/>
          <w:szCs w:val="28"/>
          <w:lang w:val="uk-UA"/>
        </w:rPr>
        <w:t xml:space="preserve">огос. 2020. №10. </w:t>
      </w:r>
      <w:r w:rsidR="00E4353E" w:rsidRPr="00257C6B">
        <w:rPr>
          <w:sz w:val="28"/>
          <w:szCs w:val="28"/>
          <w:lang w:val="en-US"/>
        </w:rPr>
        <w:t>URL</w:t>
      </w:r>
      <w:r w:rsidR="004A348C" w:rsidRPr="00257C6B">
        <w:rPr>
          <w:sz w:val="28"/>
          <w:szCs w:val="28"/>
          <w:lang w:val="uk-UA"/>
        </w:rPr>
        <w:t xml:space="preserve">: </w:t>
      </w:r>
      <w:proofErr w:type="spellStart"/>
      <w:r w:rsidR="004A348C" w:rsidRPr="00257C6B">
        <w:rPr>
          <w:sz w:val="28"/>
          <w:szCs w:val="28"/>
        </w:rPr>
        <w:t>https</w:t>
      </w:r>
      <w:proofErr w:type="spellEnd"/>
      <w:r w:rsidR="004A348C" w:rsidRPr="00257C6B">
        <w:rPr>
          <w:sz w:val="28"/>
          <w:szCs w:val="28"/>
          <w:lang w:val="uk-UA"/>
        </w:rPr>
        <w:t>://</w:t>
      </w:r>
      <w:proofErr w:type="spellStart"/>
      <w:r w:rsidR="004A348C" w:rsidRPr="00257C6B">
        <w:rPr>
          <w:sz w:val="28"/>
          <w:szCs w:val="28"/>
        </w:rPr>
        <w:t>www</w:t>
      </w:r>
      <w:proofErr w:type="spellEnd"/>
      <w:r w:rsidR="004A348C" w:rsidRPr="00257C6B">
        <w:rPr>
          <w:sz w:val="28"/>
          <w:szCs w:val="28"/>
          <w:lang w:val="uk-UA"/>
        </w:rPr>
        <w:t>.</w:t>
      </w:r>
      <w:proofErr w:type="spellStart"/>
      <w:r w:rsidR="004A348C" w:rsidRPr="00257C6B">
        <w:rPr>
          <w:sz w:val="28"/>
          <w:szCs w:val="28"/>
        </w:rPr>
        <w:t>ukrlogos</w:t>
      </w:r>
      <w:proofErr w:type="spellEnd"/>
      <w:r w:rsidR="004A348C" w:rsidRPr="00257C6B">
        <w:rPr>
          <w:sz w:val="28"/>
          <w:szCs w:val="28"/>
          <w:lang w:val="uk-UA"/>
        </w:rPr>
        <w:t>.</w:t>
      </w:r>
      <w:proofErr w:type="spellStart"/>
      <w:r w:rsidR="004A348C" w:rsidRPr="00257C6B">
        <w:rPr>
          <w:sz w:val="28"/>
          <w:szCs w:val="28"/>
        </w:rPr>
        <w:t>in</w:t>
      </w:r>
      <w:proofErr w:type="spellEnd"/>
      <w:r w:rsidR="004A348C" w:rsidRPr="00257C6B">
        <w:rPr>
          <w:sz w:val="28"/>
          <w:szCs w:val="28"/>
          <w:lang w:val="uk-UA"/>
        </w:rPr>
        <w:t>.</w:t>
      </w:r>
      <w:proofErr w:type="spellStart"/>
      <w:r w:rsidR="004A348C" w:rsidRPr="00257C6B">
        <w:rPr>
          <w:sz w:val="28"/>
          <w:szCs w:val="28"/>
        </w:rPr>
        <w:t>ua</w:t>
      </w:r>
      <w:proofErr w:type="spellEnd"/>
      <w:r w:rsidR="004A348C" w:rsidRPr="00257C6B">
        <w:rPr>
          <w:sz w:val="28"/>
          <w:szCs w:val="28"/>
          <w:lang w:val="uk-UA"/>
        </w:rPr>
        <w:t>/</w:t>
      </w:r>
      <w:r w:rsidR="004A348C" w:rsidRPr="00257C6B">
        <w:rPr>
          <w:sz w:val="28"/>
          <w:szCs w:val="28"/>
        </w:rPr>
        <w:t>10.11232-26</w:t>
      </w:r>
      <w:r w:rsidR="00A66226" w:rsidRPr="00257C6B">
        <w:rPr>
          <w:sz w:val="28"/>
          <w:szCs w:val="28"/>
        </w:rPr>
        <w:t xml:space="preserve">63-4139.10.05.html </w:t>
      </w:r>
      <w:proofErr w:type="gramStart"/>
      <w:r w:rsidR="00A66226" w:rsidRPr="00257C6B">
        <w:rPr>
          <w:sz w:val="28"/>
          <w:szCs w:val="28"/>
        </w:rPr>
        <w:t>–</w:t>
      </w:r>
      <w:r w:rsidR="002D1383">
        <w:rPr>
          <w:sz w:val="28"/>
          <w:szCs w:val="28"/>
          <w:lang w:val="uk-UA"/>
        </w:rPr>
        <w:t>(</w:t>
      </w:r>
      <w:proofErr w:type="gramEnd"/>
      <w:r w:rsidR="002D1383">
        <w:rPr>
          <w:sz w:val="28"/>
          <w:szCs w:val="28"/>
          <w:lang w:val="uk-UA"/>
        </w:rPr>
        <w:t>д</w:t>
      </w:r>
      <w:proofErr w:type="spellStart"/>
      <w:r w:rsidR="00A66226" w:rsidRPr="00257C6B">
        <w:rPr>
          <w:sz w:val="28"/>
          <w:szCs w:val="28"/>
        </w:rPr>
        <w:t>ата</w:t>
      </w:r>
      <w:proofErr w:type="spellEnd"/>
      <w:r w:rsidR="00A66226" w:rsidRPr="00257C6B">
        <w:rPr>
          <w:sz w:val="28"/>
          <w:szCs w:val="28"/>
        </w:rPr>
        <w:t xml:space="preserve"> </w:t>
      </w:r>
      <w:r w:rsidR="00A66226" w:rsidRPr="00257C6B">
        <w:rPr>
          <w:sz w:val="28"/>
          <w:szCs w:val="28"/>
          <w:lang w:val="uk-UA"/>
        </w:rPr>
        <w:t>звернення</w:t>
      </w:r>
      <w:r w:rsidR="00A66226" w:rsidRPr="00257C6B">
        <w:rPr>
          <w:sz w:val="28"/>
          <w:szCs w:val="28"/>
        </w:rPr>
        <w:t>: 12.</w:t>
      </w:r>
      <w:r w:rsidR="004A348C" w:rsidRPr="00257C6B">
        <w:rPr>
          <w:sz w:val="28"/>
          <w:szCs w:val="28"/>
        </w:rPr>
        <w:t>0</w:t>
      </w:r>
      <w:r w:rsidR="00A66226" w:rsidRPr="00257C6B">
        <w:rPr>
          <w:sz w:val="28"/>
          <w:szCs w:val="28"/>
          <w:lang w:val="uk-UA"/>
        </w:rPr>
        <w:t>3</w:t>
      </w:r>
      <w:r w:rsidR="004A348C" w:rsidRPr="00257C6B">
        <w:rPr>
          <w:sz w:val="28"/>
          <w:szCs w:val="28"/>
        </w:rPr>
        <w:t>.202</w:t>
      </w:r>
      <w:r w:rsidR="00A66226" w:rsidRPr="00257C6B">
        <w:rPr>
          <w:sz w:val="28"/>
          <w:szCs w:val="28"/>
          <w:lang w:val="uk-UA"/>
        </w:rPr>
        <w:t>3</w:t>
      </w:r>
      <w:r w:rsidR="002D1383">
        <w:rPr>
          <w:sz w:val="28"/>
          <w:szCs w:val="28"/>
          <w:lang w:val="uk-UA"/>
        </w:rPr>
        <w:t>)</w:t>
      </w:r>
      <w:r w:rsidR="004A348C" w:rsidRPr="00257C6B">
        <w:rPr>
          <w:sz w:val="28"/>
          <w:szCs w:val="28"/>
        </w:rPr>
        <w:t>.</w:t>
      </w:r>
    </w:p>
    <w:p w:rsidR="003F43DF" w:rsidRPr="00257C6B" w:rsidRDefault="003F43DF" w:rsidP="009C2F0D">
      <w:pPr>
        <w:pStyle w:val="a5"/>
        <w:numPr>
          <w:ilvl w:val="0"/>
          <w:numId w:val="11"/>
        </w:numPr>
        <w:spacing w:line="360" w:lineRule="auto"/>
        <w:jc w:val="both"/>
        <w:rPr>
          <w:sz w:val="28"/>
          <w:szCs w:val="28"/>
          <w:lang w:val="uk-UA"/>
        </w:rPr>
      </w:pPr>
      <w:r w:rsidRPr="00257C6B">
        <w:rPr>
          <w:sz w:val="28"/>
          <w:szCs w:val="28"/>
          <w:shd w:val="clear" w:color="auto" w:fill="FFFFFF"/>
        </w:rPr>
        <w:t xml:space="preserve">Ковальчук В. Ритм як </w:t>
      </w:r>
      <w:proofErr w:type="spellStart"/>
      <w:r w:rsidRPr="00257C6B">
        <w:rPr>
          <w:sz w:val="28"/>
          <w:szCs w:val="28"/>
          <w:shd w:val="clear" w:color="auto" w:fill="FFFFFF"/>
        </w:rPr>
        <w:t>просодичний</w:t>
      </w:r>
      <w:proofErr w:type="spellEnd"/>
      <w:r w:rsidRPr="00257C6B">
        <w:rPr>
          <w:sz w:val="28"/>
          <w:szCs w:val="28"/>
          <w:shd w:val="clear" w:color="auto" w:fill="FFFFFF"/>
        </w:rPr>
        <w:t xml:space="preserve"> базис </w:t>
      </w:r>
      <w:proofErr w:type="spellStart"/>
      <w:r w:rsidRPr="00257C6B">
        <w:rPr>
          <w:sz w:val="28"/>
          <w:szCs w:val="28"/>
          <w:shd w:val="clear" w:color="auto" w:fill="FFFFFF"/>
        </w:rPr>
        <w:t>мови</w:t>
      </w:r>
      <w:proofErr w:type="spellEnd"/>
      <w:r w:rsidRPr="00257C6B">
        <w:rPr>
          <w:sz w:val="28"/>
          <w:szCs w:val="28"/>
          <w:shd w:val="clear" w:color="auto" w:fill="FFFFFF"/>
        </w:rPr>
        <w:t xml:space="preserve"> (на </w:t>
      </w:r>
      <w:proofErr w:type="spellStart"/>
      <w:r w:rsidRPr="00257C6B">
        <w:rPr>
          <w:sz w:val="28"/>
          <w:szCs w:val="28"/>
          <w:shd w:val="clear" w:color="auto" w:fill="FFFFFF"/>
        </w:rPr>
        <w:t>приклад</w:t>
      </w:r>
      <w:r w:rsidR="00A66226" w:rsidRPr="00257C6B">
        <w:rPr>
          <w:sz w:val="28"/>
          <w:szCs w:val="28"/>
          <w:shd w:val="clear" w:color="auto" w:fill="FFFFFF"/>
        </w:rPr>
        <w:t>і</w:t>
      </w:r>
      <w:proofErr w:type="spellEnd"/>
      <w:r w:rsidR="00A66226" w:rsidRPr="00257C6B">
        <w:rPr>
          <w:sz w:val="28"/>
          <w:szCs w:val="28"/>
          <w:shd w:val="clear" w:color="auto" w:fill="FFFFFF"/>
        </w:rPr>
        <w:t xml:space="preserve"> </w:t>
      </w:r>
      <w:proofErr w:type="spellStart"/>
      <w:r w:rsidR="00A66226" w:rsidRPr="00257C6B">
        <w:rPr>
          <w:sz w:val="28"/>
          <w:szCs w:val="28"/>
          <w:shd w:val="clear" w:color="auto" w:fill="FFFFFF"/>
        </w:rPr>
        <w:t>французької</w:t>
      </w:r>
      <w:proofErr w:type="spellEnd"/>
      <w:r w:rsidR="00A66226" w:rsidRPr="00257C6B">
        <w:rPr>
          <w:sz w:val="28"/>
          <w:szCs w:val="28"/>
          <w:shd w:val="clear" w:color="auto" w:fill="FFFFFF"/>
        </w:rPr>
        <w:t xml:space="preserve"> </w:t>
      </w:r>
      <w:proofErr w:type="spellStart"/>
      <w:r w:rsidR="00A66226" w:rsidRPr="00257C6B">
        <w:rPr>
          <w:sz w:val="28"/>
          <w:szCs w:val="28"/>
          <w:shd w:val="clear" w:color="auto" w:fill="FFFFFF"/>
        </w:rPr>
        <w:t>мови</w:t>
      </w:r>
      <w:proofErr w:type="spellEnd"/>
      <w:r w:rsidR="00A66226" w:rsidRPr="00257C6B">
        <w:rPr>
          <w:sz w:val="28"/>
          <w:szCs w:val="28"/>
          <w:shd w:val="clear" w:color="auto" w:fill="FFFFFF"/>
        </w:rPr>
        <w:t>)</w:t>
      </w:r>
      <w:r w:rsidR="00A66226" w:rsidRPr="00257C6B">
        <w:rPr>
          <w:sz w:val="28"/>
          <w:szCs w:val="28"/>
          <w:shd w:val="clear" w:color="auto" w:fill="FFFFFF"/>
          <w:lang w:val="uk-UA"/>
        </w:rPr>
        <w:t xml:space="preserve">. </w:t>
      </w:r>
      <w:r w:rsidRPr="00257C6B">
        <w:rPr>
          <w:sz w:val="28"/>
          <w:szCs w:val="28"/>
          <w:shd w:val="clear" w:color="auto" w:fill="FFFFFF"/>
          <w:lang w:val="uk-UA"/>
        </w:rPr>
        <w:t>Н</w:t>
      </w:r>
      <w:r w:rsidR="00A66226" w:rsidRPr="00257C6B">
        <w:rPr>
          <w:sz w:val="28"/>
          <w:szCs w:val="28"/>
          <w:shd w:val="clear" w:color="auto" w:fill="FFFFFF"/>
          <w:lang w:val="uk-UA"/>
        </w:rPr>
        <w:t>аукові</w:t>
      </w:r>
      <w:r w:rsidR="002D1383">
        <w:rPr>
          <w:sz w:val="28"/>
          <w:szCs w:val="28"/>
          <w:shd w:val="clear" w:color="auto" w:fill="FFFFFF"/>
          <w:lang w:val="uk-UA"/>
        </w:rPr>
        <w:t xml:space="preserve"> записки</w:t>
      </w:r>
      <w:r w:rsidR="006C292A" w:rsidRPr="00257C6B">
        <w:rPr>
          <w:sz w:val="28"/>
          <w:szCs w:val="28"/>
          <w:lang w:val="uk-UA"/>
        </w:rPr>
        <w:t>.</w:t>
      </w:r>
      <w:r w:rsidR="002D1383">
        <w:rPr>
          <w:sz w:val="28"/>
          <w:szCs w:val="28"/>
          <w:lang w:val="uk-UA"/>
        </w:rPr>
        <w:t xml:space="preserve"> </w:t>
      </w:r>
      <w:r w:rsidR="00A66226" w:rsidRPr="00257C6B">
        <w:rPr>
          <w:sz w:val="28"/>
          <w:szCs w:val="28"/>
          <w:shd w:val="clear" w:color="auto" w:fill="FFFFFF"/>
          <w:lang w:val="uk-UA"/>
        </w:rPr>
        <w:t>2011. №96.</w:t>
      </w:r>
      <w:r w:rsidRPr="00257C6B">
        <w:rPr>
          <w:sz w:val="28"/>
          <w:szCs w:val="28"/>
          <w:shd w:val="clear" w:color="auto" w:fill="FFFFFF"/>
          <w:lang w:val="uk-UA"/>
        </w:rPr>
        <w:t xml:space="preserve"> С. 250–253.</w:t>
      </w:r>
      <w:r w:rsidR="00B231DE" w:rsidRPr="00257C6B">
        <w:rPr>
          <w:sz w:val="28"/>
          <w:szCs w:val="28"/>
          <w:lang w:val="uk-UA"/>
        </w:rPr>
        <w:t xml:space="preserve"> </w:t>
      </w:r>
      <w:r w:rsidR="009C2F0D" w:rsidRPr="00257C6B">
        <w:rPr>
          <w:sz w:val="28"/>
          <w:szCs w:val="28"/>
          <w:lang w:val="en-US"/>
        </w:rPr>
        <w:t>URL</w:t>
      </w:r>
      <w:r w:rsidR="009C2F0D" w:rsidRPr="00257C6B">
        <w:rPr>
          <w:sz w:val="28"/>
          <w:szCs w:val="28"/>
          <w:lang w:val="uk-UA"/>
        </w:rPr>
        <w:t xml:space="preserve">: </w:t>
      </w:r>
      <w:hyperlink r:id="rId8" w:history="1">
        <w:r w:rsidR="009C2F0D" w:rsidRPr="00257C6B">
          <w:rPr>
            <w:rStyle w:val="a4"/>
            <w:color w:val="auto"/>
            <w:sz w:val="28"/>
            <w:szCs w:val="28"/>
            <w:u w:val="none"/>
          </w:rPr>
          <w:t>https</w:t>
        </w:r>
        <w:r w:rsidR="009C2F0D" w:rsidRPr="00257C6B">
          <w:rPr>
            <w:rStyle w:val="a4"/>
            <w:color w:val="auto"/>
            <w:sz w:val="28"/>
            <w:szCs w:val="28"/>
            <w:u w:val="none"/>
            <w:lang w:val="uk-UA"/>
          </w:rPr>
          <w:t>://</w:t>
        </w:r>
        <w:r w:rsidR="009C2F0D" w:rsidRPr="00257C6B">
          <w:rPr>
            <w:rStyle w:val="a4"/>
            <w:color w:val="auto"/>
            <w:sz w:val="28"/>
            <w:szCs w:val="28"/>
            <w:u w:val="none"/>
          </w:rPr>
          <w:t>core</w:t>
        </w:r>
        <w:r w:rsidR="009C2F0D" w:rsidRPr="00257C6B">
          <w:rPr>
            <w:rStyle w:val="a4"/>
            <w:color w:val="auto"/>
            <w:sz w:val="28"/>
            <w:szCs w:val="28"/>
            <w:u w:val="none"/>
            <w:lang w:val="uk-UA"/>
          </w:rPr>
          <w:t>.</w:t>
        </w:r>
        <w:r w:rsidR="009C2F0D" w:rsidRPr="00257C6B">
          <w:rPr>
            <w:rStyle w:val="a4"/>
            <w:color w:val="auto"/>
            <w:sz w:val="28"/>
            <w:szCs w:val="28"/>
            <w:u w:val="none"/>
          </w:rPr>
          <w:t>ac</w:t>
        </w:r>
        <w:r w:rsidR="009C2F0D" w:rsidRPr="00257C6B">
          <w:rPr>
            <w:rStyle w:val="a4"/>
            <w:color w:val="auto"/>
            <w:sz w:val="28"/>
            <w:szCs w:val="28"/>
            <w:u w:val="none"/>
            <w:lang w:val="uk-UA"/>
          </w:rPr>
          <w:t>.</w:t>
        </w:r>
        <w:r w:rsidR="009C2F0D" w:rsidRPr="00257C6B">
          <w:rPr>
            <w:rStyle w:val="a4"/>
            <w:color w:val="auto"/>
            <w:sz w:val="28"/>
            <w:szCs w:val="28"/>
            <w:u w:val="none"/>
          </w:rPr>
          <w:t>uk</w:t>
        </w:r>
        <w:r w:rsidR="009C2F0D" w:rsidRPr="00257C6B">
          <w:rPr>
            <w:rStyle w:val="a4"/>
            <w:color w:val="auto"/>
            <w:sz w:val="28"/>
            <w:szCs w:val="28"/>
            <w:u w:val="none"/>
            <w:lang w:val="uk-UA"/>
          </w:rPr>
          <w:t>/</w:t>
        </w:r>
        <w:r w:rsidR="009C2F0D" w:rsidRPr="00257C6B">
          <w:rPr>
            <w:rStyle w:val="a4"/>
            <w:color w:val="auto"/>
            <w:sz w:val="28"/>
            <w:szCs w:val="28"/>
            <w:u w:val="none"/>
          </w:rPr>
          <w:t>download</w:t>
        </w:r>
        <w:r w:rsidR="009C2F0D" w:rsidRPr="00257C6B">
          <w:rPr>
            <w:rStyle w:val="a4"/>
            <w:color w:val="auto"/>
            <w:sz w:val="28"/>
            <w:szCs w:val="28"/>
            <w:u w:val="none"/>
            <w:lang w:val="uk-UA"/>
          </w:rPr>
          <w:t>/</w:t>
        </w:r>
        <w:r w:rsidR="009C2F0D" w:rsidRPr="00257C6B">
          <w:rPr>
            <w:rStyle w:val="a4"/>
            <w:color w:val="auto"/>
            <w:sz w:val="28"/>
            <w:szCs w:val="28"/>
            <w:u w:val="none"/>
          </w:rPr>
          <w:t>pdf</w:t>
        </w:r>
        <w:r w:rsidR="009C2F0D" w:rsidRPr="00257C6B">
          <w:rPr>
            <w:rStyle w:val="a4"/>
            <w:color w:val="auto"/>
            <w:sz w:val="28"/>
            <w:szCs w:val="28"/>
            <w:u w:val="none"/>
            <w:lang w:val="uk-UA"/>
          </w:rPr>
          <w:t>/83100005.</w:t>
        </w:r>
        <w:proofErr w:type="spellStart"/>
        <w:r w:rsidR="009C2F0D" w:rsidRPr="00257C6B">
          <w:rPr>
            <w:rStyle w:val="a4"/>
            <w:color w:val="auto"/>
            <w:sz w:val="28"/>
            <w:szCs w:val="28"/>
            <w:u w:val="none"/>
          </w:rPr>
          <w:t>pdf</w:t>
        </w:r>
        <w:proofErr w:type="spellEnd"/>
      </w:hyperlink>
      <w:r w:rsidR="00985368" w:rsidRPr="00257C6B">
        <w:rPr>
          <w:sz w:val="28"/>
          <w:szCs w:val="28"/>
          <w:lang w:val="uk-UA"/>
        </w:rPr>
        <w:t xml:space="preserve"> </w:t>
      </w:r>
      <w:r w:rsidR="002D1383">
        <w:rPr>
          <w:sz w:val="28"/>
          <w:szCs w:val="28"/>
          <w:lang w:val="uk-UA"/>
        </w:rPr>
        <w:t>(д</w:t>
      </w:r>
      <w:proofErr w:type="spellStart"/>
      <w:r w:rsidR="00B231DE" w:rsidRPr="00257C6B">
        <w:rPr>
          <w:sz w:val="28"/>
          <w:szCs w:val="28"/>
        </w:rPr>
        <w:t>ата</w:t>
      </w:r>
      <w:proofErr w:type="spellEnd"/>
      <w:r w:rsidR="00B231DE" w:rsidRPr="00257C6B">
        <w:rPr>
          <w:sz w:val="28"/>
          <w:szCs w:val="28"/>
        </w:rPr>
        <w:t xml:space="preserve"> </w:t>
      </w:r>
      <w:r w:rsidR="00B231DE" w:rsidRPr="00257C6B">
        <w:rPr>
          <w:sz w:val="28"/>
          <w:szCs w:val="28"/>
          <w:lang w:val="uk-UA"/>
        </w:rPr>
        <w:t>звернення</w:t>
      </w:r>
      <w:r w:rsidR="00B231DE" w:rsidRPr="00257C6B">
        <w:rPr>
          <w:sz w:val="28"/>
          <w:szCs w:val="28"/>
        </w:rPr>
        <w:t>: 12.0</w:t>
      </w:r>
      <w:r w:rsidR="00B231DE" w:rsidRPr="00257C6B">
        <w:rPr>
          <w:sz w:val="28"/>
          <w:szCs w:val="28"/>
          <w:lang w:val="uk-UA"/>
        </w:rPr>
        <w:t>3</w:t>
      </w:r>
      <w:r w:rsidR="00B231DE" w:rsidRPr="00257C6B">
        <w:rPr>
          <w:sz w:val="28"/>
          <w:szCs w:val="28"/>
        </w:rPr>
        <w:t>.202</w:t>
      </w:r>
      <w:r w:rsidR="00B231DE" w:rsidRPr="00257C6B">
        <w:rPr>
          <w:sz w:val="28"/>
          <w:szCs w:val="28"/>
          <w:lang w:val="uk-UA"/>
        </w:rPr>
        <w:t>3</w:t>
      </w:r>
      <w:r w:rsidR="002D1383">
        <w:rPr>
          <w:sz w:val="28"/>
          <w:szCs w:val="28"/>
          <w:lang w:val="uk-UA"/>
        </w:rPr>
        <w:t>)</w:t>
      </w:r>
      <w:r w:rsidR="00B231DE" w:rsidRPr="00257C6B">
        <w:rPr>
          <w:sz w:val="28"/>
          <w:szCs w:val="28"/>
        </w:rPr>
        <w:t>.</w:t>
      </w:r>
    </w:p>
    <w:p w:rsidR="004A348C" w:rsidRPr="00257C6B" w:rsidRDefault="004A348C" w:rsidP="009C2F0D">
      <w:pPr>
        <w:pStyle w:val="a5"/>
        <w:numPr>
          <w:ilvl w:val="0"/>
          <w:numId w:val="11"/>
        </w:numPr>
        <w:spacing w:line="360" w:lineRule="auto"/>
        <w:jc w:val="both"/>
        <w:rPr>
          <w:sz w:val="28"/>
          <w:szCs w:val="28"/>
          <w:lang w:val="uk-UA"/>
        </w:rPr>
      </w:pPr>
      <w:r w:rsidRPr="00257C6B">
        <w:rPr>
          <w:sz w:val="28"/>
          <w:szCs w:val="28"/>
          <w:bdr w:val="none" w:sz="0" w:space="0" w:color="auto" w:frame="1"/>
          <w:lang w:val="uk-UA"/>
        </w:rPr>
        <w:t xml:space="preserve">Норець </w:t>
      </w:r>
      <w:r w:rsidR="002D1383">
        <w:rPr>
          <w:sz w:val="28"/>
          <w:szCs w:val="28"/>
          <w:bdr w:val="none" w:sz="0" w:space="0" w:color="auto" w:frame="1"/>
          <w:lang w:val="uk-UA"/>
        </w:rPr>
        <w:t>Т.</w:t>
      </w:r>
      <w:r w:rsidRPr="00257C6B">
        <w:rPr>
          <w:sz w:val="28"/>
          <w:szCs w:val="28"/>
          <w:bdr w:val="none" w:sz="0" w:space="0" w:color="auto" w:frame="1"/>
          <w:lang w:val="uk-UA"/>
        </w:rPr>
        <w:t xml:space="preserve"> Вплив просодії на варіативність звукових</w:t>
      </w:r>
      <w:r w:rsidR="00A66226" w:rsidRPr="00257C6B">
        <w:rPr>
          <w:sz w:val="28"/>
          <w:szCs w:val="28"/>
          <w:bdr w:val="none" w:sz="0" w:space="0" w:color="auto" w:frame="1"/>
          <w:lang w:val="uk-UA"/>
        </w:rPr>
        <w:t xml:space="preserve"> одиниць у французькій мові.</w:t>
      </w:r>
      <w:r w:rsidRPr="00257C6B">
        <w:rPr>
          <w:sz w:val="28"/>
          <w:szCs w:val="28"/>
          <w:bdr w:val="none" w:sz="0" w:space="0" w:color="auto" w:frame="1"/>
          <w:lang w:val="uk-UA"/>
        </w:rPr>
        <w:t xml:space="preserve"> К</w:t>
      </w:r>
      <w:r w:rsidR="00A66226" w:rsidRPr="00257C6B">
        <w:rPr>
          <w:sz w:val="28"/>
          <w:szCs w:val="28"/>
          <w:bdr w:val="none" w:sz="0" w:space="0" w:color="auto" w:frame="1"/>
          <w:lang w:val="uk-UA"/>
        </w:rPr>
        <w:t xml:space="preserve">ультура </w:t>
      </w:r>
      <w:proofErr w:type="spellStart"/>
      <w:r w:rsidR="00A66226" w:rsidRPr="00257C6B">
        <w:rPr>
          <w:sz w:val="28"/>
          <w:szCs w:val="28"/>
          <w:bdr w:val="none" w:sz="0" w:space="0" w:color="auto" w:frame="1"/>
          <w:lang w:val="uk-UA"/>
        </w:rPr>
        <w:t>народов</w:t>
      </w:r>
      <w:proofErr w:type="spellEnd"/>
      <w:r w:rsidR="00A66226" w:rsidRPr="00257C6B">
        <w:rPr>
          <w:sz w:val="28"/>
          <w:szCs w:val="28"/>
          <w:bdr w:val="none" w:sz="0" w:space="0" w:color="auto" w:frame="1"/>
          <w:lang w:val="uk-UA"/>
        </w:rPr>
        <w:t xml:space="preserve"> </w:t>
      </w:r>
      <w:proofErr w:type="spellStart"/>
      <w:r w:rsidR="00A66226" w:rsidRPr="00257C6B">
        <w:rPr>
          <w:sz w:val="28"/>
          <w:szCs w:val="28"/>
          <w:bdr w:val="none" w:sz="0" w:space="0" w:color="auto" w:frame="1"/>
          <w:lang w:val="uk-UA"/>
        </w:rPr>
        <w:t>Причерноморья</w:t>
      </w:r>
      <w:proofErr w:type="spellEnd"/>
      <w:r w:rsidR="00A66226" w:rsidRPr="00257C6B">
        <w:rPr>
          <w:sz w:val="28"/>
          <w:szCs w:val="28"/>
          <w:bdr w:val="none" w:sz="0" w:space="0" w:color="auto" w:frame="1"/>
          <w:lang w:val="uk-UA"/>
        </w:rPr>
        <w:t>. 2007. № 122. С. 65-67.</w:t>
      </w:r>
      <w:r w:rsidR="00B231DE" w:rsidRPr="00257C6B">
        <w:rPr>
          <w:sz w:val="28"/>
          <w:szCs w:val="28"/>
        </w:rPr>
        <w:t xml:space="preserve"> </w:t>
      </w:r>
      <w:r w:rsidR="009C2F0D" w:rsidRPr="00257C6B">
        <w:rPr>
          <w:sz w:val="28"/>
          <w:szCs w:val="28"/>
          <w:lang w:val="en-US"/>
        </w:rPr>
        <w:t>URL</w:t>
      </w:r>
      <w:r w:rsidR="009C2F0D" w:rsidRPr="00257C6B">
        <w:rPr>
          <w:sz w:val="28"/>
          <w:szCs w:val="28"/>
          <w:lang w:val="uk-UA"/>
        </w:rPr>
        <w:t xml:space="preserve">: </w:t>
      </w:r>
      <w:r w:rsidR="009C2F0D" w:rsidRPr="00257C6B">
        <w:rPr>
          <w:sz w:val="28"/>
          <w:szCs w:val="28"/>
        </w:rPr>
        <w:t xml:space="preserve">http://dspace.nbuv.gov.ua/bitstream/handle/123456789/35427/19-Norets.pdf?sequence=1 </w:t>
      </w:r>
      <w:r w:rsidR="002D1383">
        <w:rPr>
          <w:sz w:val="28"/>
          <w:szCs w:val="28"/>
          <w:lang w:val="uk-UA"/>
        </w:rPr>
        <w:t>(д</w:t>
      </w:r>
      <w:proofErr w:type="spellStart"/>
      <w:r w:rsidR="00B231DE" w:rsidRPr="00257C6B">
        <w:rPr>
          <w:sz w:val="28"/>
          <w:szCs w:val="28"/>
        </w:rPr>
        <w:t>ата</w:t>
      </w:r>
      <w:proofErr w:type="spellEnd"/>
      <w:r w:rsidR="00B231DE" w:rsidRPr="00257C6B">
        <w:rPr>
          <w:sz w:val="28"/>
          <w:szCs w:val="28"/>
        </w:rPr>
        <w:t xml:space="preserve"> </w:t>
      </w:r>
      <w:r w:rsidR="00B231DE" w:rsidRPr="00257C6B">
        <w:rPr>
          <w:sz w:val="28"/>
          <w:szCs w:val="28"/>
          <w:lang w:val="uk-UA"/>
        </w:rPr>
        <w:t>звернення</w:t>
      </w:r>
      <w:r w:rsidR="00B231DE" w:rsidRPr="00257C6B">
        <w:rPr>
          <w:sz w:val="28"/>
          <w:szCs w:val="28"/>
        </w:rPr>
        <w:t>: 12.0</w:t>
      </w:r>
      <w:r w:rsidR="00B231DE" w:rsidRPr="00257C6B">
        <w:rPr>
          <w:sz w:val="28"/>
          <w:szCs w:val="28"/>
          <w:lang w:val="uk-UA"/>
        </w:rPr>
        <w:t>3</w:t>
      </w:r>
      <w:r w:rsidR="00B231DE" w:rsidRPr="00257C6B">
        <w:rPr>
          <w:sz w:val="28"/>
          <w:szCs w:val="28"/>
        </w:rPr>
        <w:t>.202</w:t>
      </w:r>
      <w:r w:rsidR="00B231DE" w:rsidRPr="00257C6B">
        <w:rPr>
          <w:sz w:val="28"/>
          <w:szCs w:val="28"/>
          <w:lang w:val="uk-UA"/>
        </w:rPr>
        <w:t>3</w:t>
      </w:r>
      <w:r w:rsidR="002D1383">
        <w:rPr>
          <w:sz w:val="28"/>
          <w:szCs w:val="28"/>
          <w:lang w:val="uk-UA"/>
        </w:rPr>
        <w:t>)</w:t>
      </w:r>
      <w:r w:rsidR="00B231DE" w:rsidRPr="00257C6B">
        <w:rPr>
          <w:sz w:val="28"/>
          <w:szCs w:val="28"/>
        </w:rPr>
        <w:t>.</w:t>
      </w:r>
    </w:p>
    <w:p w:rsidR="00AC08F5" w:rsidRPr="00257C6B" w:rsidRDefault="00161628" w:rsidP="007E6ABB">
      <w:pPr>
        <w:pStyle w:val="a5"/>
        <w:numPr>
          <w:ilvl w:val="0"/>
          <w:numId w:val="11"/>
        </w:numPr>
        <w:spacing w:line="360" w:lineRule="auto"/>
        <w:jc w:val="both"/>
        <w:rPr>
          <w:sz w:val="28"/>
          <w:szCs w:val="28"/>
          <w:lang w:val="uk-UA"/>
        </w:rPr>
      </w:pPr>
      <w:proofErr w:type="spellStart"/>
      <w:r w:rsidRPr="00257C6B">
        <w:rPr>
          <w:sz w:val="28"/>
          <w:szCs w:val="28"/>
          <w:lang w:val="uk-UA"/>
        </w:rPr>
        <w:t>Полюк</w:t>
      </w:r>
      <w:proofErr w:type="spellEnd"/>
      <w:r w:rsidRPr="00257C6B">
        <w:rPr>
          <w:sz w:val="28"/>
          <w:szCs w:val="28"/>
          <w:lang w:val="uk-UA"/>
        </w:rPr>
        <w:t xml:space="preserve"> І. С. </w:t>
      </w:r>
      <w:r w:rsidR="00493A8D" w:rsidRPr="00257C6B">
        <w:rPr>
          <w:sz w:val="28"/>
          <w:szCs w:val="28"/>
          <w:lang w:val="uk-UA"/>
        </w:rPr>
        <w:t>Фонетична корекція – інтегрований процес вивчення мови. Сучасні тенденції фоне</w:t>
      </w:r>
      <w:r w:rsidR="007932E3" w:rsidRPr="00257C6B">
        <w:rPr>
          <w:sz w:val="28"/>
          <w:szCs w:val="28"/>
          <w:lang w:val="uk-UA"/>
        </w:rPr>
        <w:t>тичних досліджень</w:t>
      </w:r>
      <w:r w:rsidR="00493A8D" w:rsidRPr="00257C6B">
        <w:rPr>
          <w:sz w:val="28"/>
          <w:szCs w:val="28"/>
          <w:lang w:val="uk-UA"/>
        </w:rPr>
        <w:t>.</w:t>
      </w:r>
      <w:r w:rsidR="002D1383">
        <w:rPr>
          <w:sz w:val="28"/>
          <w:szCs w:val="28"/>
          <w:lang w:val="uk-UA"/>
        </w:rPr>
        <w:t xml:space="preserve"> - </w:t>
      </w:r>
      <w:r w:rsidR="002D1383" w:rsidRPr="00257C6B">
        <w:rPr>
          <w:sz w:val="28"/>
          <w:szCs w:val="28"/>
          <w:lang w:val="uk-UA"/>
        </w:rPr>
        <w:t xml:space="preserve">зб. матеріалів </w:t>
      </w:r>
      <w:r w:rsidR="002D1383" w:rsidRPr="00257C6B">
        <w:rPr>
          <w:sz w:val="28"/>
          <w:szCs w:val="28"/>
        </w:rPr>
        <w:t>V</w:t>
      </w:r>
      <w:r w:rsidR="002D1383">
        <w:rPr>
          <w:sz w:val="28"/>
          <w:szCs w:val="28"/>
          <w:lang w:val="uk-UA"/>
        </w:rPr>
        <w:t xml:space="preserve"> круглого столу.</w:t>
      </w:r>
      <w:r w:rsidR="00493A8D" w:rsidRPr="00257C6B">
        <w:rPr>
          <w:sz w:val="28"/>
          <w:szCs w:val="28"/>
          <w:lang w:val="uk-UA"/>
        </w:rPr>
        <w:t xml:space="preserve"> </w:t>
      </w:r>
      <w:r w:rsidR="007932E3" w:rsidRPr="002D1383">
        <w:rPr>
          <w:sz w:val="28"/>
          <w:szCs w:val="28"/>
          <w:lang w:val="uk-UA"/>
        </w:rPr>
        <w:t>Київ</w:t>
      </w:r>
      <w:r w:rsidR="00493A8D" w:rsidRPr="00257C6B">
        <w:rPr>
          <w:sz w:val="28"/>
          <w:szCs w:val="28"/>
          <w:lang w:val="uk-UA"/>
        </w:rPr>
        <w:t>.</w:t>
      </w:r>
      <w:r w:rsidR="00493A8D" w:rsidRPr="002D1383">
        <w:rPr>
          <w:sz w:val="28"/>
          <w:szCs w:val="28"/>
          <w:lang w:val="uk-UA"/>
        </w:rPr>
        <w:t xml:space="preserve"> 2021</w:t>
      </w:r>
      <w:r w:rsidR="00493A8D" w:rsidRPr="00257C6B">
        <w:rPr>
          <w:sz w:val="28"/>
          <w:szCs w:val="28"/>
          <w:lang w:val="uk-UA"/>
        </w:rPr>
        <w:t>.</w:t>
      </w:r>
      <w:r w:rsidR="00493A8D" w:rsidRPr="002D1383">
        <w:rPr>
          <w:sz w:val="28"/>
          <w:szCs w:val="28"/>
          <w:lang w:val="uk-UA"/>
        </w:rPr>
        <w:t xml:space="preserve"> С. 147-148.</w:t>
      </w:r>
      <w:r w:rsidR="00493A8D" w:rsidRPr="00257C6B">
        <w:rPr>
          <w:sz w:val="28"/>
          <w:szCs w:val="28"/>
          <w:lang w:val="uk-UA"/>
        </w:rPr>
        <w:t xml:space="preserve"> </w:t>
      </w:r>
    </w:p>
    <w:p w:rsidR="004A348C" w:rsidRPr="00257C6B" w:rsidRDefault="004A348C" w:rsidP="00F80882">
      <w:pPr>
        <w:pStyle w:val="a5"/>
        <w:numPr>
          <w:ilvl w:val="0"/>
          <w:numId w:val="11"/>
        </w:numPr>
        <w:spacing w:line="360" w:lineRule="auto"/>
        <w:jc w:val="both"/>
        <w:rPr>
          <w:sz w:val="28"/>
          <w:szCs w:val="28"/>
          <w:lang w:val="uk-UA"/>
        </w:rPr>
      </w:pPr>
      <w:r w:rsidRPr="00257C6B">
        <w:rPr>
          <w:sz w:val="28"/>
          <w:szCs w:val="28"/>
          <w:lang w:val="uk-UA"/>
        </w:rPr>
        <w:t xml:space="preserve">Станіслав О.В., Просодичні особливості та графічний аспект використання </w:t>
      </w:r>
      <w:proofErr w:type="spellStart"/>
      <w:r w:rsidRPr="00257C6B">
        <w:rPr>
          <w:sz w:val="28"/>
          <w:szCs w:val="28"/>
          <w:lang w:val="uk-UA"/>
        </w:rPr>
        <w:t>сепаратизованних</w:t>
      </w:r>
      <w:proofErr w:type="spellEnd"/>
      <w:r w:rsidRPr="00257C6B">
        <w:rPr>
          <w:sz w:val="28"/>
          <w:szCs w:val="28"/>
          <w:lang w:val="uk-UA"/>
        </w:rPr>
        <w:t xml:space="preserve"> структур у синтаксисі сучасної французької мови</w:t>
      </w:r>
      <w:r w:rsidR="002D1383">
        <w:rPr>
          <w:sz w:val="28"/>
          <w:szCs w:val="28"/>
          <w:lang w:val="uk-UA"/>
        </w:rPr>
        <w:t>.</w:t>
      </w:r>
      <w:r w:rsidRPr="00257C6B">
        <w:rPr>
          <w:sz w:val="28"/>
          <w:szCs w:val="28"/>
          <w:lang w:val="uk-UA"/>
        </w:rPr>
        <w:t xml:space="preserve"> </w:t>
      </w:r>
      <w:r w:rsidRPr="00257C6B">
        <w:rPr>
          <w:sz w:val="28"/>
          <w:szCs w:val="28"/>
          <w:lang w:val="uk-UA"/>
        </w:rPr>
        <w:lastRenderedPageBreak/>
        <w:t>Науковий вісник Херсо</w:t>
      </w:r>
      <w:r w:rsidR="00A66226" w:rsidRPr="00257C6B">
        <w:rPr>
          <w:sz w:val="28"/>
          <w:szCs w:val="28"/>
          <w:lang w:val="uk-UA"/>
        </w:rPr>
        <w:t>нського державного університету. 2018.</w:t>
      </w:r>
      <w:r w:rsidRPr="00257C6B">
        <w:rPr>
          <w:sz w:val="28"/>
          <w:szCs w:val="28"/>
          <w:lang w:val="uk-UA"/>
        </w:rPr>
        <w:t xml:space="preserve"> </w:t>
      </w:r>
      <w:r w:rsidR="00A66226" w:rsidRPr="00257C6B">
        <w:rPr>
          <w:sz w:val="28"/>
          <w:szCs w:val="28"/>
          <w:lang w:val="uk-UA"/>
        </w:rPr>
        <w:t>№</w:t>
      </w:r>
      <w:r w:rsidRPr="00257C6B">
        <w:rPr>
          <w:sz w:val="28"/>
          <w:szCs w:val="28"/>
          <w:lang w:val="uk-UA"/>
        </w:rPr>
        <w:t xml:space="preserve"> 34, том 2</w:t>
      </w:r>
      <w:r w:rsidR="00A66226" w:rsidRPr="00257C6B">
        <w:rPr>
          <w:sz w:val="28"/>
          <w:szCs w:val="28"/>
          <w:lang w:val="uk-UA"/>
        </w:rPr>
        <w:t>. С. 41-45</w:t>
      </w:r>
      <w:r w:rsidR="00B231DE" w:rsidRPr="00257C6B">
        <w:rPr>
          <w:sz w:val="28"/>
          <w:szCs w:val="28"/>
          <w:lang w:val="uk-UA"/>
        </w:rPr>
        <w:t>.</w:t>
      </w:r>
    </w:p>
    <w:p w:rsidR="004A348C" w:rsidRPr="00257C6B" w:rsidRDefault="004A348C" w:rsidP="001130EC">
      <w:pPr>
        <w:pStyle w:val="a5"/>
        <w:numPr>
          <w:ilvl w:val="0"/>
          <w:numId w:val="11"/>
        </w:numPr>
        <w:spacing w:line="360" w:lineRule="auto"/>
        <w:jc w:val="both"/>
        <w:rPr>
          <w:sz w:val="28"/>
          <w:szCs w:val="28"/>
          <w:lang w:val="uk-UA"/>
        </w:rPr>
      </w:pPr>
      <w:r w:rsidRPr="00257C6B">
        <w:rPr>
          <w:sz w:val="28"/>
          <w:szCs w:val="28"/>
          <w:lang w:val="fr-FR"/>
        </w:rPr>
        <w:t>Delais E. Structure rythmique et prosodique du français : pour une appr</w:t>
      </w:r>
      <w:r w:rsidR="002F5D6A" w:rsidRPr="00257C6B">
        <w:rPr>
          <w:sz w:val="28"/>
          <w:szCs w:val="28"/>
          <w:lang w:val="fr-FR"/>
        </w:rPr>
        <w:t>oche psycho-cognitive. Séries: Psycholinguistique de la parole.</w:t>
      </w:r>
      <w:r w:rsidRPr="00257C6B">
        <w:rPr>
          <w:sz w:val="28"/>
          <w:szCs w:val="28"/>
          <w:lang w:val="fr-FR"/>
        </w:rPr>
        <w:t xml:space="preserve"> 1993.</w:t>
      </w:r>
      <w:r w:rsidR="002F5D6A" w:rsidRPr="00257C6B">
        <w:rPr>
          <w:sz w:val="28"/>
          <w:szCs w:val="28"/>
          <w:lang w:val="uk-UA"/>
        </w:rPr>
        <w:t xml:space="preserve"> № </w:t>
      </w:r>
      <w:r w:rsidR="002F5D6A" w:rsidRPr="00257C6B">
        <w:rPr>
          <w:sz w:val="28"/>
          <w:szCs w:val="28"/>
          <w:lang w:val="fr-FR"/>
        </w:rPr>
        <w:t>29</w:t>
      </w:r>
      <w:r w:rsidR="002F5D6A" w:rsidRPr="00257C6B">
        <w:rPr>
          <w:sz w:val="28"/>
          <w:szCs w:val="28"/>
          <w:lang w:val="uk-UA"/>
        </w:rPr>
        <w:t>.</w:t>
      </w:r>
      <w:r w:rsidRPr="00257C6B">
        <w:rPr>
          <w:sz w:val="28"/>
          <w:szCs w:val="28"/>
          <w:lang w:val="fr-FR"/>
        </w:rPr>
        <w:t xml:space="preserve"> </w:t>
      </w:r>
      <w:r w:rsidR="002F5D6A" w:rsidRPr="00257C6B">
        <w:rPr>
          <w:sz w:val="28"/>
          <w:szCs w:val="28"/>
          <w:lang w:val="fr-FR"/>
        </w:rPr>
        <w:t>P</w:t>
      </w:r>
      <w:r w:rsidRPr="00257C6B">
        <w:rPr>
          <w:sz w:val="28"/>
          <w:szCs w:val="28"/>
          <w:lang w:val="fr-FR"/>
        </w:rPr>
        <w:t>. 45-71</w:t>
      </w:r>
      <w:r w:rsidR="002B2807" w:rsidRPr="00257C6B">
        <w:rPr>
          <w:sz w:val="28"/>
          <w:szCs w:val="28"/>
          <w:lang w:val="fr-FR"/>
        </w:rPr>
        <w:t xml:space="preserve"> URL</w:t>
      </w:r>
      <w:r w:rsidR="002B2807" w:rsidRPr="00257C6B">
        <w:rPr>
          <w:sz w:val="28"/>
          <w:szCs w:val="28"/>
          <w:lang w:val="uk-UA"/>
        </w:rPr>
        <w:t>:</w:t>
      </w:r>
      <w:r w:rsidR="001130EC" w:rsidRPr="00257C6B">
        <w:rPr>
          <w:sz w:val="28"/>
          <w:szCs w:val="28"/>
          <w:lang w:val="fr-FR"/>
        </w:rPr>
        <w:t xml:space="preserve"> </w:t>
      </w:r>
      <w:hyperlink r:id="rId9" w:history="1">
        <w:r w:rsidR="00181E80" w:rsidRPr="00257C6B">
          <w:rPr>
            <w:rStyle w:val="a4"/>
            <w:color w:val="auto"/>
            <w:sz w:val="28"/>
            <w:szCs w:val="28"/>
            <w:u w:val="none"/>
            <w:lang w:val="uk-UA"/>
          </w:rPr>
          <w:t>https://www.persee.fr/doc/linx_0246-8743_1993_num_29_2_1272</w:t>
        </w:r>
      </w:hyperlink>
      <w:r w:rsidR="00181E80" w:rsidRPr="00257C6B">
        <w:rPr>
          <w:sz w:val="28"/>
          <w:szCs w:val="28"/>
          <w:lang w:val="fr-FR"/>
        </w:rPr>
        <w:t xml:space="preserve"> (Last accessed: 24.03.23).</w:t>
      </w:r>
    </w:p>
    <w:p w:rsidR="00AC08F5" w:rsidRPr="00257C6B" w:rsidRDefault="00A66226" w:rsidP="007E6ABB">
      <w:pPr>
        <w:pStyle w:val="a5"/>
        <w:numPr>
          <w:ilvl w:val="0"/>
          <w:numId w:val="11"/>
        </w:numPr>
        <w:spacing w:line="360" w:lineRule="auto"/>
        <w:jc w:val="both"/>
        <w:rPr>
          <w:rStyle w:val="a4"/>
          <w:color w:val="auto"/>
          <w:sz w:val="28"/>
          <w:szCs w:val="28"/>
          <w:u w:val="none"/>
          <w:lang w:val="uk-UA"/>
        </w:rPr>
      </w:pPr>
      <w:r w:rsidRPr="00257C6B">
        <w:rPr>
          <w:sz w:val="28"/>
          <w:szCs w:val="28"/>
          <w:shd w:val="clear" w:color="auto" w:fill="FFFFFF"/>
          <w:lang w:val="uk-UA"/>
        </w:rPr>
        <w:t xml:space="preserve"> </w:t>
      </w:r>
      <w:r w:rsidR="006D16A5" w:rsidRPr="00257C6B">
        <w:rPr>
          <w:sz w:val="28"/>
          <w:szCs w:val="28"/>
          <w:shd w:val="clear" w:color="auto" w:fill="FFFFFF"/>
          <w:lang w:val="fr-FR"/>
        </w:rPr>
        <w:t>H</w:t>
      </w:r>
      <w:r w:rsidR="00AC08F5" w:rsidRPr="00257C6B">
        <w:rPr>
          <w:sz w:val="28"/>
          <w:szCs w:val="28"/>
          <w:shd w:val="clear" w:color="auto" w:fill="FFFFFF"/>
          <w:lang w:val="fr-FR"/>
        </w:rPr>
        <w:t>erment</w:t>
      </w:r>
      <w:r w:rsidR="002B2807" w:rsidRPr="00257C6B">
        <w:rPr>
          <w:sz w:val="28"/>
          <w:szCs w:val="28"/>
          <w:shd w:val="clear" w:color="auto" w:fill="FFFFFF"/>
          <w:lang w:val="fr-FR"/>
        </w:rPr>
        <w:t xml:space="preserve"> S</w:t>
      </w:r>
      <w:r w:rsidR="002B2807" w:rsidRPr="00257C6B">
        <w:rPr>
          <w:sz w:val="28"/>
          <w:szCs w:val="28"/>
          <w:shd w:val="clear" w:color="auto" w:fill="FFFFFF"/>
          <w:lang w:val="uk-UA"/>
        </w:rPr>
        <w:t>.</w:t>
      </w:r>
      <w:r w:rsidR="002B2807" w:rsidRPr="00257C6B">
        <w:rPr>
          <w:sz w:val="28"/>
          <w:szCs w:val="28"/>
          <w:shd w:val="clear" w:color="auto" w:fill="FFFFFF"/>
          <w:lang w:val="fr-FR"/>
        </w:rPr>
        <w:t> </w:t>
      </w:r>
      <w:r w:rsidR="006D16A5" w:rsidRPr="00257C6B">
        <w:rPr>
          <w:sz w:val="28"/>
          <w:szCs w:val="28"/>
          <w:shd w:val="clear" w:color="auto" w:fill="FFFFFF"/>
          <w:lang w:val="fr-FR"/>
        </w:rPr>
        <w:t>Apprentissage et enseignement de la prosodie : l’importance de la visualisation</w:t>
      </w:r>
      <w:r w:rsidR="002B2807" w:rsidRPr="00257C6B">
        <w:rPr>
          <w:sz w:val="28"/>
          <w:szCs w:val="28"/>
          <w:shd w:val="clear" w:color="auto" w:fill="FFFFFF"/>
          <w:lang w:val="uk-UA"/>
        </w:rPr>
        <w:t>.</w:t>
      </w:r>
      <w:r w:rsidR="006D16A5" w:rsidRPr="00257C6B">
        <w:rPr>
          <w:sz w:val="28"/>
          <w:szCs w:val="28"/>
          <w:shd w:val="clear" w:color="auto" w:fill="FFFFFF"/>
          <w:lang w:val="fr-FR"/>
        </w:rPr>
        <w:t> </w:t>
      </w:r>
      <w:r w:rsidR="006D16A5" w:rsidRPr="00257C6B">
        <w:rPr>
          <w:iCs/>
          <w:sz w:val="28"/>
          <w:szCs w:val="28"/>
          <w:shd w:val="clear" w:color="auto" w:fill="FFFFFF"/>
          <w:lang w:val="fr-FR"/>
        </w:rPr>
        <w:t>Revue française de linguistique appliquée</w:t>
      </w:r>
      <w:r w:rsidR="002B2807" w:rsidRPr="00257C6B">
        <w:rPr>
          <w:iCs/>
          <w:sz w:val="28"/>
          <w:szCs w:val="28"/>
          <w:shd w:val="clear" w:color="auto" w:fill="FFFFFF"/>
          <w:lang w:val="uk-UA"/>
        </w:rPr>
        <w:t>.</w:t>
      </w:r>
      <w:r w:rsidR="006D16A5" w:rsidRPr="00257C6B">
        <w:rPr>
          <w:sz w:val="28"/>
          <w:szCs w:val="28"/>
          <w:shd w:val="clear" w:color="auto" w:fill="FFFFFF"/>
          <w:lang w:val="fr-FR"/>
        </w:rPr>
        <w:t xml:space="preserve"> 2018</w:t>
      </w:r>
      <w:r w:rsidR="002B2807" w:rsidRPr="00257C6B">
        <w:rPr>
          <w:sz w:val="28"/>
          <w:szCs w:val="28"/>
          <w:shd w:val="clear" w:color="auto" w:fill="FFFFFF"/>
          <w:lang w:val="uk-UA"/>
        </w:rPr>
        <w:t xml:space="preserve">. № </w:t>
      </w:r>
      <w:r w:rsidR="006D16A5" w:rsidRPr="00257C6B">
        <w:rPr>
          <w:sz w:val="28"/>
          <w:szCs w:val="28"/>
          <w:shd w:val="clear" w:color="auto" w:fill="FFFFFF"/>
          <w:lang w:val="fr-FR"/>
        </w:rPr>
        <w:t>1</w:t>
      </w:r>
      <w:r w:rsidR="002B2807" w:rsidRPr="00257C6B">
        <w:rPr>
          <w:sz w:val="28"/>
          <w:szCs w:val="28"/>
          <w:shd w:val="clear" w:color="auto" w:fill="FFFFFF"/>
          <w:lang w:val="uk-UA"/>
        </w:rPr>
        <w:t xml:space="preserve">, </w:t>
      </w:r>
      <w:r w:rsidR="002B2807" w:rsidRPr="00257C6B">
        <w:rPr>
          <w:sz w:val="28"/>
          <w:szCs w:val="28"/>
          <w:shd w:val="clear" w:color="auto" w:fill="FFFFFF"/>
          <w:lang w:val="fr-FR"/>
        </w:rPr>
        <w:t>vol</w:t>
      </w:r>
      <w:r w:rsidR="006D16A5" w:rsidRPr="00257C6B">
        <w:rPr>
          <w:sz w:val="28"/>
          <w:szCs w:val="28"/>
          <w:shd w:val="clear" w:color="auto" w:fill="FFFFFF"/>
          <w:lang w:val="fr-FR"/>
        </w:rPr>
        <w:t>. XXIII</w:t>
      </w:r>
      <w:r w:rsidR="002B2807" w:rsidRPr="00257C6B">
        <w:rPr>
          <w:sz w:val="28"/>
          <w:szCs w:val="28"/>
          <w:shd w:val="clear" w:color="auto" w:fill="FFFFFF"/>
          <w:lang w:val="uk-UA"/>
        </w:rPr>
        <w:t>.</w:t>
      </w:r>
      <w:r w:rsidR="006D16A5" w:rsidRPr="00257C6B">
        <w:rPr>
          <w:sz w:val="28"/>
          <w:szCs w:val="28"/>
          <w:shd w:val="clear" w:color="auto" w:fill="FFFFFF"/>
          <w:lang w:val="fr-FR"/>
        </w:rPr>
        <w:t xml:space="preserve"> </w:t>
      </w:r>
      <w:r w:rsidR="001130EC" w:rsidRPr="00257C6B">
        <w:rPr>
          <w:sz w:val="28"/>
          <w:szCs w:val="28"/>
          <w:shd w:val="clear" w:color="auto" w:fill="FFFFFF"/>
          <w:lang w:val="uk-UA"/>
        </w:rPr>
        <w:br/>
      </w:r>
      <w:r w:rsidR="002B2807" w:rsidRPr="00257C6B">
        <w:rPr>
          <w:sz w:val="28"/>
          <w:szCs w:val="28"/>
          <w:shd w:val="clear" w:color="auto" w:fill="FFFFFF"/>
          <w:lang w:val="fr-FR"/>
        </w:rPr>
        <w:t>P. 73-88.</w:t>
      </w:r>
      <w:r w:rsidR="002B2807" w:rsidRPr="00257C6B">
        <w:rPr>
          <w:sz w:val="28"/>
          <w:szCs w:val="28"/>
          <w:shd w:val="clear" w:color="auto" w:fill="FFFFFF"/>
          <w:lang w:val="uk-UA"/>
        </w:rPr>
        <w:t xml:space="preserve"> </w:t>
      </w:r>
      <w:r w:rsidR="006D16A5" w:rsidRPr="00257C6B">
        <w:rPr>
          <w:sz w:val="28"/>
          <w:szCs w:val="28"/>
          <w:shd w:val="clear" w:color="auto" w:fill="FFFFFF"/>
          <w:lang w:val="fr-FR"/>
        </w:rPr>
        <w:t xml:space="preserve">URL: </w:t>
      </w:r>
      <w:r w:rsidR="002D1383" w:rsidRPr="00257C6B">
        <w:fldChar w:fldCharType="begin"/>
      </w:r>
      <w:r w:rsidR="002D1383" w:rsidRPr="00257C6B">
        <w:rPr>
          <w:sz w:val="28"/>
          <w:szCs w:val="28"/>
          <w:lang w:val="fr-FR"/>
        </w:rPr>
        <w:instrText xml:space="preserve"> HYPERLINK "https://www.cairn.info/revue-francaise-de-linguistique-appliquee-2018-1-page-73.htm" </w:instrText>
      </w:r>
      <w:r w:rsidR="002D1383" w:rsidRPr="00257C6B">
        <w:fldChar w:fldCharType="separate"/>
      </w:r>
      <w:r w:rsidR="006D16A5" w:rsidRPr="00257C6B">
        <w:rPr>
          <w:rStyle w:val="a4"/>
          <w:color w:val="auto"/>
          <w:sz w:val="28"/>
          <w:szCs w:val="28"/>
          <w:u w:val="none"/>
          <w:shd w:val="clear" w:color="auto" w:fill="FFFFFF"/>
          <w:lang w:val="fr-FR"/>
        </w:rPr>
        <w:t>https://www.cairn.info/revue-francaise-de-linguistique-appliquee-2018-1-page-73.htm</w:t>
      </w:r>
      <w:r w:rsidR="002D1383" w:rsidRPr="00257C6B">
        <w:rPr>
          <w:rStyle w:val="a4"/>
          <w:color w:val="auto"/>
          <w:sz w:val="28"/>
          <w:szCs w:val="28"/>
          <w:u w:val="none"/>
          <w:shd w:val="clear" w:color="auto" w:fill="FFFFFF"/>
          <w:lang w:val="en-US"/>
        </w:rPr>
        <w:fldChar w:fldCharType="end"/>
      </w:r>
      <w:r w:rsidR="00181E80" w:rsidRPr="00257C6B">
        <w:rPr>
          <w:rStyle w:val="a4"/>
          <w:color w:val="auto"/>
          <w:sz w:val="28"/>
          <w:szCs w:val="28"/>
          <w:u w:val="none"/>
          <w:shd w:val="clear" w:color="auto" w:fill="FFFFFF"/>
          <w:lang w:val="fr-FR"/>
        </w:rPr>
        <w:t xml:space="preserve"> </w:t>
      </w:r>
      <w:r w:rsidR="00181E80" w:rsidRPr="00257C6B">
        <w:rPr>
          <w:sz w:val="28"/>
          <w:szCs w:val="28"/>
          <w:lang w:val="fr-FR"/>
        </w:rPr>
        <w:t>(Last accessed: 24.03.23).</w:t>
      </w:r>
    </w:p>
    <w:p w:rsidR="004A348C" w:rsidRPr="00257C6B" w:rsidRDefault="00A66226" w:rsidP="004A348C">
      <w:pPr>
        <w:pStyle w:val="a5"/>
        <w:numPr>
          <w:ilvl w:val="0"/>
          <w:numId w:val="11"/>
        </w:numPr>
        <w:shd w:val="clear" w:color="auto" w:fill="FFFFFF"/>
        <w:spacing w:line="360" w:lineRule="auto"/>
        <w:jc w:val="both"/>
        <w:rPr>
          <w:rStyle w:val="a4"/>
          <w:color w:val="auto"/>
          <w:sz w:val="28"/>
          <w:szCs w:val="28"/>
          <w:u w:val="none"/>
          <w:lang w:val="uk-UA"/>
        </w:rPr>
      </w:pPr>
      <w:r w:rsidRPr="00257C6B">
        <w:rPr>
          <w:sz w:val="28"/>
          <w:szCs w:val="28"/>
          <w:lang w:val="uk-UA"/>
        </w:rPr>
        <w:t xml:space="preserve"> </w:t>
      </w:r>
      <w:r w:rsidR="00107430" w:rsidRPr="00257C6B">
        <w:rPr>
          <w:bCs/>
          <w:sz w:val="28"/>
          <w:szCs w:val="28"/>
          <w:shd w:val="clear" w:color="auto" w:fill="FFFFFF"/>
          <w:lang w:val="fr-FR"/>
        </w:rPr>
        <w:t xml:space="preserve">Bourhis V. </w:t>
      </w:r>
      <w:r w:rsidR="00AF71D3" w:rsidRPr="00257C6B">
        <w:rPr>
          <w:sz w:val="28"/>
          <w:szCs w:val="28"/>
          <w:lang w:val="fr-FR"/>
        </w:rPr>
        <w:t>Rôle de la prosodie dans la construction de l’espace interdiscursif</w:t>
      </w:r>
      <w:r w:rsidR="00107430" w:rsidRPr="00257C6B">
        <w:rPr>
          <w:sz w:val="28"/>
          <w:szCs w:val="28"/>
          <w:lang w:val="uk-UA"/>
        </w:rPr>
        <w:t>.</w:t>
      </w:r>
      <w:r w:rsidR="00AF71D3" w:rsidRPr="00257C6B">
        <w:rPr>
          <w:sz w:val="28"/>
          <w:szCs w:val="28"/>
          <w:lang w:val="fr-FR"/>
        </w:rPr>
        <w:t xml:space="preserve"> </w:t>
      </w:r>
      <w:r w:rsidR="00AF71D3" w:rsidRPr="00257C6B">
        <w:rPr>
          <w:sz w:val="28"/>
          <w:szCs w:val="28"/>
          <w:shd w:val="clear" w:color="auto" w:fill="FFFFFF"/>
          <w:lang w:val="fr-FR"/>
        </w:rPr>
        <w:t>Congrès Mon</w:t>
      </w:r>
      <w:r w:rsidR="00107430" w:rsidRPr="00257C6B">
        <w:rPr>
          <w:sz w:val="28"/>
          <w:szCs w:val="28"/>
          <w:shd w:val="clear" w:color="auto" w:fill="FFFFFF"/>
          <w:lang w:val="fr-FR"/>
        </w:rPr>
        <w:t>dial de Linguistique Française</w:t>
      </w:r>
      <w:r w:rsidR="00107430" w:rsidRPr="00257C6B">
        <w:rPr>
          <w:sz w:val="28"/>
          <w:szCs w:val="28"/>
          <w:shd w:val="clear" w:color="auto" w:fill="FFFFFF"/>
          <w:lang w:val="uk-UA"/>
        </w:rPr>
        <w:t xml:space="preserve">. </w:t>
      </w:r>
      <w:r w:rsidR="00AF71D3" w:rsidRPr="00257C6B">
        <w:rPr>
          <w:sz w:val="28"/>
          <w:szCs w:val="28"/>
          <w:shd w:val="clear" w:color="auto" w:fill="FFFFFF"/>
          <w:lang w:val="fr-FR"/>
        </w:rPr>
        <w:t>2008</w:t>
      </w:r>
      <w:r w:rsidR="00107430" w:rsidRPr="00257C6B">
        <w:rPr>
          <w:sz w:val="28"/>
          <w:szCs w:val="28"/>
          <w:shd w:val="clear" w:color="auto" w:fill="FFFFFF"/>
          <w:lang w:val="uk-UA"/>
        </w:rPr>
        <w:t>.</w:t>
      </w:r>
      <w:r w:rsidR="00AC08F5" w:rsidRPr="00257C6B">
        <w:rPr>
          <w:sz w:val="28"/>
          <w:szCs w:val="28"/>
          <w:shd w:val="clear" w:color="auto" w:fill="FFFFFF"/>
          <w:lang w:val="uk-UA"/>
        </w:rPr>
        <w:t xml:space="preserve"> </w:t>
      </w:r>
      <w:r w:rsidR="00107430" w:rsidRPr="00257C6B">
        <w:rPr>
          <w:sz w:val="28"/>
          <w:szCs w:val="28"/>
          <w:shd w:val="clear" w:color="auto" w:fill="FFFFFF"/>
          <w:lang w:val="fr-FR"/>
        </w:rPr>
        <w:t>URL:</w:t>
      </w:r>
      <w:r w:rsidR="00107430" w:rsidRPr="00257C6B">
        <w:rPr>
          <w:sz w:val="28"/>
          <w:szCs w:val="28"/>
          <w:shd w:val="clear" w:color="auto" w:fill="FFFFFF"/>
          <w:lang w:val="uk-UA"/>
        </w:rPr>
        <w:t xml:space="preserve"> </w:t>
      </w:r>
      <w:hyperlink r:id="rId10" w:history="1">
        <w:r w:rsidR="00AC08F5" w:rsidRPr="00257C6B">
          <w:rPr>
            <w:rStyle w:val="a4"/>
            <w:color w:val="auto"/>
            <w:sz w:val="28"/>
            <w:szCs w:val="28"/>
            <w:u w:val="none"/>
            <w:lang w:val="uk-UA"/>
          </w:rPr>
          <w:t>https://www.linguistiquefrancaise.org/articles/cmlf/abs/2008/01/cmlf08228/cmlf08228.html</w:t>
        </w:r>
      </w:hyperlink>
      <w:r w:rsidR="00181E80" w:rsidRPr="00257C6B">
        <w:rPr>
          <w:rStyle w:val="a4"/>
          <w:color w:val="auto"/>
          <w:sz w:val="28"/>
          <w:szCs w:val="28"/>
          <w:u w:val="none"/>
          <w:lang w:val="fr-FR"/>
        </w:rPr>
        <w:t xml:space="preserve"> </w:t>
      </w:r>
      <w:r w:rsidR="00181E80" w:rsidRPr="00257C6B">
        <w:rPr>
          <w:sz w:val="28"/>
          <w:szCs w:val="28"/>
          <w:lang w:val="fr-FR"/>
        </w:rPr>
        <w:t>(Last accessed: 24.03.23).</w:t>
      </w:r>
    </w:p>
    <w:p w:rsidR="007E5E44" w:rsidRPr="00257C6B" w:rsidRDefault="00E91744" w:rsidP="004A348C">
      <w:pPr>
        <w:pStyle w:val="a5"/>
        <w:numPr>
          <w:ilvl w:val="0"/>
          <w:numId w:val="11"/>
        </w:numPr>
        <w:shd w:val="clear" w:color="auto" w:fill="FFFFFF"/>
        <w:spacing w:line="360" w:lineRule="auto"/>
        <w:jc w:val="both"/>
        <w:rPr>
          <w:sz w:val="28"/>
          <w:szCs w:val="28"/>
          <w:lang w:val="fr-FR"/>
        </w:rPr>
      </w:pPr>
      <w:r w:rsidRPr="00257C6B">
        <w:rPr>
          <w:sz w:val="28"/>
          <w:szCs w:val="28"/>
          <w:lang w:val="uk-UA"/>
        </w:rPr>
        <w:t xml:space="preserve"> </w:t>
      </w:r>
      <w:r w:rsidR="004A348C" w:rsidRPr="00257C6B">
        <w:rPr>
          <w:sz w:val="28"/>
          <w:szCs w:val="28"/>
          <w:lang w:val="fr-FR"/>
        </w:rPr>
        <w:t>Albert François</w:t>
      </w:r>
      <w:r w:rsidR="001130EC" w:rsidRPr="00257C6B">
        <w:rPr>
          <w:sz w:val="28"/>
          <w:szCs w:val="28"/>
          <w:lang w:val="uk-UA"/>
        </w:rPr>
        <w:t>,</w:t>
      </w:r>
      <w:r w:rsidR="004A348C" w:rsidRPr="00257C6B">
        <w:rPr>
          <w:sz w:val="28"/>
          <w:szCs w:val="28"/>
          <w:lang w:val="fr-FR"/>
        </w:rPr>
        <w:t xml:space="preserve"> </w:t>
      </w:r>
      <w:r w:rsidR="001130EC" w:rsidRPr="00257C6B">
        <w:rPr>
          <w:sz w:val="28"/>
          <w:szCs w:val="28"/>
          <w:lang w:val="fr-FR"/>
        </w:rPr>
        <w:t>D</w:t>
      </w:r>
      <w:r w:rsidR="004A348C" w:rsidRPr="00257C6B">
        <w:rPr>
          <w:sz w:val="28"/>
          <w:szCs w:val="28"/>
          <w:lang w:val="fr-FR"/>
        </w:rPr>
        <w:t>i Cristo. Rythme syllabique, rythme mélodique et représentation hiérarchi</w:t>
      </w:r>
      <w:r w:rsidR="001130EC" w:rsidRPr="00257C6B">
        <w:rPr>
          <w:sz w:val="28"/>
          <w:szCs w:val="28"/>
          <w:lang w:val="fr-FR"/>
        </w:rPr>
        <w:t>que de la prosodie du français</w:t>
      </w:r>
      <w:r w:rsidR="001130EC" w:rsidRPr="00257C6B">
        <w:rPr>
          <w:sz w:val="28"/>
          <w:szCs w:val="28"/>
          <w:lang w:val="uk-UA"/>
        </w:rPr>
        <w:t xml:space="preserve">. </w:t>
      </w:r>
      <w:r w:rsidR="004A348C" w:rsidRPr="00257C6B">
        <w:rPr>
          <w:sz w:val="28"/>
          <w:szCs w:val="28"/>
          <w:lang w:val="fr-FR"/>
        </w:rPr>
        <w:t xml:space="preserve">Travaux de </w:t>
      </w:r>
      <w:r w:rsidR="001130EC" w:rsidRPr="00257C6B">
        <w:rPr>
          <w:sz w:val="28"/>
          <w:szCs w:val="28"/>
          <w:lang w:val="fr-FR"/>
        </w:rPr>
        <w:t>l’Institut de</w:t>
      </w:r>
      <w:r w:rsidR="001130EC" w:rsidRPr="00257C6B">
        <w:rPr>
          <w:sz w:val="28"/>
          <w:szCs w:val="28"/>
          <w:lang w:val="uk-UA"/>
        </w:rPr>
        <w:t xml:space="preserve"> </w:t>
      </w:r>
      <w:r w:rsidR="001130EC" w:rsidRPr="00257C6B">
        <w:rPr>
          <w:sz w:val="28"/>
          <w:szCs w:val="28"/>
          <w:lang w:val="fr-FR"/>
        </w:rPr>
        <w:t>Phonétique d’Aix.</w:t>
      </w:r>
      <w:r w:rsidR="001130EC" w:rsidRPr="00257C6B">
        <w:rPr>
          <w:sz w:val="28"/>
          <w:szCs w:val="28"/>
          <w:lang w:val="uk-UA"/>
        </w:rPr>
        <w:t xml:space="preserve"> </w:t>
      </w:r>
      <w:r w:rsidR="004A348C" w:rsidRPr="00257C6B">
        <w:rPr>
          <w:sz w:val="28"/>
          <w:szCs w:val="28"/>
          <w:lang w:val="fr-FR"/>
        </w:rPr>
        <w:t>1993.</w:t>
      </w:r>
      <w:r w:rsidR="001130EC" w:rsidRPr="00257C6B">
        <w:rPr>
          <w:sz w:val="28"/>
          <w:szCs w:val="28"/>
          <w:shd w:val="clear" w:color="auto" w:fill="FFFFFF"/>
          <w:lang w:val="fr-FR"/>
        </w:rPr>
        <w:t xml:space="preserve"> URL</w:t>
      </w:r>
      <w:r w:rsidR="004A348C" w:rsidRPr="00257C6B">
        <w:rPr>
          <w:sz w:val="28"/>
          <w:szCs w:val="28"/>
          <w:lang w:val="fr-FR"/>
        </w:rPr>
        <w:t xml:space="preserve">: </w:t>
      </w:r>
      <w:hyperlink r:id="rId11" w:history="1">
        <w:r w:rsidR="00181E80" w:rsidRPr="00257C6B">
          <w:rPr>
            <w:rStyle w:val="a4"/>
            <w:color w:val="auto"/>
            <w:sz w:val="28"/>
            <w:szCs w:val="28"/>
            <w:u w:val="none"/>
            <w:lang w:val="fr-FR"/>
          </w:rPr>
          <w:t>https://www.researchgate.net/publication/288192520_Rythme_syllabique_rythme_melodique_et_representation_hierarchique_de_la_prosodie_du_francais</w:t>
        </w:r>
      </w:hyperlink>
      <w:r w:rsidR="00181E80" w:rsidRPr="00257C6B">
        <w:rPr>
          <w:sz w:val="28"/>
          <w:szCs w:val="28"/>
          <w:lang w:val="fr-FR"/>
        </w:rPr>
        <w:t xml:space="preserve"> (Last accessed: 24.03.23).</w:t>
      </w:r>
    </w:p>
    <w:p w:rsidR="00602FE2" w:rsidRPr="00257C6B" w:rsidRDefault="00602FE2" w:rsidP="00B42496">
      <w:pPr>
        <w:pStyle w:val="a5"/>
        <w:shd w:val="clear" w:color="auto" w:fill="FFFFFF"/>
        <w:spacing w:line="360" w:lineRule="auto"/>
        <w:ind w:left="1440"/>
        <w:jc w:val="both"/>
        <w:rPr>
          <w:sz w:val="28"/>
          <w:szCs w:val="28"/>
          <w:shd w:val="clear" w:color="auto" w:fill="F9F9F9"/>
          <w:lang w:val="uk-UA"/>
        </w:rPr>
      </w:pPr>
    </w:p>
    <w:p w:rsidR="0031485A" w:rsidRPr="00257C6B" w:rsidRDefault="00DF6B31" w:rsidP="00B42496">
      <w:pPr>
        <w:spacing w:line="360" w:lineRule="auto"/>
        <w:jc w:val="both"/>
        <w:rPr>
          <w:b/>
          <w:sz w:val="28"/>
          <w:szCs w:val="28"/>
          <w:lang w:val="en-US"/>
        </w:rPr>
      </w:pPr>
      <w:proofErr w:type="spellStart"/>
      <w:r w:rsidRPr="00257C6B">
        <w:rPr>
          <w:b/>
          <w:sz w:val="28"/>
          <w:szCs w:val="28"/>
        </w:rPr>
        <w:t>References</w:t>
      </w:r>
      <w:proofErr w:type="spellEnd"/>
    </w:p>
    <w:p w:rsidR="004A39C8" w:rsidRPr="00257C6B" w:rsidRDefault="004A39C8" w:rsidP="004A39C8">
      <w:pPr>
        <w:pStyle w:val="a5"/>
        <w:numPr>
          <w:ilvl w:val="0"/>
          <w:numId w:val="13"/>
        </w:numPr>
        <w:spacing w:line="360" w:lineRule="auto"/>
        <w:jc w:val="both"/>
        <w:rPr>
          <w:sz w:val="28"/>
          <w:szCs w:val="28"/>
          <w:shd w:val="clear" w:color="auto" w:fill="FFFFFF"/>
          <w:lang w:val="en-US"/>
        </w:rPr>
      </w:pPr>
      <w:proofErr w:type="spellStart"/>
      <w:r w:rsidRPr="00257C6B">
        <w:rPr>
          <w:sz w:val="28"/>
          <w:szCs w:val="28"/>
          <w:shd w:val="clear" w:color="auto" w:fill="FFFFFF"/>
          <w:lang w:val="en-US"/>
        </w:rPr>
        <w:t>Berkovets</w:t>
      </w:r>
      <w:proofErr w:type="spellEnd"/>
      <w:r w:rsidRPr="00257C6B">
        <w:rPr>
          <w:sz w:val="28"/>
          <w:szCs w:val="28"/>
          <w:shd w:val="clear" w:color="auto" w:fill="FFFFFF"/>
          <w:lang w:val="en-US"/>
        </w:rPr>
        <w:t xml:space="preserve"> V. </w:t>
      </w:r>
      <w:r w:rsidR="00FC14F1" w:rsidRPr="00257C6B">
        <w:rPr>
          <w:sz w:val="28"/>
          <w:szCs w:val="28"/>
          <w:shd w:val="clear" w:color="auto" w:fill="FFFFFF"/>
          <w:lang w:val="uk-UA"/>
        </w:rPr>
        <w:t>(</w:t>
      </w:r>
      <w:r w:rsidR="00FC14F1" w:rsidRPr="00257C6B">
        <w:rPr>
          <w:sz w:val="28"/>
          <w:szCs w:val="28"/>
          <w:shd w:val="clear" w:color="auto" w:fill="FFFFFF"/>
          <w:lang w:val="en-US"/>
        </w:rPr>
        <w:t>2017</w:t>
      </w:r>
      <w:proofErr w:type="gramStart"/>
      <w:r w:rsidR="00FC14F1" w:rsidRPr="00257C6B">
        <w:rPr>
          <w:sz w:val="28"/>
          <w:szCs w:val="28"/>
          <w:shd w:val="clear" w:color="auto" w:fill="FFFFFF"/>
          <w:lang w:val="uk-UA"/>
        </w:rPr>
        <w:t xml:space="preserve">) </w:t>
      </w:r>
      <w:r w:rsidR="00257C6B" w:rsidRPr="00257C6B">
        <w:rPr>
          <w:sz w:val="28"/>
          <w:szCs w:val="28"/>
          <w:shd w:val="clear" w:color="auto" w:fill="FFFFFF"/>
          <w:lang w:val="uk-UA"/>
        </w:rPr>
        <w:t xml:space="preserve"> </w:t>
      </w:r>
      <w:proofErr w:type="spellStart"/>
      <w:r w:rsidRPr="00257C6B">
        <w:rPr>
          <w:sz w:val="28"/>
          <w:szCs w:val="28"/>
          <w:shd w:val="clear" w:color="auto" w:fill="FFFFFF"/>
          <w:lang w:val="en-US"/>
        </w:rPr>
        <w:t>Funktsiine</w:t>
      </w:r>
      <w:proofErr w:type="spellEnd"/>
      <w:proofErr w:type="gramEnd"/>
      <w:r w:rsidRPr="00257C6B">
        <w:rPr>
          <w:sz w:val="28"/>
          <w:szCs w:val="28"/>
          <w:shd w:val="clear" w:color="auto" w:fill="FFFFFF"/>
          <w:lang w:val="en-US"/>
        </w:rPr>
        <w:t xml:space="preserve"> pole </w:t>
      </w:r>
      <w:proofErr w:type="spellStart"/>
      <w:r w:rsidRPr="00257C6B">
        <w:rPr>
          <w:sz w:val="28"/>
          <w:szCs w:val="28"/>
          <w:shd w:val="clear" w:color="auto" w:fill="FFFFFF"/>
          <w:lang w:val="en-US"/>
        </w:rPr>
        <w:t>fonetychnoho</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slova</w:t>
      </w:r>
      <w:proofErr w:type="spellEnd"/>
      <w:r w:rsidRPr="00257C6B">
        <w:rPr>
          <w:sz w:val="28"/>
          <w:szCs w:val="28"/>
          <w:shd w:val="clear" w:color="auto" w:fill="FFFFFF"/>
          <w:lang w:val="en-US"/>
        </w:rPr>
        <w:t xml:space="preserve"> v </w:t>
      </w:r>
      <w:proofErr w:type="spellStart"/>
      <w:r w:rsidRPr="00257C6B">
        <w:rPr>
          <w:sz w:val="28"/>
          <w:szCs w:val="28"/>
          <w:shd w:val="clear" w:color="auto" w:fill="FFFFFF"/>
          <w:lang w:val="en-US"/>
        </w:rPr>
        <w:t>suchasnii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ukrainskii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movi</w:t>
      </w:r>
      <w:proofErr w:type="spellEnd"/>
      <w:r w:rsidRPr="00257C6B">
        <w:rPr>
          <w:sz w:val="28"/>
          <w:szCs w:val="28"/>
          <w:shd w:val="clear" w:color="auto" w:fill="FFFFFF"/>
          <w:lang w:val="en-US"/>
        </w:rPr>
        <w:t xml:space="preserve">. </w:t>
      </w:r>
      <w:r w:rsidR="00175F99" w:rsidRPr="00257C6B">
        <w:rPr>
          <w:sz w:val="28"/>
          <w:szCs w:val="28"/>
          <w:lang w:val="en-US"/>
        </w:rPr>
        <w:t>[</w:t>
      </w:r>
      <w:proofErr w:type="spellStart"/>
      <w:r w:rsidR="00175F99" w:rsidRPr="00257C6B">
        <w:rPr>
          <w:sz w:val="28"/>
          <w:szCs w:val="28"/>
          <w:shd w:val="clear" w:color="auto" w:fill="FFFFFF"/>
          <w:lang w:val="uk-UA"/>
        </w:rPr>
        <w:t>The</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functional</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field</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of</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the</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phonetic</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word</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in</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the</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modern</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Ukrainian</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language</w:t>
      </w:r>
      <w:proofErr w:type="spellEnd"/>
      <w:proofErr w:type="gramStart"/>
      <w:r w:rsidR="00175F99" w:rsidRPr="00257C6B">
        <w:rPr>
          <w:sz w:val="28"/>
          <w:szCs w:val="28"/>
          <w:shd w:val="clear" w:color="auto" w:fill="FFFFFF"/>
          <w:lang w:val="uk-UA"/>
        </w:rPr>
        <w:t>.</w:t>
      </w:r>
      <w:r w:rsidR="00175F99" w:rsidRPr="00257C6B">
        <w:rPr>
          <w:sz w:val="28"/>
          <w:szCs w:val="28"/>
          <w:lang w:val="en-US"/>
        </w:rPr>
        <w:t xml:space="preserve"> ]</w:t>
      </w:r>
      <w:proofErr w:type="gramEnd"/>
      <w:r w:rsidR="00175F99" w:rsidRPr="00257C6B">
        <w:rPr>
          <w:sz w:val="28"/>
          <w:szCs w:val="28"/>
          <w:lang w:val="uk-UA"/>
        </w:rPr>
        <w:t xml:space="preserve"> </w:t>
      </w:r>
      <w:proofErr w:type="spellStart"/>
      <w:r w:rsidR="00175F99" w:rsidRPr="00257C6B">
        <w:rPr>
          <w:sz w:val="28"/>
          <w:szCs w:val="28"/>
          <w:shd w:val="clear" w:color="auto" w:fill="FFFFFF"/>
          <w:lang w:val="en-US"/>
        </w:rPr>
        <w:t>Ukrainske</w:t>
      </w:r>
      <w:proofErr w:type="spellEnd"/>
      <w:r w:rsidR="00175F99" w:rsidRPr="00257C6B">
        <w:rPr>
          <w:sz w:val="28"/>
          <w:szCs w:val="28"/>
          <w:shd w:val="clear" w:color="auto" w:fill="FFFFFF"/>
          <w:lang w:val="en-US"/>
        </w:rPr>
        <w:t xml:space="preserve"> </w:t>
      </w:r>
      <w:proofErr w:type="spellStart"/>
      <w:r w:rsidR="00175F99" w:rsidRPr="00257C6B">
        <w:rPr>
          <w:sz w:val="28"/>
          <w:szCs w:val="28"/>
          <w:shd w:val="clear" w:color="auto" w:fill="FFFFFF"/>
          <w:lang w:val="en-US"/>
        </w:rPr>
        <w:t>movoznavstvo</w:t>
      </w:r>
      <w:proofErr w:type="spellEnd"/>
      <w:r w:rsidR="00175F99" w:rsidRPr="00257C6B">
        <w:rPr>
          <w:sz w:val="28"/>
          <w:szCs w:val="28"/>
          <w:shd w:val="clear" w:color="auto" w:fill="FFFFFF"/>
          <w:lang w:val="uk-UA"/>
        </w:rPr>
        <w:t xml:space="preserve"> - </w:t>
      </w:r>
      <w:proofErr w:type="spellStart"/>
      <w:r w:rsidR="00175F99" w:rsidRPr="00257C6B">
        <w:rPr>
          <w:sz w:val="28"/>
          <w:szCs w:val="28"/>
          <w:shd w:val="clear" w:color="auto" w:fill="FFFFFF"/>
          <w:lang w:val="uk-UA"/>
        </w:rPr>
        <w:t>Ukrainian</w:t>
      </w:r>
      <w:proofErr w:type="spellEnd"/>
      <w:r w:rsidR="00175F99" w:rsidRPr="00257C6B">
        <w:rPr>
          <w:sz w:val="28"/>
          <w:szCs w:val="28"/>
          <w:shd w:val="clear" w:color="auto" w:fill="FFFFFF"/>
          <w:lang w:val="uk-UA"/>
        </w:rPr>
        <w:t xml:space="preserve"> </w:t>
      </w:r>
      <w:proofErr w:type="spellStart"/>
      <w:r w:rsidR="00175F99" w:rsidRPr="00257C6B">
        <w:rPr>
          <w:sz w:val="28"/>
          <w:szCs w:val="28"/>
          <w:shd w:val="clear" w:color="auto" w:fill="FFFFFF"/>
          <w:lang w:val="uk-UA"/>
        </w:rPr>
        <w:t>linguistics</w:t>
      </w:r>
      <w:proofErr w:type="spellEnd"/>
      <w:r w:rsidRPr="00257C6B">
        <w:rPr>
          <w:sz w:val="28"/>
          <w:szCs w:val="28"/>
          <w:shd w:val="clear" w:color="auto" w:fill="FFFFFF"/>
          <w:lang w:val="en-US"/>
        </w:rPr>
        <w:t>. № 1. S. 103–111.</w:t>
      </w:r>
      <w:r w:rsidR="00175F99" w:rsidRPr="00257C6B">
        <w:rPr>
          <w:sz w:val="28"/>
          <w:szCs w:val="28"/>
          <w:lang w:val="en-US"/>
        </w:rPr>
        <w:t xml:space="preserve"> [in Ukrainian]</w:t>
      </w:r>
    </w:p>
    <w:p w:rsidR="004A39C8" w:rsidRPr="00257C6B" w:rsidRDefault="004A39C8" w:rsidP="004A39C8">
      <w:pPr>
        <w:pStyle w:val="a5"/>
        <w:numPr>
          <w:ilvl w:val="0"/>
          <w:numId w:val="13"/>
        </w:numPr>
        <w:spacing w:line="360" w:lineRule="auto"/>
        <w:jc w:val="both"/>
        <w:rPr>
          <w:sz w:val="28"/>
          <w:szCs w:val="28"/>
          <w:shd w:val="clear" w:color="auto" w:fill="FFFFFF"/>
          <w:lang w:val="en-US"/>
        </w:rPr>
      </w:pPr>
      <w:proofErr w:type="spellStart"/>
      <w:r w:rsidRPr="00257C6B">
        <w:rPr>
          <w:sz w:val="28"/>
          <w:szCs w:val="28"/>
          <w:shd w:val="clear" w:color="auto" w:fill="FFFFFF"/>
          <w:lang w:val="en-US"/>
        </w:rPr>
        <w:t>Bihun</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Olha</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Voronko</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Halyna</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Feniuk</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Lesia</w:t>
      </w:r>
      <w:proofErr w:type="spellEnd"/>
      <w:r w:rsidRPr="00257C6B">
        <w:rPr>
          <w:sz w:val="28"/>
          <w:szCs w:val="28"/>
          <w:shd w:val="clear" w:color="auto" w:fill="FFFFFF"/>
          <w:lang w:val="en-US"/>
        </w:rPr>
        <w:t xml:space="preserve">. </w:t>
      </w:r>
      <w:r w:rsidR="00FC14F1" w:rsidRPr="00257C6B">
        <w:rPr>
          <w:sz w:val="28"/>
          <w:szCs w:val="28"/>
          <w:shd w:val="clear" w:color="auto" w:fill="FFFFFF"/>
          <w:lang w:val="uk-UA"/>
        </w:rPr>
        <w:t>(</w:t>
      </w:r>
      <w:r w:rsidR="00FC14F1" w:rsidRPr="00257C6B">
        <w:rPr>
          <w:sz w:val="28"/>
          <w:szCs w:val="28"/>
          <w:shd w:val="clear" w:color="auto" w:fill="FFFFFF"/>
          <w:lang w:val="en-US"/>
        </w:rPr>
        <w:t>2022</w:t>
      </w:r>
      <w:r w:rsidR="00FC14F1" w:rsidRPr="00257C6B">
        <w:rPr>
          <w:sz w:val="28"/>
          <w:szCs w:val="28"/>
          <w:shd w:val="clear" w:color="auto" w:fill="FFFFFF"/>
          <w:lang w:val="uk-UA"/>
        </w:rPr>
        <w:t xml:space="preserve">) </w:t>
      </w:r>
      <w:proofErr w:type="spellStart"/>
      <w:r w:rsidRPr="00257C6B">
        <w:rPr>
          <w:sz w:val="28"/>
          <w:szCs w:val="28"/>
          <w:shd w:val="clear" w:color="auto" w:fill="FFFFFF"/>
          <w:lang w:val="en-US"/>
        </w:rPr>
        <w:t>Fonetychni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navychky</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suchasnoi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frantsuzkoi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movy</w:t>
      </w:r>
      <w:proofErr w:type="spellEnd"/>
      <w:r w:rsidRPr="00257C6B">
        <w:rPr>
          <w:sz w:val="28"/>
          <w:szCs w:val="28"/>
          <w:shd w:val="clear" w:color="auto" w:fill="FFFFFF"/>
          <w:lang w:val="en-US"/>
        </w:rPr>
        <w:t xml:space="preserve"> yak </w:t>
      </w:r>
      <w:proofErr w:type="spellStart"/>
      <w:r w:rsidRPr="00257C6B">
        <w:rPr>
          <w:sz w:val="28"/>
          <w:szCs w:val="28"/>
          <w:shd w:val="clear" w:color="auto" w:fill="FFFFFF"/>
          <w:lang w:val="en-US"/>
        </w:rPr>
        <w:t>skladova</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komunikatyvnoi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kompetentnosti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zdobuvachiv</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vyshchoi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osvity</w:t>
      </w:r>
      <w:proofErr w:type="spellEnd"/>
      <w:r w:rsidRPr="00257C6B">
        <w:rPr>
          <w:sz w:val="28"/>
          <w:szCs w:val="28"/>
          <w:shd w:val="clear" w:color="auto" w:fill="FFFFFF"/>
          <w:lang w:val="en-US"/>
        </w:rPr>
        <w:t>.</w:t>
      </w:r>
      <w:r w:rsidR="00F54ED4" w:rsidRPr="00257C6B">
        <w:rPr>
          <w:sz w:val="28"/>
          <w:szCs w:val="28"/>
          <w:shd w:val="clear" w:color="auto" w:fill="FFFFFF"/>
          <w:lang w:val="en-US"/>
        </w:rPr>
        <w:t xml:space="preserve"> </w:t>
      </w:r>
      <w:r w:rsidR="00F54ED4" w:rsidRPr="00257C6B">
        <w:rPr>
          <w:sz w:val="28"/>
          <w:szCs w:val="28"/>
          <w:lang w:val="en-US"/>
        </w:rPr>
        <w:t>[</w:t>
      </w:r>
      <w:proofErr w:type="spellStart"/>
      <w:r w:rsidR="00F54ED4" w:rsidRPr="00257C6B">
        <w:rPr>
          <w:sz w:val="28"/>
          <w:szCs w:val="28"/>
          <w:shd w:val="clear" w:color="auto" w:fill="FFFFFF"/>
          <w:lang w:val="uk-UA"/>
        </w:rPr>
        <w:t>Phonetic</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skills</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of</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the</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modern</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French</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language</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as</w:t>
      </w:r>
      <w:proofErr w:type="spellEnd"/>
      <w:r w:rsidR="00F54ED4" w:rsidRPr="00257C6B">
        <w:rPr>
          <w:sz w:val="28"/>
          <w:szCs w:val="28"/>
          <w:shd w:val="clear" w:color="auto" w:fill="FFFFFF"/>
          <w:lang w:val="uk-UA"/>
        </w:rPr>
        <w:t xml:space="preserve"> a </w:t>
      </w:r>
      <w:proofErr w:type="spellStart"/>
      <w:r w:rsidR="00F54ED4" w:rsidRPr="00257C6B">
        <w:rPr>
          <w:sz w:val="28"/>
          <w:szCs w:val="28"/>
          <w:shd w:val="clear" w:color="auto" w:fill="FFFFFF"/>
          <w:lang w:val="uk-UA"/>
        </w:rPr>
        <w:t>component</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of</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the</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communicative</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competence</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of</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students</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of</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higher</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lastRenderedPageBreak/>
        <w:t>education</w:t>
      </w:r>
      <w:proofErr w:type="spellEnd"/>
      <w:proofErr w:type="gramStart"/>
      <w:r w:rsidR="00F54ED4" w:rsidRPr="00257C6B">
        <w:rPr>
          <w:sz w:val="28"/>
          <w:szCs w:val="28"/>
          <w:shd w:val="clear" w:color="auto" w:fill="FFFFFF"/>
          <w:lang w:val="uk-UA"/>
        </w:rPr>
        <w:t>.</w:t>
      </w:r>
      <w:r w:rsidR="00F54ED4" w:rsidRPr="00257C6B">
        <w:rPr>
          <w:sz w:val="28"/>
          <w:szCs w:val="28"/>
          <w:lang w:val="en-US"/>
        </w:rPr>
        <w:t xml:space="preserve"> ]</w:t>
      </w:r>
      <w:proofErr w:type="gramEnd"/>
      <w:r w:rsidR="00F54ED4" w:rsidRPr="00257C6B">
        <w:rPr>
          <w:sz w:val="28"/>
          <w:szCs w:val="28"/>
          <w:lang w:val="uk-UA"/>
        </w:rPr>
        <w:t>.</w:t>
      </w:r>
      <w:r w:rsidR="00F54ED4" w:rsidRPr="00257C6B">
        <w:rPr>
          <w:sz w:val="28"/>
          <w:szCs w:val="28"/>
          <w:shd w:val="clear" w:color="auto" w:fill="FFFFFF"/>
          <w:lang w:val="uk-UA"/>
        </w:rPr>
        <w:t xml:space="preserve"> </w:t>
      </w:r>
      <w:r w:rsidR="00F54ED4" w:rsidRPr="00257C6B">
        <w:rPr>
          <w:sz w:val="28"/>
          <w:szCs w:val="28"/>
          <w:shd w:val="clear" w:color="auto" w:fill="FFFFFF"/>
          <w:lang w:val="en-US"/>
        </w:rPr>
        <w:t xml:space="preserve"> «</w:t>
      </w:r>
      <w:proofErr w:type="spellStart"/>
      <w:r w:rsidR="00F54ED4" w:rsidRPr="00257C6B">
        <w:rPr>
          <w:sz w:val="28"/>
          <w:szCs w:val="28"/>
          <w:shd w:val="clear" w:color="auto" w:fill="FFFFFF"/>
          <w:lang w:val="en-US"/>
        </w:rPr>
        <w:t>Filolohichni</w:t>
      </w:r>
      <w:proofErr w:type="spellEnd"/>
      <w:r w:rsidR="00F54ED4" w:rsidRPr="00257C6B">
        <w:rPr>
          <w:sz w:val="28"/>
          <w:szCs w:val="28"/>
          <w:shd w:val="clear" w:color="auto" w:fill="FFFFFF"/>
          <w:lang w:val="en-US"/>
        </w:rPr>
        <w:t xml:space="preserve"> </w:t>
      </w:r>
      <w:proofErr w:type="spellStart"/>
      <w:r w:rsidR="00F54ED4" w:rsidRPr="00257C6B">
        <w:rPr>
          <w:sz w:val="28"/>
          <w:szCs w:val="28"/>
          <w:shd w:val="clear" w:color="auto" w:fill="FFFFFF"/>
          <w:lang w:val="en-US"/>
        </w:rPr>
        <w:t>traktaty</w:t>
      </w:r>
      <w:proofErr w:type="spellEnd"/>
      <w:r w:rsidR="00F54ED4" w:rsidRPr="00257C6B">
        <w:rPr>
          <w:sz w:val="28"/>
          <w:szCs w:val="28"/>
          <w:shd w:val="clear" w:color="auto" w:fill="FFFFFF"/>
          <w:lang w:val="en-US"/>
        </w:rPr>
        <w:t>».</w:t>
      </w:r>
      <w:r w:rsidR="00F54ED4" w:rsidRPr="00257C6B">
        <w:rPr>
          <w:sz w:val="28"/>
          <w:szCs w:val="28"/>
          <w:shd w:val="clear" w:color="auto" w:fill="FFFFFF"/>
          <w:lang w:val="uk-UA"/>
        </w:rPr>
        <w:t xml:space="preserve"> - </w:t>
      </w:r>
      <w:proofErr w:type="spellStart"/>
      <w:r w:rsidR="00F54ED4" w:rsidRPr="00257C6B">
        <w:rPr>
          <w:sz w:val="28"/>
          <w:szCs w:val="28"/>
          <w:shd w:val="clear" w:color="auto" w:fill="FFFFFF"/>
          <w:lang w:val="uk-UA"/>
        </w:rPr>
        <w:t>Philological</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treatises</w:t>
      </w:r>
      <w:proofErr w:type="spellEnd"/>
      <w:r w:rsidR="00F54ED4" w:rsidRPr="00257C6B">
        <w:rPr>
          <w:sz w:val="28"/>
          <w:szCs w:val="28"/>
          <w:shd w:val="clear" w:color="auto" w:fill="FFFFFF"/>
          <w:lang w:val="uk-UA"/>
        </w:rPr>
        <w:t>.</w:t>
      </w:r>
      <w:r w:rsidR="00F54ED4" w:rsidRPr="00257C6B">
        <w:rPr>
          <w:sz w:val="28"/>
          <w:szCs w:val="28"/>
          <w:shd w:val="clear" w:color="auto" w:fill="FFFFFF"/>
          <w:lang w:val="en-US"/>
        </w:rPr>
        <w:t xml:space="preserve"> № 2, t. 14. S. 7-15</w:t>
      </w:r>
      <w:r w:rsidR="00F54ED4" w:rsidRPr="00257C6B">
        <w:rPr>
          <w:sz w:val="28"/>
          <w:szCs w:val="28"/>
          <w:shd w:val="clear" w:color="auto" w:fill="FFFFFF"/>
          <w:lang w:val="uk-UA"/>
        </w:rPr>
        <w:t>.</w:t>
      </w:r>
      <w:r w:rsidR="00F54ED4" w:rsidRPr="00257C6B">
        <w:rPr>
          <w:sz w:val="28"/>
          <w:szCs w:val="28"/>
          <w:shd w:val="clear" w:color="auto" w:fill="FFFFFF"/>
          <w:lang w:val="en-US"/>
        </w:rPr>
        <w:t xml:space="preserve"> </w:t>
      </w:r>
      <w:r w:rsidR="00175F99" w:rsidRPr="00257C6B">
        <w:rPr>
          <w:sz w:val="28"/>
          <w:szCs w:val="28"/>
          <w:lang w:val="en-US"/>
        </w:rPr>
        <w:t>[</w:t>
      </w:r>
      <w:proofErr w:type="gramStart"/>
      <w:r w:rsidR="00175F99" w:rsidRPr="00257C6B">
        <w:rPr>
          <w:sz w:val="28"/>
          <w:szCs w:val="28"/>
          <w:lang w:val="en-US"/>
        </w:rPr>
        <w:t>in</w:t>
      </w:r>
      <w:proofErr w:type="gramEnd"/>
      <w:r w:rsidR="00175F99" w:rsidRPr="00257C6B">
        <w:rPr>
          <w:sz w:val="28"/>
          <w:szCs w:val="28"/>
          <w:lang w:val="en-US"/>
        </w:rPr>
        <w:t xml:space="preserve"> Ukrainian]</w:t>
      </w:r>
      <w:r w:rsidR="00F54ED4" w:rsidRPr="00257C6B">
        <w:rPr>
          <w:sz w:val="28"/>
          <w:szCs w:val="28"/>
          <w:lang w:val="uk-UA"/>
        </w:rPr>
        <w:t>.</w:t>
      </w:r>
    </w:p>
    <w:p w:rsidR="004A39C8" w:rsidRPr="00257C6B" w:rsidRDefault="004A39C8" w:rsidP="004A39C8">
      <w:pPr>
        <w:pStyle w:val="a5"/>
        <w:numPr>
          <w:ilvl w:val="0"/>
          <w:numId w:val="13"/>
        </w:numPr>
        <w:spacing w:line="360" w:lineRule="auto"/>
        <w:jc w:val="both"/>
        <w:rPr>
          <w:sz w:val="28"/>
          <w:szCs w:val="28"/>
          <w:shd w:val="clear" w:color="auto" w:fill="FFFFFF"/>
          <w:lang w:val="en-US"/>
        </w:rPr>
      </w:pPr>
      <w:proofErr w:type="spellStart"/>
      <w:r w:rsidRPr="00257C6B">
        <w:rPr>
          <w:sz w:val="28"/>
          <w:szCs w:val="28"/>
          <w:shd w:val="clear" w:color="auto" w:fill="FFFFFF"/>
          <w:lang w:val="en-US"/>
        </w:rPr>
        <w:t>Vinichuk</w:t>
      </w:r>
      <w:proofErr w:type="spellEnd"/>
      <w:r w:rsidRPr="00257C6B">
        <w:rPr>
          <w:sz w:val="28"/>
          <w:szCs w:val="28"/>
          <w:shd w:val="clear" w:color="auto" w:fill="FFFFFF"/>
          <w:lang w:val="en-US"/>
        </w:rPr>
        <w:t xml:space="preserve"> L. </w:t>
      </w:r>
      <w:r w:rsidR="00FC14F1" w:rsidRPr="00257C6B">
        <w:rPr>
          <w:sz w:val="28"/>
          <w:szCs w:val="28"/>
          <w:shd w:val="clear" w:color="auto" w:fill="FFFFFF"/>
          <w:lang w:val="uk-UA"/>
        </w:rPr>
        <w:t>(</w:t>
      </w:r>
      <w:r w:rsidR="00FC14F1" w:rsidRPr="00257C6B">
        <w:rPr>
          <w:sz w:val="28"/>
          <w:szCs w:val="28"/>
          <w:shd w:val="clear" w:color="auto" w:fill="FFFFFF"/>
          <w:lang w:val="en-US"/>
        </w:rPr>
        <w:t>2012</w:t>
      </w:r>
      <w:r w:rsidR="00FC14F1" w:rsidRPr="00257C6B">
        <w:rPr>
          <w:sz w:val="28"/>
          <w:szCs w:val="28"/>
          <w:shd w:val="clear" w:color="auto" w:fill="FFFFFF"/>
          <w:lang w:val="uk-UA"/>
        </w:rPr>
        <w:t xml:space="preserve">) </w:t>
      </w:r>
      <w:proofErr w:type="spellStart"/>
      <w:r w:rsidRPr="00257C6B">
        <w:rPr>
          <w:sz w:val="28"/>
          <w:szCs w:val="28"/>
          <w:shd w:val="clear" w:color="auto" w:fill="FFFFFF"/>
          <w:lang w:val="en-US"/>
        </w:rPr>
        <w:t>Sotsiolinhvistychnyi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aspekt</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intonatsiinykh</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zasobiv</w:t>
      </w:r>
      <w:proofErr w:type="spellEnd"/>
      <w:r w:rsidRPr="00257C6B">
        <w:rPr>
          <w:sz w:val="28"/>
          <w:szCs w:val="28"/>
          <w:shd w:val="clear" w:color="auto" w:fill="FFFFFF"/>
          <w:lang w:val="en-US"/>
        </w:rPr>
        <w:t xml:space="preserve"> u </w:t>
      </w:r>
      <w:proofErr w:type="spellStart"/>
      <w:r w:rsidRPr="00257C6B">
        <w:rPr>
          <w:sz w:val="28"/>
          <w:szCs w:val="28"/>
          <w:shd w:val="clear" w:color="auto" w:fill="FFFFFF"/>
          <w:lang w:val="en-US"/>
        </w:rPr>
        <w:t>frantsuzskii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movi</w:t>
      </w:r>
      <w:proofErr w:type="spellEnd"/>
      <w:r w:rsidRPr="00257C6B">
        <w:rPr>
          <w:sz w:val="28"/>
          <w:szCs w:val="28"/>
          <w:shd w:val="clear" w:color="auto" w:fill="FFFFFF"/>
          <w:lang w:val="en-US"/>
        </w:rPr>
        <w:t xml:space="preserve">. </w:t>
      </w:r>
      <w:r w:rsidR="00F54ED4" w:rsidRPr="00257C6B">
        <w:rPr>
          <w:sz w:val="28"/>
          <w:szCs w:val="28"/>
          <w:lang w:val="en-US"/>
        </w:rPr>
        <w:t>[</w:t>
      </w:r>
      <w:proofErr w:type="spellStart"/>
      <w:r w:rsidR="00F54ED4" w:rsidRPr="00257C6B">
        <w:rPr>
          <w:sz w:val="28"/>
          <w:szCs w:val="28"/>
          <w:shd w:val="clear" w:color="auto" w:fill="FFFFFF"/>
          <w:lang w:val="uk-UA"/>
        </w:rPr>
        <w:t>Sociolinguistic</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aspect</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of</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intonation</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devices</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in</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the</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French</w:t>
      </w:r>
      <w:proofErr w:type="spellEnd"/>
      <w:r w:rsidR="00F54ED4" w:rsidRPr="00257C6B">
        <w:rPr>
          <w:sz w:val="28"/>
          <w:szCs w:val="28"/>
          <w:shd w:val="clear" w:color="auto" w:fill="FFFFFF"/>
          <w:lang w:val="uk-UA"/>
        </w:rPr>
        <w:t xml:space="preserve"> </w:t>
      </w:r>
      <w:proofErr w:type="spellStart"/>
      <w:r w:rsidR="00F54ED4" w:rsidRPr="00257C6B">
        <w:rPr>
          <w:sz w:val="28"/>
          <w:szCs w:val="28"/>
          <w:shd w:val="clear" w:color="auto" w:fill="FFFFFF"/>
          <w:lang w:val="uk-UA"/>
        </w:rPr>
        <w:t>language</w:t>
      </w:r>
      <w:proofErr w:type="spellEnd"/>
      <w:r w:rsidR="00F54ED4" w:rsidRPr="00257C6B">
        <w:rPr>
          <w:sz w:val="28"/>
          <w:szCs w:val="28"/>
          <w:shd w:val="clear" w:color="auto" w:fill="FFFFFF"/>
          <w:lang w:val="uk-UA"/>
        </w:rPr>
        <w:t>.</w:t>
      </w:r>
      <w:r w:rsidR="00F54ED4" w:rsidRPr="00257C6B">
        <w:rPr>
          <w:sz w:val="28"/>
          <w:szCs w:val="28"/>
          <w:lang w:val="en-US"/>
        </w:rPr>
        <w:t>]</w:t>
      </w:r>
      <w:r w:rsidR="00F54ED4" w:rsidRPr="00257C6B">
        <w:rPr>
          <w:sz w:val="28"/>
          <w:szCs w:val="28"/>
          <w:lang w:val="uk-UA"/>
        </w:rPr>
        <w:t xml:space="preserve"> </w:t>
      </w:r>
      <w:r w:rsidRPr="00257C6B">
        <w:rPr>
          <w:sz w:val="28"/>
          <w:szCs w:val="28"/>
          <w:shd w:val="clear" w:color="auto" w:fill="FFFFFF"/>
          <w:lang w:val="en-US"/>
        </w:rPr>
        <w:t xml:space="preserve">NPU </w:t>
      </w:r>
      <w:proofErr w:type="spellStart"/>
      <w:r w:rsidRPr="00257C6B">
        <w:rPr>
          <w:sz w:val="28"/>
          <w:szCs w:val="28"/>
          <w:shd w:val="clear" w:color="auto" w:fill="FFFFFF"/>
          <w:lang w:val="en-US"/>
        </w:rPr>
        <w:t>im</w:t>
      </w:r>
      <w:proofErr w:type="spellEnd"/>
      <w:r w:rsidRPr="00257C6B">
        <w:rPr>
          <w:sz w:val="28"/>
          <w:szCs w:val="28"/>
          <w:shd w:val="clear" w:color="auto" w:fill="FFFFFF"/>
          <w:lang w:val="en-US"/>
        </w:rPr>
        <w:t xml:space="preserve">. MP </w:t>
      </w:r>
      <w:proofErr w:type="spellStart"/>
      <w:r w:rsidRPr="00257C6B">
        <w:rPr>
          <w:sz w:val="28"/>
          <w:szCs w:val="28"/>
          <w:shd w:val="clear" w:color="auto" w:fill="FFFFFF"/>
          <w:lang w:val="en-US"/>
        </w:rPr>
        <w:t>Drahomanova</w:t>
      </w:r>
      <w:proofErr w:type="spellEnd"/>
      <w:r w:rsidRPr="00257C6B">
        <w:rPr>
          <w:sz w:val="28"/>
          <w:szCs w:val="28"/>
          <w:shd w:val="clear" w:color="auto" w:fill="FFFFFF"/>
          <w:lang w:val="en-US"/>
        </w:rPr>
        <w:t>.</w:t>
      </w:r>
      <w:r w:rsidR="00F54ED4" w:rsidRPr="00257C6B">
        <w:rPr>
          <w:sz w:val="28"/>
          <w:szCs w:val="28"/>
          <w:shd w:val="clear" w:color="auto" w:fill="FFFFFF"/>
          <w:lang w:val="uk-UA"/>
        </w:rPr>
        <w:t xml:space="preserve"> - </w:t>
      </w:r>
      <w:r w:rsidR="00F54ED4" w:rsidRPr="00257C6B">
        <w:rPr>
          <w:sz w:val="28"/>
          <w:szCs w:val="28"/>
          <w:lang w:val="uk-UA"/>
        </w:rPr>
        <w:t xml:space="preserve">NPU </w:t>
      </w:r>
      <w:proofErr w:type="spellStart"/>
      <w:r w:rsidR="00F54ED4" w:rsidRPr="00257C6B">
        <w:rPr>
          <w:sz w:val="28"/>
          <w:szCs w:val="28"/>
          <w:lang w:val="uk-UA"/>
        </w:rPr>
        <w:t>named</w:t>
      </w:r>
      <w:proofErr w:type="spellEnd"/>
      <w:r w:rsidR="00F54ED4" w:rsidRPr="00257C6B">
        <w:rPr>
          <w:sz w:val="28"/>
          <w:szCs w:val="28"/>
          <w:lang w:val="uk-UA"/>
        </w:rPr>
        <w:t xml:space="preserve"> </w:t>
      </w:r>
      <w:proofErr w:type="spellStart"/>
      <w:r w:rsidR="00F54ED4" w:rsidRPr="00257C6B">
        <w:rPr>
          <w:sz w:val="28"/>
          <w:szCs w:val="28"/>
          <w:lang w:val="uk-UA"/>
        </w:rPr>
        <w:t>after</w:t>
      </w:r>
      <w:proofErr w:type="spellEnd"/>
      <w:r w:rsidR="00F54ED4" w:rsidRPr="00257C6B">
        <w:rPr>
          <w:sz w:val="28"/>
          <w:szCs w:val="28"/>
          <w:lang w:val="uk-UA"/>
        </w:rPr>
        <w:t xml:space="preserve"> MP </w:t>
      </w:r>
      <w:proofErr w:type="spellStart"/>
      <w:r w:rsidR="00F54ED4" w:rsidRPr="00257C6B">
        <w:rPr>
          <w:sz w:val="28"/>
          <w:szCs w:val="28"/>
          <w:lang w:val="uk-UA"/>
        </w:rPr>
        <w:t>Dragomanov</w:t>
      </w:r>
      <w:proofErr w:type="spellEnd"/>
      <w:r w:rsidRPr="00257C6B">
        <w:rPr>
          <w:sz w:val="28"/>
          <w:szCs w:val="28"/>
          <w:shd w:val="clear" w:color="auto" w:fill="FFFFFF"/>
          <w:lang w:val="en-US"/>
        </w:rPr>
        <w:t>. S. 70–71.</w:t>
      </w:r>
      <w:r w:rsidR="00175F99" w:rsidRPr="00257C6B">
        <w:rPr>
          <w:sz w:val="28"/>
          <w:szCs w:val="28"/>
          <w:lang w:val="en-US"/>
        </w:rPr>
        <w:t xml:space="preserve"> [</w:t>
      </w:r>
      <w:proofErr w:type="gramStart"/>
      <w:r w:rsidR="00175F99" w:rsidRPr="00257C6B">
        <w:rPr>
          <w:sz w:val="28"/>
          <w:szCs w:val="28"/>
          <w:lang w:val="en-US"/>
        </w:rPr>
        <w:t>in</w:t>
      </w:r>
      <w:proofErr w:type="gramEnd"/>
      <w:r w:rsidR="00175F99" w:rsidRPr="00257C6B">
        <w:rPr>
          <w:sz w:val="28"/>
          <w:szCs w:val="28"/>
          <w:lang w:val="en-US"/>
        </w:rPr>
        <w:t xml:space="preserve"> Ukrainian]</w:t>
      </w:r>
      <w:r w:rsidR="00F54ED4" w:rsidRPr="00257C6B">
        <w:rPr>
          <w:sz w:val="28"/>
          <w:szCs w:val="28"/>
          <w:lang w:val="uk-UA"/>
        </w:rPr>
        <w:t>.</w:t>
      </w:r>
    </w:p>
    <w:p w:rsidR="004A39C8" w:rsidRPr="00257C6B" w:rsidRDefault="004A39C8" w:rsidP="004A39C8">
      <w:pPr>
        <w:pStyle w:val="a5"/>
        <w:numPr>
          <w:ilvl w:val="0"/>
          <w:numId w:val="13"/>
        </w:numPr>
        <w:spacing w:line="360" w:lineRule="auto"/>
        <w:jc w:val="both"/>
        <w:rPr>
          <w:sz w:val="28"/>
          <w:szCs w:val="28"/>
          <w:shd w:val="clear" w:color="auto" w:fill="FFFFFF"/>
          <w:lang w:val="fr-FR"/>
        </w:rPr>
      </w:pPr>
      <w:r w:rsidRPr="00257C6B">
        <w:rPr>
          <w:sz w:val="28"/>
          <w:szCs w:val="28"/>
          <w:shd w:val="clear" w:color="auto" w:fill="FFFFFF"/>
          <w:lang w:val="fr-FR"/>
        </w:rPr>
        <w:t xml:space="preserve">Zhyla H. S. </w:t>
      </w:r>
      <w:r w:rsidR="00FC14F1" w:rsidRPr="00257C6B">
        <w:rPr>
          <w:sz w:val="28"/>
          <w:szCs w:val="28"/>
          <w:shd w:val="clear" w:color="auto" w:fill="FFFFFF"/>
          <w:lang w:val="uk-UA"/>
        </w:rPr>
        <w:t>(</w:t>
      </w:r>
      <w:r w:rsidR="00FC14F1" w:rsidRPr="00257C6B">
        <w:rPr>
          <w:sz w:val="28"/>
          <w:szCs w:val="28"/>
          <w:shd w:val="clear" w:color="auto" w:fill="FFFFFF"/>
          <w:lang w:val="fr-FR"/>
        </w:rPr>
        <w:t>2020</w:t>
      </w:r>
      <w:r w:rsidR="00FC14F1" w:rsidRPr="00257C6B">
        <w:rPr>
          <w:sz w:val="28"/>
          <w:szCs w:val="28"/>
          <w:shd w:val="clear" w:color="auto" w:fill="FFFFFF"/>
          <w:lang w:val="uk-UA"/>
        </w:rPr>
        <w:t xml:space="preserve">) </w:t>
      </w:r>
      <w:r w:rsidRPr="00257C6B">
        <w:rPr>
          <w:sz w:val="28"/>
          <w:szCs w:val="28"/>
          <w:shd w:val="clear" w:color="auto" w:fill="FFFFFF"/>
          <w:lang w:val="fr-FR"/>
        </w:rPr>
        <w:t xml:space="preserve">Fonetyka, literatura ta vykladannia frantsuzkoi movy. </w:t>
      </w:r>
      <w:r w:rsidR="006C292A" w:rsidRPr="00257C6B">
        <w:rPr>
          <w:sz w:val="28"/>
          <w:szCs w:val="28"/>
          <w:lang w:val="fr-FR"/>
        </w:rPr>
        <w:t>[</w:t>
      </w:r>
      <w:proofErr w:type="spellStart"/>
      <w:r w:rsidR="006C292A" w:rsidRPr="00257C6B">
        <w:rPr>
          <w:sz w:val="28"/>
          <w:szCs w:val="28"/>
          <w:shd w:val="clear" w:color="auto" w:fill="FFFFFF"/>
          <w:lang w:val="uk-UA"/>
        </w:rPr>
        <w:t>Phonetics</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literature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and</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teaching</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French</w:t>
      </w:r>
      <w:proofErr w:type="spellEnd"/>
      <w:r w:rsidR="006C292A" w:rsidRPr="00257C6B">
        <w:rPr>
          <w:sz w:val="28"/>
          <w:szCs w:val="28"/>
          <w:lang w:val="fr-FR"/>
        </w:rPr>
        <w:t>]</w:t>
      </w:r>
      <w:r w:rsidR="006C292A" w:rsidRPr="00257C6B">
        <w:rPr>
          <w:sz w:val="28"/>
          <w:szCs w:val="28"/>
          <w:lang w:val="uk-UA"/>
        </w:rPr>
        <w:t>.</w:t>
      </w:r>
      <w:r w:rsidR="006C292A" w:rsidRPr="00257C6B">
        <w:rPr>
          <w:sz w:val="28"/>
          <w:szCs w:val="28"/>
          <w:shd w:val="clear" w:color="auto" w:fill="FFFFFF"/>
          <w:lang w:val="uk-UA"/>
        </w:rPr>
        <w:t xml:space="preserve"> </w:t>
      </w:r>
      <w:r w:rsidRPr="00257C6B">
        <w:rPr>
          <w:sz w:val="28"/>
          <w:szCs w:val="28"/>
          <w:shd w:val="clear" w:color="auto" w:fill="FFFFFF"/>
          <w:lang w:val="fr-FR"/>
        </w:rPr>
        <w:t>Lohos.</w:t>
      </w:r>
      <w:r w:rsidR="006C292A" w:rsidRPr="00257C6B">
        <w:rPr>
          <w:sz w:val="28"/>
          <w:szCs w:val="28"/>
          <w:shd w:val="clear" w:color="auto" w:fill="FFFFFF"/>
          <w:lang w:val="uk-UA"/>
        </w:rPr>
        <w:t xml:space="preserve"> - </w:t>
      </w:r>
      <w:proofErr w:type="spellStart"/>
      <w:r w:rsidR="006C292A" w:rsidRPr="00257C6B">
        <w:rPr>
          <w:sz w:val="28"/>
          <w:szCs w:val="28"/>
          <w:shd w:val="clear" w:color="auto" w:fill="FFFFFF"/>
          <w:lang w:val="uk-UA"/>
        </w:rPr>
        <w:t>Logos</w:t>
      </w:r>
      <w:proofErr w:type="spellEnd"/>
      <w:r w:rsidRPr="00257C6B">
        <w:rPr>
          <w:sz w:val="28"/>
          <w:szCs w:val="28"/>
          <w:shd w:val="clear" w:color="auto" w:fill="FFFFFF"/>
          <w:lang w:val="fr-FR"/>
        </w:rPr>
        <w:t>. №10.</w:t>
      </w:r>
      <w:r w:rsidR="006C292A" w:rsidRPr="00257C6B">
        <w:rPr>
          <w:sz w:val="28"/>
          <w:szCs w:val="28"/>
          <w:shd w:val="clear" w:color="auto" w:fill="FFFFFF"/>
          <w:lang w:val="uk-UA"/>
        </w:rPr>
        <w:t xml:space="preserve"> </w:t>
      </w:r>
      <w:r w:rsidRPr="00257C6B">
        <w:rPr>
          <w:sz w:val="28"/>
          <w:szCs w:val="28"/>
          <w:lang w:val="fr-FR"/>
        </w:rPr>
        <w:t>[in Ukrainian].</w:t>
      </w:r>
    </w:p>
    <w:p w:rsidR="004A39C8" w:rsidRPr="00257C6B" w:rsidRDefault="004A39C8" w:rsidP="004A39C8">
      <w:pPr>
        <w:pStyle w:val="a5"/>
        <w:numPr>
          <w:ilvl w:val="0"/>
          <w:numId w:val="13"/>
        </w:numPr>
        <w:spacing w:line="360" w:lineRule="auto"/>
        <w:jc w:val="both"/>
        <w:rPr>
          <w:sz w:val="28"/>
          <w:szCs w:val="28"/>
          <w:shd w:val="clear" w:color="auto" w:fill="FFFFFF"/>
          <w:lang w:val="en-US"/>
        </w:rPr>
      </w:pPr>
      <w:r w:rsidRPr="00257C6B">
        <w:rPr>
          <w:sz w:val="28"/>
          <w:szCs w:val="28"/>
          <w:shd w:val="clear" w:color="auto" w:fill="FFFFFF"/>
          <w:lang w:val="fr-FR"/>
        </w:rPr>
        <w:t xml:space="preserve">Kovalchuk V. </w:t>
      </w:r>
      <w:r w:rsidR="00FC14F1" w:rsidRPr="00257C6B">
        <w:rPr>
          <w:sz w:val="28"/>
          <w:szCs w:val="28"/>
          <w:shd w:val="clear" w:color="auto" w:fill="FFFFFF"/>
          <w:lang w:val="uk-UA"/>
        </w:rPr>
        <w:t>(</w:t>
      </w:r>
      <w:r w:rsidR="00FC14F1" w:rsidRPr="00257C6B">
        <w:rPr>
          <w:sz w:val="28"/>
          <w:szCs w:val="28"/>
          <w:shd w:val="clear" w:color="auto" w:fill="FFFFFF"/>
          <w:lang w:val="fr-FR"/>
        </w:rPr>
        <w:t>2011</w:t>
      </w:r>
      <w:r w:rsidR="00FC14F1" w:rsidRPr="00257C6B">
        <w:rPr>
          <w:sz w:val="28"/>
          <w:szCs w:val="28"/>
          <w:shd w:val="clear" w:color="auto" w:fill="FFFFFF"/>
          <w:lang w:val="uk-UA"/>
        </w:rPr>
        <w:t xml:space="preserve">) </w:t>
      </w:r>
      <w:r w:rsidRPr="00257C6B">
        <w:rPr>
          <w:sz w:val="28"/>
          <w:szCs w:val="28"/>
          <w:shd w:val="clear" w:color="auto" w:fill="FFFFFF"/>
          <w:lang w:val="fr-FR"/>
        </w:rPr>
        <w:t>Rytm yak prosodychnyi bazys movy (na prykladi frantsuzkoi movy).</w:t>
      </w:r>
      <w:r w:rsidR="006C292A" w:rsidRPr="00257C6B">
        <w:rPr>
          <w:sz w:val="28"/>
          <w:szCs w:val="28"/>
          <w:shd w:val="clear" w:color="auto" w:fill="FFFFFF"/>
          <w:lang w:val="uk-UA"/>
        </w:rPr>
        <w:t xml:space="preserve"> </w:t>
      </w:r>
      <w:r w:rsidR="006C292A" w:rsidRPr="00257C6B">
        <w:rPr>
          <w:sz w:val="28"/>
          <w:szCs w:val="28"/>
          <w:lang w:val="en-US"/>
        </w:rPr>
        <w:t>[</w:t>
      </w:r>
      <w:proofErr w:type="spellStart"/>
      <w:r w:rsidR="006C292A" w:rsidRPr="00257C6B">
        <w:rPr>
          <w:sz w:val="28"/>
          <w:szCs w:val="28"/>
          <w:shd w:val="clear" w:color="auto" w:fill="FFFFFF"/>
          <w:lang w:val="uk-UA"/>
        </w:rPr>
        <w:t>Rhythm</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as</w:t>
      </w:r>
      <w:proofErr w:type="spellEnd"/>
      <w:r w:rsidR="006C292A" w:rsidRPr="00257C6B">
        <w:rPr>
          <w:sz w:val="28"/>
          <w:szCs w:val="28"/>
          <w:shd w:val="clear" w:color="auto" w:fill="FFFFFF"/>
          <w:lang w:val="uk-UA"/>
        </w:rPr>
        <w:t xml:space="preserve"> a </w:t>
      </w:r>
      <w:proofErr w:type="spellStart"/>
      <w:r w:rsidR="006C292A" w:rsidRPr="00257C6B">
        <w:rPr>
          <w:sz w:val="28"/>
          <w:szCs w:val="28"/>
          <w:shd w:val="clear" w:color="auto" w:fill="FFFFFF"/>
          <w:lang w:val="uk-UA"/>
        </w:rPr>
        <w:t>prosodic</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basis</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of</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language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on</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the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example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of</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the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French</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language</w:t>
      </w:r>
      <w:proofErr w:type="spellEnd"/>
      <w:r w:rsidR="006C292A" w:rsidRPr="00257C6B">
        <w:rPr>
          <w:sz w:val="28"/>
          <w:szCs w:val="28"/>
          <w:shd w:val="clear" w:color="auto" w:fill="FFFFFF"/>
          <w:lang w:val="uk-UA"/>
        </w:rPr>
        <w:t>)</w:t>
      </w:r>
      <w:r w:rsidR="006C292A" w:rsidRPr="00257C6B">
        <w:rPr>
          <w:sz w:val="28"/>
          <w:szCs w:val="28"/>
          <w:lang w:val="en-US"/>
        </w:rPr>
        <w:t>]</w:t>
      </w:r>
      <w:r w:rsidR="006C292A" w:rsidRPr="00257C6B">
        <w:rPr>
          <w:sz w:val="28"/>
          <w:szCs w:val="28"/>
          <w:lang w:val="uk-UA"/>
        </w:rPr>
        <w:t>.</w:t>
      </w:r>
      <w:r w:rsidRPr="00257C6B">
        <w:rPr>
          <w:sz w:val="28"/>
          <w:szCs w:val="28"/>
          <w:shd w:val="clear" w:color="auto" w:fill="FFFFFF"/>
          <w:lang w:val="en-US"/>
        </w:rPr>
        <w:t xml:space="preserve"> </w:t>
      </w:r>
      <w:proofErr w:type="spellStart"/>
      <w:r w:rsidRPr="00257C6B">
        <w:rPr>
          <w:sz w:val="28"/>
          <w:szCs w:val="28"/>
          <w:shd w:val="clear" w:color="auto" w:fill="FFFFFF"/>
          <w:lang w:val="en-US"/>
        </w:rPr>
        <w:t>Naukovi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zapysky</w:t>
      </w:r>
      <w:proofErr w:type="spellEnd"/>
      <w:r w:rsidRPr="00257C6B">
        <w:rPr>
          <w:sz w:val="28"/>
          <w:szCs w:val="28"/>
          <w:shd w:val="clear" w:color="auto" w:fill="FFFFFF"/>
          <w:lang w:val="en-US"/>
        </w:rPr>
        <w:t>.</w:t>
      </w:r>
      <w:r w:rsidR="006C292A" w:rsidRPr="00257C6B">
        <w:rPr>
          <w:sz w:val="28"/>
          <w:szCs w:val="28"/>
          <w:shd w:val="clear" w:color="auto" w:fill="FFFFFF"/>
          <w:lang w:val="uk-UA"/>
        </w:rPr>
        <w:t xml:space="preserve"> – </w:t>
      </w:r>
      <w:proofErr w:type="spellStart"/>
      <w:r w:rsidR="006C292A" w:rsidRPr="00257C6B">
        <w:rPr>
          <w:sz w:val="28"/>
          <w:szCs w:val="28"/>
          <w:lang w:val="uk-UA"/>
        </w:rPr>
        <w:t>Proceedings</w:t>
      </w:r>
      <w:proofErr w:type="spellEnd"/>
      <w:r w:rsidR="006C292A" w:rsidRPr="00257C6B">
        <w:rPr>
          <w:sz w:val="28"/>
          <w:szCs w:val="28"/>
          <w:lang w:val="uk-UA"/>
        </w:rPr>
        <w:t>.</w:t>
      </w:r>
      <w:r w:rsidRPr="00257C6B">
        <w:rPr>
          <w:sz w:val="28"/>
          <w:szCs w:val="28"/>
          <w:shd w:val="clear" w:color="auto" w:fill="FFFFFF"/>
          <w:lang w:val="en-US"/>
        </w:rPr>
        <w:t xml:space="preserve"> №96. S. 250–253.</w:t>
      </w:r>
      <w:r w:rsidR="00175F99" w:rsidRPr="00257C6B">
        <w:rPr>
          <w:sz w:val="28"/>
          <w:szCs w:val="28"/>
          <w:lang w:val="en-US"/>
        </w:rPr>
        <w:t xml:space="preserve"> [in Ukrainian]</w:t>
      </w:r>
    </w:p>
    <w:p w:rsidR="00FC14F1" w:rsidRPr="00257C6B" w:rsidRDefault="004A39C8" w:rsidP="00FC14F1">
      <w:pPr>
        <w:pStyle w:val="a5"/>
        <w:numPr>
          <w:ilvl w:val="0"/>
          <w:numId w:val="13"/>
        </w:numPr>
        <w:spacing w:line="360" w:lineRule="auto"/>
        <w:jc w:val="both"/>
        <w:rPr>
          <w:sz w:val="28"/>
          <w:szCs w:val="28"/>
          <w:lang w:val="uk-UA"/>
        </w:rPr>
      </w:pPr>
      <w:proofErr w:type="spellStart"/>
      <w:r w:rsidRPr="00257C6B">
        <w:rPr>
          <w:sz w:val="28"/>
          <w:szCs w:val="28"/>
          <w:shd w:val="clear" w:color="auto" w:fill="FFFFFF"/>
          <w:lang w:val="en-US"/>
        </w:rPr>
        <w:t>Norets</w:t>
      </w:r>
      <w:proofErr w:type="spellEnd"/>
      <w:r w:rsidRPr="00257C6B">
        <w:rPr>
          <w:sz w:val="28"/>
          <w:szCs w:val="28"/>
          <w:shd w:val="clear" w:color="auto" w:fill="FFFFFF"/>
          <w:lang w:val="en-US"/>
        </w:rPr>
        <w:t xml:space="preserve"> T.M.</w:t>
      </w:r>
      <w:r w:rsidR="00FC14F1" w:rsidRPr="00257C6B">
        <w:rPr>
          <w:sz w:val="28"/>
          <w:szCs w:val="28"/>
          <w:shd w:val="clear" w:color="auto" w:fill="FFFFFF"/>
          <w:lang w:val="uk-UA"/>
        </w:rPr>
        <w:t xml:space="preserve"> (</w:t>
      </w:r>
      <w:r w:rsidR="00FC14F1" w:rsidRPr="00257C6B">
        <w:rPr>
          <w:sz w:val="28"/>
          <w:szCs w:val="28"/>
          <w:shd w:val="clear" w:color="auto" w:fill="FFFFFF"/>
          <w:lang w:val="en-US"/>
        </w:rPr>
        <w:t>2007</w:t>
      </w:r>
      <w:r w:rsidR="00FC14F1" w:rsidRPr="00257C6B">
        <w:rPr>
          <w:sz w:val="28"/>
          <w:szCs w:val="28"/>
          <w:shd w:val="clear" w:color="auto" w:fill="FFFFFF"/>
          <w:lang w:val="uk-UA"/>
        </w:rPr>
        <w:t>)</w:t>
      </w:r>
      <w:r w:rsidRPr="00257C6B">
        <w:rPr>
          <w:sz w:val="28"/>
          <w:szCs w:val="28"/>
          <w:shd w:val="clear" w:color="auto" w:fill="FFFFFF"/>
          <w:lang w:val="en-US"/>
        </w:rPr>
        <w:t xml:space="preserve"> </w:t>
      </w:r>
      <w:proofErr w:type="spellStart"/>
      <w:r w:rsidRPr="00257C6B">
        <w:rPr>
          <w:sz w:val="28"/>
          <w:szCs w:val="28"/>
          <w:shd w:val="clear" w:color="auto" w:fill="FFFFFF"/>
          <w:lang w:val="en-US"/>
        </w:rPr>
        <w:t>Vplyv</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prosodii</w:t>
      </w:r>
      <w:proofErr w:type="spellEnd"/>
      <w:r w:rsidRPr="00257C6B">
        <w:rPr>
          <w:sz w:val="28"/>
          <w:szCs w:val="28"/>
          <w:shd w:val="clear" w:color="auto" w:fill="FFFFFF"/>
          <w:lang w:val="en-US"/>
        </w:rPr>
        <w:t xml:space="preserve"> </w:t>
      </w:r>
      <w:proofErr w:type="spellStart"/>
      <w:proofErr w:type="gramStart"/>
      <w:r w:rsidRPr="00257C6B">
        <w:rPr>
          <w:sz w:val="28"/>
          <w:szCs w:val="28"/>
          <w:shd w:val="clear" w:color="auto" w:fill="FFFFFF"/>
          <w:lang w:val="en-US"/>
        </w:rPr>
        <w:t>na</w:t>
      </w:r>
      <w:proofErr w:type="spellEnd"/>
      <w:proofErr w:type="gramEnd"/>
      <w:r w:rsidRPr="00257C6B">
        <w:rPr>
          <w:sz w:val="28"/>
          <w:szCs w:val="28"/>
          <w:shd w:val="clear" w:color="auto" w:fill="FFFFFF"/>
          <w:lang w:val="en-US"/>
        </w:rPr>
        <w:t xml:space="preserve"> </w:t>
      </w:r>
      <w:proofErr w:type="spellStart"/>
      <w:r w:rsidRPr="00257C6B">
        <w:rPr>
          <w:sz w:val="28"/>
          <w:szCs w:val="28"/>
          <w:shd w:val="clear" w:color="auto" w:fill="FFFFFF"/>
          <w:lang w:val="en-US"/>
        </w:rPr>
        <w:t>variatyvnist</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zvukovykh</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odynyts</w:t>
      </w:r>
      <w:proofErr w:type="spellEnd"/>
      <w:r w:rsidRPr="00257C6B">
        <w:rPr>
          <w:sz w:val="28"/>
          <w:szCs w:val="28"/>
          <w:shd w:val="clear" w:color="auto" w:fill="FFFFFF"/>
          <w:lang w:val="en-US"/>
        </w:rPr>
        <w:t xml:space="preserve"> u </w:t>
      </w:r>
      <w:proofErr w:type="spellStart"/>
      <w:r w:rsidRPr="00257C6B">
        <w:rPr>
          <w:sz w:val="28"/>
          <w:szCs w:val="28"/>
          <w:shd w:val="clear" w:color="auto" w:fill="FFFFFF"/>
          <w:lang w:val="en-US"/>
        </w:rPr>
        <w:t>frantsuzkii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movi</w:t>
      </w:r>
      <w:proofErr w:type="spellEnd"/>
      <w:r w:rsidRPr="00257C6B">
        <w:rPr>
          <w:sz w:val="28"/>
          <w:szCs w:val="28"/>
          <w:shd w:val="clear" w:color="auto" w:fill="FFFFFF"/>
          <w:lang w:val="en-US"/>
        </w:rPr>
        <w:t xml:space="preserve">. </w:t>
      </w:r>
      <w:r w:rsidR="006C292A" w:rsidRPr="00257C6B">
        <w:rPr>
          <w:sz w:val="28"/>
          <w:szCs w:val="28"/>
          <w:lang w:val="en-US"/>
        </w:rPr>
        <w:t>[</w:t>
      </w:r>
      <w:proofErr w:type="spellStart"/>
      <w:r w:rsidR="006C292A" w:rsidRPr="00257C6B">
        <w:rPr>
          <w:sz w:val="28"/>
          <w:szCs w:val="28"/>
          <w:shd w:val="clear" w:color="auto" w:fill="FFFFFF"/>
          <w:lang w:val="uk-UA"/>
        </w:rPr>
        <w:t>The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influence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of</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prosody</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on</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the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variability</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of</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sound</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units</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in</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the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French</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language</w:t>
      </w:r>
      <w:proofErr w:type="spellEnd"/>
      <w:r w:rsidR="006C292A" w:rsidRPr="00257C6B">
        <w:rPr>
          <w:sz w:val="28"/>
          <w:szCs w:val="28"/>
          <w:lang w:val="en-US"/>
        </w:rPr>
        <w:t>]</w:t>
      </w:r>
      <w:r w:rsidR="006C292A" w:rsidRPr="00257C6B">
        <w:rPr>
          <w:sz w:val="28"/>
          <w:szCs w:val="28"/>
          <w:lang w:val="uk-UA"/>
        </w:rPr>
        <w:t xml:space="preserve">. </w:t>
      </w:r>
      <w:proofErr w:type="spellStart"/>
      <w:r w:rsidR="006C292A" w:rsidRPr="00257C6B">
        <w:rPr>
          <w:sz w:val="28"/>
          <w:szCs w:val="28"/>
          <w:shd w:val="clear" w:color="auto" w:fill="FFFFFF"/>
          <w:lang w:val="en-US"/>
        </w:rPr>
        <w:t>Kultura</w:t>
      </w:r>
      <w:proofErr w:type="spellEnd"/>
      <w:r w:rsidR="006C292A" w:rsidRPr="00257C6B">
        <w:rPr>
          <w:sz w:val="28"/>
          <w:szCs w:val="28"/>
          <w:shd w:val="clear" w:color="auto" w:fill="FFFFFF"/>
          <w:lang w:val="en-US"/>
        </w:rPr>
        <w:t xml:space="preserve"> </w:t>
      </w:r>
      <w:proofErr w:type="spellStart"/>
      <w:r w:rsidR="006C292A" w:rsidRPr="00257C6B">
        <w:rPr>
          <w:sz w:val="28"/>
          <w:szCs w:val="28"/>
          <w:shd w:val="clear" w:color="auto" w:fill="FFFFFF"/>
          <w:lang w:val="en-US"/>
        </w:rPr>
        <w:t>narodov</w:t>
      </w:r>
      <w:proofErr w:type="spellEnd"/>
      <w:r w:rsidR="006C292A" w:rsidRPr="00257C6B">
        <w:rPr>
          <w:sz w:val="28"/>
          <w:szCs w:val="28"/>
          <w:shd w:val="clear" w:color="auto" w:fill="FFFFFF"/>
          <w:lang w:val="en-US"/>
        </w:rPr>
        <w:t xml:space="preserve"> </w:t>
      </w:r>
      <w:proofErr w:type="spellStart"/>
      <w:r w:rsidR="006C292A" w:rsidRPr="00257C6B">
        <w:rPr>
          <w:sz w:val="28"/>
          <w:szCs w:val="28"/>
          <w:shd w:val="clear" w:color="auto" w:fill="FFFFFF"/>
          <w:lang w:val="en-US"/>
        </w:rPr>
        <w:t>Prychernomoria</w:t>
      </w:r>
      <w:proofErr w:type="spellEnd"/>
      <w:r w:rsidR="006C292A" w:rsidRPr="00257C6B">
        <w:rPr>
          <w:sz w:val="28"/>
          <w:szCs w:val="28"/>
          <w:shd w:val="clear" w:color="auto" w:fill="FFFFFF"/>
          <w:lang w:val="en-US"/>
        </w:rPr>
        <w:t>.</w:t>
      </w:r>
      <w:r w:rsidR="006C292A" w:rsidRPr="00257C6B">
        <w:rPr>
          <w:sz w:val="28"/>
          <w:szCs w:val="28"/>
          <w:shd w:val="clear" w:color="auto" w:fill="FFFFFF"/>
          <w:lang w:val="uk-UA"/>
        </w:rPr>
        <w:t xml:space="preserve"> - </w:t>
      </w:r>
      <w:proofErr w:type="spellStart"/>
      <w:r w:rsidR="006C292A" w:rsidRPr="00257C6B">
        <w:rPr>
          <w:sz w:val="28"/>
          <w:szCs w:val="28"/>
          <w:shd w:val="clear" w:color="auto" w:fill="FFFFFF"/>
          <w:lang w:val="uk-UA"/>
        </w:rPr>
        <w:t>Culture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of</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the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peoples</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of</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the</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Black</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Sea</w:t>
      </w:r>
      <w:proofErr w:type="spellEnd"/>
      <w:r w:rsidR="006C292A" w:rsidRPr="00257C6B">
        <w:rPr>
          <w:sz w:val="28"/>
          <w:szCs w:val="28"/>
          <w:shd w:val="clear" w:color="auto" w:fill="FFFFFF"/>
          <w:lang w:val="uk-UA"/>
        </w:rPr>
        <w:t xml:space="preserve"> </w:t>
      </w:r>
      <w:proofErr w:type="spellStart"/>
      <w:r w:rsidR="006C292A" w:rsidRPr="00257C6B">
        <w:rPr>
          <w:sz w:val="28"/>
          <w:szCs w:val="28"/>
          <w:shd w:val="clear" w:color="auto" w:fill="FFFFFF"/>
          <w:lang w:val="uk-UA"/>
        </w:rPr>
        <w:t>region</w:t>
      </w:r>
      <w:proofErr w:type="spellEnd"/>
      <w:r w:rsidR="006C292A" w:rsidRPr="00257C6B">
        <w:rPr>
          <w:sz w:val="28"/>
          <w:szCs w:val="28"/>
          <w:shd w:val="clear" w:color="auto" w:fill="FFFFFF"/>
          <w:lang w:val="uk-UA"/>
        </w:rPr>
        <w:t xml:space="preserve">. </w:t>
      </w:r>
      <w:r w:rsidRPr="00257C6B">
        <w:rPr>
          <w:sz w:val="28"/>
          <w:szCs w:val="28"/>
          <w:shd w:val="clear" w:color="auto" w:fill="FFFFFF"/>
          <w:lang w:val="en-US"/>
        </w:rPr>
        <w:t xml:space="preserve"> 2007. № 122. S. 65-67.</w:t>
      </w:r>
      <w:r w:rsidR="00175F99" w:rsidRPr="00257C6B">
        <w:rPr>
          <w:sz w:val="28"/>
          <w:szCs w:val="28"/>
          <w:lang w:val="en-US"/>
        </w:rPr>
        <w:t xml:space="preserve"> [in Ukrainian]</w:t>
      </w:r>
    </w:p>
    <w:p w:rsidR="00FC14F1" w:rsidRPr="00257C6B" w:rsidRDefault="004A39C8" w:rsidP="00FC14F1">
      <w:pPr>
        <w:pStyle w:val="a5"/>
        <w:numPr>
          <w:ilvl w:val="0"/>
          <w:numId w:val="13"/>
        </w:numPr>
        <w:spacing w:line="360" w:lineRule="auto"/>
        <w:jc w:val="both"/>
        <w:rPr>
          <w:sz w:val="28"/>
          <w:szCs w:val="28"/>
          <w:lang w:val="uk-UA"/>
        </w:rPr>
      </w:pPr>
      <w:proofErr w:type="spellStart"/>
      <w:r w:rsidRPr="00257C6B">
        <w:rPr>
          <w:sz w:val="28"/>
          <w:szCs w:val="28"/>
          <w:shd w:val="clear" w:color="auto" w:fill="FFFFFF"/>
          <w:lang w:val="en-US"/>
        </w:rPr>
        <w:t>Poliuk</w:t>
      </w:r>
      <w:proofErr w:type="spellEnd"/>
      <w:r w:rsidRPr="00257C6B">
        <w:rPr>
          <w:sz w:val="28"/>
          <w:szCs w:val="28"/>
          <w:shd w:val="clear" w:color="auto" w:fill="FFFFFF"/>
          <w:lang w:val="en-US"/>
        </w:rPr>
        <w:t xml:space="preserve"> I. S.</w:t>
      </w:r>
      <w:r w:rsidR="00FC14F1" w:rsidRPr="00257C6B">
        <w:rPr>
          <w:sz w:val="28"/>
          <w:szCs w:val="28"/>
          <w:shd w:val="clear" w:color="auto" w:fill="FFFFFF"/>
          <w:lang w:val="en-US"/>
        </w:rPr>
        <w:t xml:space="preserve"> </w:t>
      </w:r>
      <w:r w:rsidR="00FC14F1" w:rsidRPr="00257C6B">
        <w:rPr>
          <w:sz w:val="28"/>
          <w:szCs w:val="28"/>
          <w:shd w:val="clear" w:color="auto" w:fill="FFFFFF"/>
          <w:lang w:val="uk-UA"/>
        </w:rPr>
        <w:t>(</w:t>
      </w:r>
      <w:r w:rsidR="00FC14F1" w:rsidRPr="00257C6B">
        <w:rPr>
          <w:sz w:val="28"/>
          <w:szCs w:val="28"/>
          <w:shd w:val="clear" w:color="auto" w:fill="FFFFFF"/>
          <w:lang w:val="en-US"/>
        </w:rPr>
        <w:t>2021</w:t>
      </w:r>
      <w:r w:rsidR="00FC14F1" w:rsidRPr="00257C6B">
        <w:rPr>
          <w:sz w:val="28"/>
          <w:szCs w:val="28"/>
          <w:shd w:val="clear" w:color="auto" w:fill="FFFFFF"/>
          <w:lang w:val="uk-UA"/>
        </w:rPr>
        <w:t>)</w:t>
      </w:r>
      <w:r w:rsidRPr="00257C6B">
        <w:rPr>
          <w:sz w:val="28"/>
          <w:szCs w:val="28"/>
          <w:shd w:val="clear" w:color="auto" w:fill="FFFFFF"/>
          <w:lang w:val="en-US"/>
        </w:rPr>
        <w:t xml:space="preserve"> </w:t>
      </w:r>
      <w:proofErr w:type="spellStart"/>
      <w:r w:rsidRPr="00257C6B">
        <w:rPr>
          <w:sz w:val="28"/>
          <w:szCs w:val="28"/>
          <w:shd w:val="clear" w:color="auto" w:fill="FFFFFF"/>
          <w:lang w:val="en-US"/>
        </w:rPr>
        <w:t>Fonetychna</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korektsiia</w:t>
      </w:r>
      <w:proofErr w:type="spellEnd"/>
      <w:r w:rsidRPr="00257C6B">
        <w:rPr>
          <w:sz w:val="28"/>
          <w:szCs w:val="28"/>
          <w:shd w:val="clear" w:color="auto" w:fill="FFFFFF"/>
          <w:lang w:val="en-US"/>
        </w:rPr>
        <w:t xml:space="preserve"> – </w:t>
      </w:r>
      <w:proofErr w:type="spellStart"/>
      <w:r w:rsidRPr="00257C6B">
        <w:rPr>
          <w:sz w:val="28"/>
          <w:szCs w:val="28"/>
          <w:shd w:val="clear" w:color="auto" w:fill="FFFFFF"/>
          <w:lang w:val="en-US"/>
        </w:rPr>
        <w:t>intehrovanyi</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protses</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vyvchennia</w:t>
      </w:r>
      <w:proofErr w:type="spellEnd"/>
      <w:r w:rsidRPr="00257C6B">
        <w:rPr>
          <w:sz w:val="28"/>
          <w:szCs w:val="28"/>
          <w:shd w:val="clear" w:color="auto" w:fill="FFFFFF"/>
          <w:lang w:val="en-US"/>
        </w:rPr>
        <w:t xml:space="preserve"> </w:t>
      </w:r>
      <w:proofErr w:type="spellStart"/>
      <w:r w:rsidRPr="00257C6B">
        <w:rPr>
          <w:sz w:val="28"/>
          <w:szCs w:val="28"/>
          <w:shd w:val="clear" w:color="auto" w:fill="FFFFFF"/>
          <w:lang w:val="en-US"/>
        </w:rPr>
        <w:t>movy</w:t>
      </w:r>
      <w:proofErr w:type="spellEnd"/>
      <w:r w:rsidRPr="00257C6B">
        <w:rPr>
          <w:sz w:val="28"/>
          <w:szCs w:val="28"/>
          <w:shd w:val="clear" w:color="auto" w:fill="FFFFFF"/>
          <w:lang w:val="en-US"/>
        </w:rPr>
        <w:t xml:space="preserve">. </w:t>
      </w:r>
      <w:r w:rsidR="00FC14F1" w:rsidRPr="00257C6B">
        <w:rPr>
          <w:sz w:val="28"/>
          <w:szCs w:val="28"/>
          <w:lang w:val="en-US"/>
        </w:rPr>
        <w:t xml:space="preserve">[Phonetic correction is an integrated process of language learning.] </w:t>
      </w:r>
      <w:proofErr w:type="spellStart"/>
      <w:r w:rsidR="006C292A" w:rsidRPr="00257C6B">
        <w:rPr>
          <w:sz w:val="28"/>
          <w:szCs w:val="28"/>
          <w:shd w:val="clear" w:color="auto" w:fill="FFFFFF"/>
          <w:lang w:val="en-US"/>
        </w:rPr>
        <w:t>Zb</w:t>
      </w:r>
      <w:proofErr w:type="spellEnd"/>
      <w:r w:rsidR="006C292A" w:rsidRPr="00257C6B">
        <w:rPr>
          <w:sz w:val="28"/>
          <w:szCs w:val="28"/>
          <w:shd w:val="clear" w:color="auto" w:fill="FFFFFF"/>
          <w:lang w:val="en-US"/>
        </w:rPr>
        <w:t xml:space="preserve">. </w:t>
      </w:r>
      <w:proofErr w:type="spellStart"/>
      <w:r w:rsidR="006C292A" w:rsidRPr="00257C6B">
        <w:rPr>
          <w:sz w:val="28"/>
          <w:szCs w:val="28"/>
          <w:shd w:val="clear" w:color="auto" w:fill="FFFFFF"/>
          <w:lang w:val="en-US"/>
        </w:rPr>
        <w:t>materialiv</w:t>
      </w:r>
      <w:proofErr w:type="spellEnd"/>
      <w:r w:rsidR="006C292A" w:rsidRPr="00257C6B">
        <w:rPr>
          <w:sz w:val="28"/>
          <w:szCs w:val="28"/>
          <w:shd w:val="clear" w:color="auto" w:fill="FFFFFF"/>
          <w:lang w:val="en-US"/>
        </w:rPr>
        <w:t xml:space="preserve"> V </w:t>
      </w:r>
      <w:proofErr w:type="spellStart"/>
      <w:r w:rsidR="006C292A" w:rsidRPr="00257C6B">
        <w:rPr>
          <w:sz w:val="28"/>
          <w:szCs w:val="28"/>
          <w:shd w:val="clear" w:color="auto" w:fill="FFFFFF"/>
          <w:lang w:val="en-US"/>
        </w:rPr>
        <w:t>kruhloho</w:t>
      </w:r>
      <w:proofErr w:type="spellEnd"/>
      <w:r w:rsidR="006C292A" w:rsidRPr="00257C6B">
        <w:rPr>
          <w:sz w:val="28"/>
          <w:szCs w:val="28"/>
          <w:shd w:val="clear" w:color="auto" w:fill="FFFFFF"/>
          <w:lang w:val="en-US"/>
        </w:rPr>
        <w:t xml:space="preserve"> </w:t>
      </w:r>
      <w:proofErr w:type="spellStart"/>
      <w:r w:rsidR="006C292A" w:rsidRPr="00257C6B">
        <w:rPr>
          <w:sz w:val="28"/>
          <w:szCs w:val="28"/>
          <w:shd w:val="clear" w:color="auto" w:fill="FFFFFF"/>
          <w:lang w:val="en-US"/>
        </w:rPr>
        <w:t>stolu</w:t>
      </w:r>
      <w:proofErr w:type="spellEnd"/>
      <w:r w:rsidR="006C292A" w:rsidRPr="00257C6B">
        <w:rPr>
          <w:sz w:val="28"/>
          <w:szCs w:val="28"/>
          <w:shd w:val="clear" w:color="auto" w:fill="FFFFFF"/>
          <w:lang w:val="en-US"/>
        </w:rPr>
        <w:t xml:space="preserve"> «</w:t>
      </w:r>
      <w:proofErr w:type="spellStart"/>
      <w:r w:rsidR="006C292A" w:rsidRPr="00257C6B">
        <w:rPr>
          <w:sz w:val="28"/>
          <w:szCs w:val="28"/>
          <w:shd w:val="clear" w:color="auto" w:fill="FFFFFF"/>
          <w:lang w:val="en-US"/>
        </w:rPr>
        <w:t>Suchasni</w:t>
      </w:r>
      <w:proofErr w:type="spellEnd"/>
      <w:r w:rsidR="006C292A" w:rsidRPr="00257C6B">
        <w:rPr>
          <w:sz w:val="28"/>
          <w:szCs w:val="28"/>
          <w:shd w:val="clear" w:color="auto" w:fill="FFFFFF"/>
          <w:lang w:val="en-US"/>
        </w:rPr>
        <w:t xml:space="preserve"> </w:t>
      </w:r>
      <w:proofErr w:type="spellStart"/>
      <w:r w:rsidR="006C292A" w:rsidRPr="00257C6B">
        <w:rPr>
          <w:sz w:val="28"/>
          <w:szCs w:val="28"/>
          <w:shd w:val="clear" w:color="auto" w:fill="FFFFFF"/>
          <w:lang w:val="en-US"/>
        </w:rPr>
        <w:t>tendentsii</w:t>
      </w:r>
      <w:proofErr w:type="spellEnd"/>
      <w:r w:rsidR="006C292A" w:rsidRPr="00257C6B">
        <w:rPr>
          <w:sz w:val="28"/>
          <w:szCs w:val="28"/>
          <w:shd w:val="clear" w:color="auto" w:fill="FFFFFF"/>
          <w:lang w:val="en-US"/>
        </w:rPr>
        <w:t xml:space="preserve"> </w:t>
      </w:r>
      <w:proofErr w:type="spellStart"/>
      <w:r w:rsidR="006C292A" w:rsidRPr="00257C6B">
        <w:rPr>
          <w:sz w:val="28"/>
          <w:szCs w:val="28"/>
          <w:shd w:val="clear" w:color="auto" w:fill="FFFFFF"/>
          <w:lang w:val="en-US"/>
        </w:rPr>
        <w:t>fonetychnykh</w:t>
      </w:r>
      <w:proofErr w:type="spellEnd"/>
      <w:r w:rsidR="006C292A" w:rsidRPr="00257C6B">
        <w:rPr>
          <w:sz w:val="28"/>
          <w:szCs w:val="28"/>
          <w:shd w:val="clear" w:color="auto" w:fill="FFFFFF"/>
          <w:lang w:val="en-US"/>
        </w:rPr>
        <w:t xml:space="preserve"> </w:t>
      </w:r>
      <w:proofErr w:type="spellStart"/>
      <w:r w:rsidR="006C292A" w:rsidRPr="00257C6B">
        <w:rPr>
          <w:sz w:val="28"/>
          <w:szCs w:val="28"/>
          <w:shd w:val="clear" w:color="auto" w:fill="FFFFFF"/>
          <w:lang w:val="en-US"/>
        </w:rPr>
        <w:t>doslidzhen</w:t>
      </w:r>
      <w:proofErr w:type="spellEnd"/>
      <w:r w:rsidR="006C292A" w:rsidRPr="00257C6B">
        <w:rPr>
          <w:sz w:val="28"/>
          <w:szCs w:val="28"/>
          <w:shd w:val="clear" w:color="auto" w:fill="FFFFFF"/>
          <w:lang w:val="en-US"/>
        </w:rPr>
        <w:t>»</w:t>
      </w:r>
      <w:r w:rsidR="006C292A" w:rsidRPr="00257C6B">
        <w:rPr>
          <w:sz w:val="28"/>
          <w:szCs w:val="28"/>
          <w:shd w:val="clear" w:color="auto" w:fill="FFFFFF"/>
          <w:lang w:val="uk-UA"/>
        </w:rPr>
        <w:t xml:space="preserve"> </w:t>
      </w:r>
      <w:proofErr w:type="gramStart"/>
      <w:r w:rsidR="006C292A" w:rsidRPr="00257C6B">
        <w:rPr>
          <w:sz w:val="28"/>
          <w:szCs w:val="28"/>
          <w:shd w:val="clear" w:color="auto" w:fill="FFFFFF"/>
          <w:lang w:val="uk-UA"/>
        </w:rPr>
        <w:t xml:space="preserve">- </w:t>
      </w:r>
      <w:r w:rsidR="006C292A" w:rsidRPr="00257C6B">
        <w:rPr>
          <w:sz w:val="28"/>
          <w:szCs w:val="28"/>
          <w:lang w:val="en-US"/>
        </w:rPr>
        <w:t xml:space="preserve"> </w:t>
      </w:r>
      <w:r w:rsidR="00FC14F1" w:rsidRPr="00257C6B">
        <w:rPr>
          <w:sz w:val="28"/>
          <w:szCs w:val="28"/>
          <w:lang w:val="en-US"/>
        </w:rPr>
        <w:t>Collection</w:t>
      </w:r>
      <w:proofErr w:type="gramEnd"/>
      <w:r w:rsidR="00FC14F1" w:rsidRPr="00257C6B">
        <w:rPr>
          <w:sz w:val="28"/>
          <w:szCs w:val="28"/>
          <w:lang w:val="en-US"/>
        </w:rPr>
        <w:t xml:space="preserve"> of materials of the V round table “Modern trends in phonetic </w:t>
      </w:r>
      <w:proofErr w:type="spellStart"/>
      <w:r w:rsidR="00FC14F1" w:rsidRPr="00257C6B">
        <w:rPr>
          <w:sz w:val="28"/>
          <w:szCs w:val="28"/>
          <w:lang w:val="en-US"/>
        </w:rPr>
        <w:t>researc</w:t>
      </w:r>
      <w:proofErr w:type="spellEnd"/>
      <w:r w:rsidR="006C292A" w:rsidRPr="00257C6B">
        <w:rPr>
          <w:sz w:val="28"/>
          <w:szCs w:val="28"/>
          <w:lang w:val="en-US"/>
        </w:rPr>
        <w:t>”</w:t>
      </w:r>
      <w:r w:rsidR="00FC14F1" w:rsidRPr="00257C6B">
        <w:rPr>
          <w:sz w:val="28"/>
          <w:szCs w:val="28"/>
          <w:lang w:val="en-US"/>
        </w:rPr>
        <w:t>. Kyiv</w:t>
      </w:r>
      <w:r w:rsidR="006C292A" w:rsidRPr="00257C6B">
        <w:rPr>
          <w:sz w:val="28"/>
          <w:szCs w:val="28"/>
          <w:lang w:val="uk-UA"/>
        </w:rPr>
        <w:t>.</w:t>
      </w:r>
      <w:r w:rsidR="006C292A" w:rsidRPr="00257C6B">
        <w:rPr>
          <w:sz w:val="28"/>
          <w:szCs w:val="28"/>
          <w:lang w:val="en-US"/>
        </w:rPr>
        <w:t xml:space="preserve"> 2021.</w:t>
      </w:r>
      <w:r w:rsidR="00FC14F1" w:rsidRPr="00257C6B">
        <w:rPr>
          <w:sz w:val="28"/>
          <w:szCs w:val="28"/>
          <w:lang w:val="en-US"/>
        </w:rPr>
        <w:t xml:space="preserve"> 147-148 [in Ukrainian].</w:t>
      </w:r>
    </w:p>
    <w:p w:rsidR="00FC14F1" w:rsidRPr="00257C6B" w:rsidRDefault="00FC14F1" w:rsidP="00FC14F1">
      <w:pPr>
        <w:pStyle w:val="a5"/>
        <w:numPr>
          <w:ilvl w:val="0"/>
          <w:numId w:val="13"/>
        </w:numPr>
        <w:spacing w:line="360" w:lineRule="auto"/>
        <w:jc w:val="both"/>
        <w:rPr>
          <w:sz w:val="28"/>
          <w:szCs w:val="28"/>
          <w:lang w:val="uk-UA"/>
        </w:rPr>
      </w:pPr>
      <w:proofErr w:type="spellStart"/>
      <w:r w:rsidRPr="00257C6B">
        <w:rPr>
          <w:sz w:val="28"/>
          <w:szCs w:val="28"/>
          <w:shd w:val="clear" w:color="auto" w:fill="FFFFFF"/>
          <w:lang w:val="en-US"/>
        </w:rPr>
        <w:t>Stanislav</w:t>
      </w:r>
      <w:proofErr w:type="spellEnd"/>
      <w:r w:rsidRPr="00257C6B">
        <w:rPr>
          <w:sz w:val="28"/>
          <w:szCs w:val="28"/>
          <w:shd w:val="clear" w:color="auto" w:fill="FFFFFF"/>
          <w:lang w:val="uk-UA"/>
        </w:rPr>
        <w:t xml:space="preserve"> </w:t>
      </w:r>
      <w:r w:rsidRPr="00257C6B">
        <w:rPr>
          <w:sz w:val="28"/>
          <w:szCs w:val="28"/>
          <w:shd w:val="clear" w:color="auto" w:fill="FFFFFF"/>
          <w:lang w:val="en-US"/>
        </w:rPr>
        <w:t>O</w:t>
      </w:r>
      <w:r w:rsidRPr="00257C6B">
        <w:rPr>
          <w:sz w:val="28"/>
          <w:szCs w:val="28"/>
          <w:shd w:val="clear" w:color="auto" w:fill="FFFFFF"/>
          <w:lang w:val="uk-UA"/>
        </w:rPr>
        <w:t>.</w:t>
      </w:r>
      <w:r w:rsidRPr="00257C6B">
        <w:rPr>
          <w:sz w:val="28"/>
          <w:szCs w:val="28"/>
          <w:shd w:val="clear" w:color="auto" w:fill="FFFFFF"/>
          <w:lang w:val="en-US"/>
        </w:rPr>
        <w:t>V</w:t>
      </w:r>
      <w:r w:rsidRPr="00257C6B">
        <w:rPr>
          <w:sz w:val="28"/>
          <w:szCs w:val="28"/>
          <w:shd w:val="clear" w:color="auto" w:fill="FFFFFF"/>
          <w:lang w:val="uk-UA"/>
        </w:rPr>
        <w:t>. (2018)</w:t>
      </w:r>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Prosodychni</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osoblyvosti</w:t>
      </w:r>
      <w:proofErr w:type="spellEnd"/>
      <w:r w:rsidR="004A39C8" w:rsidRPr="00257C6B">
        <w:rPr>
          <w:sz w:val="28"/>
          <w:szCs w:val="28"/>
          <w:shd w:val="clear" w:color="auto" w:fill="FFFFFF"/>
          <w:lang w:val="uk-UA"/>
        </w:rPr>
        <w:t xml:space="preserve"> </w:t>
      </w:r>
      <w:r w:rsidR="004A39C8" w:rsidRPr="00257C6B">
        <w:rPr>
          <w:sz w:val="28"/>
          <w:szCs w:val="28"/>
          <w:shd w:val="clear" w:color="auto" w:fill="FFFFFF"/>
          <w:lang w:val="en-US"/>
        </w:rPr>
        <w:t>ta</w:t>
      </w:r>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hrafichnyi</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aspekt</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vykorystannia</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separatyzovannykh</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struktur</w:t>
      </w:r>
      <w:proofErr w:type="spellEnd"/>
      <w:r w:rsidR="004A39C8" w:rsidRPr="00257C6B">
        <w:rPr>
          <w:sz w:val="28"/>
          <w:szCs w:val="28"/>
          <w:shd w:val="clear" w:color="auto" w:fill="FFFFFF"/>
          <w:lang w:val="uk-UA"/>
        </w:rPr>
        <w:t xml:space="preserve"> </w:t>
      </w:r>
      <w:r w:rsidR="004A39C8" w:rsidRPr="00257C6B">
        <w:rPr>
          <w:sz w:val="28"/>
          <w:szCs w:val="28"/>
          <w:shd w:val="clear" w:color="auto" w:fill="FFFFFF"/>
          <w:lang w:val="en-US"/>
        </w:rPr>
        <w:t>u</w:t>
      </w:r>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syntaksysi</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suchasnoi</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frantsuzkoi</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movy</w:t>
      </w:r>
      <w:proofErr w:type="spellEnd"/>
      <w:r w:rsidR="00E32060" w:rsidRPr="00257C6B">
        <w:rPr>
          <w:sz w:val="28"/>
          <w:szCs w:val="28"/>
          <w:shd w:val="clear" w:color="auto" w:fill="FFFFFF"/>
          <w:lang w:val="uk-UA"/>
        </w:rPr>
        <w:t xml:space="preserve">. </w:t>
      </w:r>
      <w:r w:rsidR="00E32060" w:rsidRPr="00257C6B">
        <w:rPr>
          <w:sz w:val="28"/>
          <w:szCs w:val="28"/>
          <w:lang w:val="en-US"/>
        </w:rPr>
        <w:t>[</w:t>
      </w:r>
      <w:proofErr w:type="spellStart"/>
      <w:r w:rsidR="00E32060" w:rsidRPr="00257C6B">
        <w:rPr>
          <w:sz w:val="28"/>
          <w:szCs w:val="28"/>
          <w:shd w:val="clear" w:color="auto" w:fill="FFFFFF"/>
          <w:lang w:val="uk-UA"/>
        </w:rPr>
        <w:t>Prosodic</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features</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and</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the</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graphic</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aspect</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of</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the</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use</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of</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separated</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structures</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in</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the</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syntax</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of</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the</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modern</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French</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language</w:t>
      </w:r>
      <w:proofErr w:type="spellEnd"/>
      <w:r w:rsidR="00E32060" w:rsidRPr="00257C6B">
        <w:rPr>
          <w:sz w:val="28"/>
          <w:szCs w:val="28"/>
          <w:lang w:val="en-US"/>
        </w:rPr>
        <w:t>]</w:t>
      </w:r>
      <w:r w:rsidR="00E32060" w:rsidRPr="00257C6B">
        <w:rPr>
          <w:sz w:val="28"/>
          <w:szCs w:val="28"/>
          <w:lang w:val="uk-UA"/>
        </w:rPr>
        <w:t>.</w:t>
      </w:r>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Naukovyi</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visnyk</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Khersonskoho</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derzhavnoho</w:t>
      </w:r>
      <w:proofErr w:type="spellEnd"/>
      <w:r w:rsidR="004A39C8" w:rsidRPr="00257C6B">
        <w:rPr>
          <w:sz w:val="28"/>
          <w:szCs w:val="28"/>
          <w:shd w:val="clear" w:color="auto" w:fill="FFFFFF"/>
          <w:lang w:val="uk-UA"/>
        </w:rPr>
        <w:t xml:space="preserve"> </w:t>
      </w:r>
      <w:proofErr w:type="spellStart"/>
      <w:r w:rsidR="004A39C8" w:rsidRPr="00257C6B">
        <w:rPr>
          <w:sz w:val="28"/>
          <w:szCs w:val="28"/>
          <w:shd w:val="clear" w:color="auto" w:fill="FFFFFF"/>
          <w:lang w:val="en-US"/>
        </w:rPr>
        <w:t>universytetu</w:t>
      </w:r>
      <w:proofErr w:type="spellEnd"/>
      <w:r w:rsidR="004A39C8" w:rsidRPr="00257C6B">
        <w:rPr>
          <w:sz w:val="28"/>
          <w:szCs w:val="28"/>
          <w:shd w:val="clear" w:color="auto" w:fill="FFFFFF"/>
          <w:lang w:val="uk-UA"/>
        </w:rPr>
        <w:t>.</w:t>
      </w:r>
      <w:r w:rsidR="00E32060" w:rsidRPr="00257C6B">
        <w:rPr>
          <w:sz w:val="28"/>
          <w:szCs w:val="28"/>
          <w:shd w:val="clear" w:color="auto" w:fill="FFFFFF"/>
          <w:lang w:val="uk-UA"/>
        </w:rPr>
        <w:t xml:space="preserve"> - </w:t>
      </w:r>
      <w:proofErr w:type="spellStart"/>
      <w:r w:rsidR="00E32060" w:rsidRPr="00257C6B">
        <w:rPr>
          <w:sz w:val="28"/>
          <w:szCs w:val="28"/>
          <w:shd w:val="clear" w:color="auto" w:fill="FFFFFF"/>
          <w:lang w:val="uk-UA"/>
        </w:rPr>
        <w:t>Scientific</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Bulletin</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of</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Kherson</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State</w:t>
      </w:r>
      <w:proofErr w:type="spellEnd"/>
      <w:r w:rsidR="00E32060" w:rsidRPr="00257C6B">
        <w:rPr>
          <w:sz w:val="28"/>
          <w:szCs w:val="28"/>
          <w:shd w:val="clear" w:color="auto" w:fill="FFFFFF"/>
          <w:lang w:val="uk-UA"/>
        </w:rPr>
        <w:t xml:space="preserve"> </w:t>
      </w:r>
      <w:proofErr w:type="spellStart"/>
      <w:r w:rsidR="00E32060" w:rsidRPr="00257C6B">
        <w:rPr>
          <w:sz w:val="28"/>
          <w:szCs w:val="28"/>
          <w:shd w:val="clear" w:color="auto" w:fill="FFFFFF"/>
          <w:lang w:val="uk-UA"/>
        </w:rPr>
        <w:t>University</w:t>
      </w:r>
      <w:proofErr w:type="spellEnd"/>
      <w:r w:rsidR="00E32060" w:rsidRPr="00257C6B">
        <w:rPr>
          <w:sz w:val="28"/>
          <w:szCs w:val="28"/>
          <w:shd w:val="clear" w:color="auto" w:fill="FFFFFF"/>
          <w:lang w:val="uk-UA"/>
        </w:rPr>
        <w:t>.</w:t>
      </w:r>
      <w:r w:rsidR="004A39C8" w:rsidRPr="00257C6B">
        <w:rPr>
          <w:sz w:val="28"/>
          <w:szCs w:val="28"/>
          <w:shd w:val="clear" w:color="auto" w:fill="FFFFFF"/>
          <w:lang w:val="uk-UA"/>
        </w:rPr>
        <w:t xml:space="preserve"> </w:t>
      </w:r>
      <w:r w:rsidR="00E32060" w:rsidRPr="00257C6B">
        <w:rPr>
          <w:sz w:val="28"/>
          <w:szCs w:val="28"/>
          <w:shd w:val="clear" w:color="auto" w:fill="FFFFFF"/>
          <w:lang w:val="en-US"/>
        </w:rPr>
        <w:t xml:space="preserve">№ 34, tom 2. </w:t>
      </w:r>
      <w:r w:rsidR="004A39C8" w:rsidRPr="00257C6B">
        <w:rPr>
          <w:sz w:val="28"/>
          <w:szCs w:val="28"/>
          <w:shd w:val="clear" w:color="auto" w:fill="FFFFFF"/>
          <w:lang w:val="en-US"/>
        </w:rPr>
        <w:t>41-45.</w:t>
      </w:r>
      <w:r w:rsidR="00175F99" w:rsidRPr="00257C6B">
        <w:rPr>
          <w:sz w:val="28"/>
          <w:szCs w:val="28"/>
          <w:lang w:val="en-US"/>
        </w:rPr>
        <w:t xml:space="preserve"> [in Ukrainian]</w:t>
      </w:r>
    </w:p>
    <w:p w:rsidR="00462F81" w:rsidRPr="00FC14F1" w:rsidRDefault="00462F81" w:rsidP="00C526AB">
      <w:pPr>
        <w:pStyle w:val="a5"/>
        <w:numPr>
          <w:ilvl w:val="0"/>
          <w:numId w:val="13"/>
        </w:numPr>
        <w:spacing w:line="360" w:lineRule="auto"/>
        <w:jc w:val="both"/>
        <w:rPr>
          <w:sz w:val="28"/>
          <w:szCs w:val="28"/>
          <w:lang w:val="uk-UA"/>
        </w:rPr>
      </w:pPr>
      <w:r w:rsidRPr="00FC14F1">
        <w:rPr>
          <w:sz w:val="28"/>
          <w:szCs w:val="28"/>
          <w:lang w:val="fr-FR"/>
        </w:rPr>
        <w:t xml:space="preserve">Delais E. </w:t>
      </w:r>
      <w:r w:rsidR="000541BD">
        <w:rPr>
          <w:sz w:val="28"/>
          <w:szCs w:val="28"/>
          <w:lang w:val="uk-UA"/>
        </w:rPr>
        <w:t>(</w:t>
      </w:r>
      <w:r w:rsidR="000541BD">
        <w:rPr>
          <w:sz w:val="28"/>
          <w:szCs w:val="28"/>
          <w:lang w:val="fr-FR"/>
        </w:rPr>
        <w:t>1993</w:t>
      </w:r>
      <w:r w:rsidR="000541BD">
        <w:rPr>
          <w:sz w:val="28"/>
          <w:szCs w:val="28"/>
          <w:lang w:val="uk-UA"/>
        </w:rPr>
        <w:t xml:space="preserve">) </w:t>
      </w:r>
      <w:r w:rsidRPr="00FC14F1">
        <w:rPr>
          <w:sz w:val="28"/>
          <w:szCs w:val="28"/>
          <w:lang w:val="fr-FR"/>
        </w:rPr>
        <w:t>Structure rythmique et prosodique du français : pour une app</w:t>
      </w:r>
      <w:r w:rsidR="000541BD">
        <w:rPr>
          <w:sz w:val="28"/>
          <w:szCs w:val="28"/>
          <w:lang w:val="fr-FR"/>
        </w:rPr>
        <w:t>roche psycho-cognitive</w:t>
      </w:r>
      <w:r w:rsidR="00C526AB">
        <w:rPr>
          <w:sz w:val="28"/>
          <w:szCs w:val="28"/>
          <w:lang w:val="uk-UA"/>
        </w:rPr>
        <w:t xml:space="preserve"> </w:t>
      </w:r>
      <w:r w:rsidR="00C526AB" w:rsidRPr="00C526AB">
        <w:rPr>
          <w:sz w:val="28"/>
          <w:szCs w:val="28"/>
          <w:lang w:val="fr-FR"/>
        </w:rPr>
        <w:t xml:space="preserve">[Rhythmic and prosodic structure of French: for a </w:t>
      </w:r>
      <w:r w:rsidR="00C526AB" w:rsidRPr="00C526AB">
        <w:rPr>
          <w:sz w:val="28"/>
          <w:szCs w:val="28"/>
          <w:lang w:val="fr-FR"/>
        </w:rPr>
        <w:lastRenderedPageBreak/>
        <w:t>psycho-cognitive approach]</w:t>
      </w:r>
      <w:r w:rsidR="000541BD">
        <w:rPr>
          <w:sz w:val="28"/>
          <w:szCs w:val="28"/>
          <w:lang w:val="fr-FR"/>
        </w:rPr>
        <w:t>.</w:t>
      </w:r>
      <w:r w:rsidR="000541BD">
        <w:rPr>
          <w:sz w:val="28"/>
          <w:szCs w:val="28"/>
          <w:lang w:val="uk-UA"/>
        </w:rPr>
        <w:t xml:space="preserve"> </w:t>
      </w:r>
      <w:r w:rsidRPr="00FC14F1">
        <w:rPr>
          <w:sz w:val="28"/>
          <w:szCs w:val="28"/>
          <w:lang w:val="fr-FR"/>
        </w:rPr>
        <w:t xml:space="preserve">Psycholinguistique de la parole. </w:t>
      </w:r>
      <w:r w:rsidR="000541BD">
        <w:rPr>
          <w:sz w:val="28"/>
          <w:szCs w:val="28"/>
          <w:lang w:val="uk-UA"/>
        </w:rPr>
        <w:t xml:space="preserve">№ </w:t>
      </w:r>
      <w:r w:rsidR="000541BD">
        <w:rPr>
          <w:sz w:val="28"/>
          <w:szCs w:val="28"/>
          <w:lang w:val="fr-FR"/>
        </w:rPr>
        <w:t>29</w:t>
      </w:r>
      <w:r w:rsidR="000541BD">
        <w:rPr>
          <w:sz w:val="28"/>
          <w:szCs w:val="28"/>
          <w:lang w:val="uk-UA"/>
        </w:rPr>
        <w:t>.</w:t>
      </w:r>
      <w:r w:rsidR="000541BD" w:rsidRPr="00FC14F1">
        <w:rPr>
          <w:sz w:val="28"/>
          <w:szCs w:val="28"/>
          <w:lang w:val="fr-FR"/>
        </w:rPr>
        <w:t xml:space="preserve"> </w:t>
      </w:r>
      <w:r w:rsidRPr="00FC14F1">
        <w:rPr>
          <w:sz w:val="28"/>
          <w:szCs w:val="28"/>
          <w:lang w:val="fr-FR"/>
        </w:rPr>
        <w:t>45-71</w:t>
      </w:r>
      <w:r w:rsidR="00175F99">
        <w:rPr>
          <w:sz w:val="28"/>
          <w:szCs w:val="28"/>
          <w:lang w:val="uk-UA"/>
        </w:rPr>
        <w:t xml:space="preserve">. </w:t>
      </w:r>
      <w:r w:rsidR="00175F99" w:rsidRPr="000541BD">
        <w:rPr>
          <w:sz w:val="28"/>
          <w:szCs w:val="28"/>
          <w:lang w:val="fr-FR"/>
        </w:rPr>
        <w:t>[in French].</w:t>
      </w:r>
    </w:p>
    <w:p w:rsidR="00462F81" w:rsidRPr="00AC08F5" w:rsidRDefault="000541BD" w:rsidP="00C526AB">
      <w:pPr>
        <w:pStyle w:val="a5"/>
        <w:numPr>
          <w:ilvl w:val="0"/>
          <w:numId w:val="13"/>
        </w:numPr>
        <w:spacing w:line="360" w:lineRule="auto"/>
        <w:jc w:val="both"/>
        <w:rPr>
          <w:rStyle w:val="a4"/>
          <w:color w:val="auto"/>
          <w:sz w:val="28"/>
          <w:szCs w:val="28"/>
          <w:u w:val="none"/>
          <w:lang w:val="uk-UA"/>
        </w:rPr>
      </w:pPr>
      <w:r>
        <w:rPr>
          <w:sz w:val="28"/>
          <w:szCs w:val="28"/>
          <w:shd w:val="clear" w:color="auto" w:fill="FFFFFF"/>
          <w:lang w:val="uk-UA"/>
        </w:rPr>
        <w:t xml:space="preserve"> </w:t>
      </w:r>
      <w:r>
        <w:rPr>
          <w:sz w:val="28"/>
          <w:szCs w:val="28"/>
          <w:shd w:val="clear" w:color="auto" w:fill="FFFFFF"/>
          <w:lang w:val="fr-FR"/>
        </w:rPr>
        <w:t>Herment Sophie</w:t>
      </w:r>
      <w:r w:rsidR="00462F81" w:rsidRPr="00AC08F5">
        <w:rPr>
          <w:sz w:val="28"/>
          <w:szCs w:val="28"/>
          <w:shd w:val="clear" w:color="auto" w:fill="FFFFFF"/>
          <w:lang w:val="fr-FR"/>
        </w:rPr>
        <w:t xml:space="preserve"> </w:t>
      </w:r>
      <w:r>
        <w:rPr>
          <w:sz w:val="28"/>
          <w:szCs w:val="28"/>
          <w:shd w:val="clear" w:color="auto" w:fill="FFFFFF"/>
          <w:lang w:val="uk-UA"/>
        </w:rPr>
        <w:t>(</w:t>
      </w:r>
      <w:r>
        <w:rPr>
          <w:sz w:val="28"/>
          <w:szCs w:val="28"/>
          <w:shd w:val="clear" w:color="auto" w:fill="FFFFFF"/>
          <w:lang w:val="fr-FR"/>
        </w:rPr>
        <w:t>2018</w:t>
      </w:r>
      <w:r>
        <w:rPr>
          <w:sz w:val="28"/>
          <w:szCs w:val="28"/>
          <w:shd w:val="clear" w:color="auto" w:fill="FFFFFF"/>
          <w:lang w:val="uk-UA"/>
        </w:rPr>
        <w:t>)</w:t>
      </w:r>
      <w:r w:rsidRPr="00AC08F5">
        <w:rPr>
          <w:sz w:val="28"/>
          <w:szCs w:val="28"/>
          <w:shd w:val="clear" w:color="auto" w:fill="FFFFFF"/>
          <w:lang w:val="fr-FR"/>
        </w:rPr>
        <w:t xml:space="preserve"> </w:t>
      </w:r>
      <w:r w:rsidR="00462F81" w:rsidRPr="00AC08F5">
        <w:rPr>
          <w:sz w:val="28"/>
          <w:szCs w:val="28"/>
          <w:shd w:val="clear" w:color="auto" w:fill="FFFFFF"/>
          <w:lang w:val="fr-FR"/>
        </w:rPr>
        <w:t>Apprentissage et enseignement de la prosodie : l</w:t>
      </w:r>
      <w:r>
        <w:rPr>
          <w:sz w:val="28"/>
          <w:szCs w:val="28"/>
          <w:shd w:val="clear" w:color="auto" w:fill="FFFFFF"/>
          <w:lang w:val="fr-FR"/>
        </w:rPr>
        <w:t>’importance de la visualisation</w:t>
      </w:r>
      <w:r>
        <w:rPr>
          <w:sz w:val="28"/>
          <w:szCs w:val="28"/>
          <w:shd w:val="clear" w:color="auto" w:fill="FFFFFF"/>
          <w:lang w:val="uk-UA"/>
        </w:rPr>
        <w:t>.</w:t>
      </w:r>
      <w:r w:rsidR="00C526AB" w:rsidRPr="00C526AB">
        <w:rPr>
          <w:sz w:val="28"/>
          <w:szCs w:val="28"/>
          <w:shd w:val="clear" w:color="auto" w:fill="FFFFFF"/>
          <w:lang w:val="fr-FR"/>
        </w:rPr>
        <w:t xml:space="preserve"> </w:t>
      </w:r>
      <w:r w:rsidR="00C526AB">
        <w:rPr>
          <w:sz w:val="28"/>
          <w:szCs w:val="28"/>
          <w:shd w:val="clear" w:color="auto" w:fill="FFFFFF"/>
          <w:lang w:val="en-US"/>
        </w:rPr>
        <w:t>[</w:t>
      </w:r>
      <w:r w:rsidR="00C526AB" w:rsidRPr="00C526AB">
        <w:rPr>
          <w:sz w:val="28"/>
          <w:szCs w:val="28"/>
          <w:shd w:val="clear" w:color="auto" w:fill="FFFFFF"/>
          <w:lang w:val="en-US"/>
        </w:rPr>
        <w:t>Learning and teaching prosody: the importance of visualization</w:t>
      </w:r>
      <w:r w:rsidR="00C526AB">
        <w:rPr>
          <w:sz w:val="28"/>
          <w:szCs w:val="28"/>
          <w:shd w:val="clear" w:color="auto" w:fill="FFFFFF"/>
          <w:lang w:val="en-US"/>
        </w:rPr>
        <w:t>].</w:t>
      </w:r>
      <w:r w:rsidR="00462F81" w:rsidRPr="00C526AB">
        <w:rPr>
          <w:sz w:val="28"/>
          <w:szCs w:val="28"/>
          <w:shd w:val="clear" w:color="auto" w:fill="FFFFFF"/>
          <w:lang w:val="en-US"/>
        </w:rPr>
        <w:t> </w:t>
      </w:r>
      <w:r w:rsidR="00462F81" w:rsidRPr="00C526AB">
        <w:rPr>
          <w:iCs/>
          <w:sz w:val="28"/>
          <w:szCs w:val="28"/>
          <w:shd w:val="clear" w:color="auto" w:fill="FFFFFF"/>
          <w:lang w:val="en-US"/>
        </w:rPr>
        <w:t xml:space="preserve">Revue </w:t>
      </w:r>
      <w:proofErr w:type="spellStart"/>
      <w:r w:rsidR="00462F81" w:rsidRPr="00C526AB">
        <w:rPr>
          <w:iCs/>
          <w:sz w:val="28"/>
          <w:szCs w:val="28"/>
          <w:shd w:val="clear" w:color="auto" w:fill="FFFFFF"/>
          <w:lang w:val="en-US"/>
        </w:rPr>
        <w:t>française</w:t>
      </w:r>
      <w:proofErr w:type="spellEnd"/>
      <w:r w:rsidR="00462F81" w:rsidRPr="00C526AB">
        <w:rPr>
          <w:iCs/>
          <w:sz w:val="28"/>
          <w:szCs w:val="28"/>
          <w:shd w:val="clear" w:color="auto" w:fill="FFFFFF"/>
          <w:lang w:val="en-US"/>
        </w:rPr>
        <w:t xml:space="preserve"> de </w:t>
      </w:r>
      <w:proofErr w:type="spellStart"/>
      <w:r w:rsidR="00462F81" w:rsidRPr="00C526AB">
        <w:rPr>
          <w:iCs/>
          <w:sz w:val="28"/>
          <w:szCs w:val="28"/>
          <w:shd w:val="clear" w:color="auto" w:fill="FFFFFF"/>
          <w:lang w:val="en-US"/>
        </w:rPr>
        <w:t>linguistique</w:t>
      </w:r>
      <w:proofErr w:type="spellEnd"/>
      <w:r w:rsidR="00462F81" w:rsidRPr="00C526AB">
        <w:rPr>
          <w:iCs/>
          <w:sz w:val="28"/>
          <w:szCs w:val="28"/>
          <w:shd w:val="clear" w:color="auto" w:fill="FFFFFF"/>
          <w:lang w:val="en-US"/>
        </w:rPr>
        <w:t xml:space="preserve"> </w:t>
      </w:r>
      <w:proofErr w:type="spellStart"/>
      <w:r w:rsidR="00462F81" w:rsidRPr="00C526AB">
        <w:rPr>
          <w:iCs/>
          <w:sz w:val="28"/>
          <w:szCs w:val="28"/>
          <w:shd w:val="clear" w:color="auto" w:fill="FFFFFF"/>
          <w:lang w:val="en-US"/>
        </w:rPr>
        <w:t>appliquée</w:t>
      </w:r>
      <w:proofErr w:type="spellEnd"/>
      <w:r>
        <w:rPr>
          <w:sz w:val="28"/>
          <w:szCs w:val="28"/>
          <w:shd w:val="clear" w:color="auto" w:fill="FFFFFF"/>
          <w:lang w:val="uk-UA"/>
        </w:rPr>
        <w:t>.</w:t>
      </w:r>
      <w:r w:rsidRPr="00C526AB">
        <w:rPr>
          <w:sz w:val="28"/>
          <w:szCs w:val="28"/>
          <w:shd w:val="clear" w:color="auto" w:fill="FFFFFF"/>
          <w:lang w:val="en-US"/>
        </w:rPr>
        <w:t xml:space="preserve"> </w:t>
      </w:r>
      <w:r>
        <w:rPr>
          <w:sz w:val="28"/>
          <w:szCs w:val="28"/>
          <w:shd w:val="clear" w:color="auto" w:fill="FFFFFF"/>
          <w:lang w:val="uk-UA"/>
        </w:rPr>
        <w:t>№</w:t>
      </w:r>
      <w:r w:rsidRPr="00C526AB">
        <w:rPr>
          <w:sz w:val="28"/>
          <w:szCs w:val="28"/>
          <w:shd w:val="clear" w:color="auto" w:fill="FFFFFF"/>
          <w:lang w:val="en-US"/>
        </w:rPr>
        <w:t>1</w:t>
      </w:r>
      <w:r>
        <w:rPr>
          <w:sz w:val="28"/>
          <w:szCs w:val="28"/>
          <w:shd w:val="clear" w:color="auto" w:fill="FFFFFF"/>
          <w:lang w:val="uk-UA"/>
        </w:rPr>
        <w:t xml:space="preserve">, </w:t>
      </w:r>
      <w:r w:rsidRPr="00C526AB">
        <w:rPr>
          <w:sz w:val="28"/>
          <w:szCs w:val="28"/>
          <w:shd w:val="clear" w:color="auto" w:fill="FFFFFF"/>
          <w:lang w:val="en-US"/>
        </w:rPr>
        <w:t>vol. XXIII</w:t>
      </w:r>
      <w:r>
        <w:rPr>
          <w:sz w:val="28"/>
          <w:szCs w:val="28"/>
          <w:shd w:val="clear" w:color="auto" w:fill="FFFFFF"/>
          <w:lang w:val="uk-UA"/>
        </w:rPr>
        <w:t xml:space="preserve">. </w:t>
      </w:r>
      <w:r w:rsidR="00462F81" w:rsidRPr="00C526AB">
        <w:rPr>
          <w:sz w:val="28"/>
          <w:szCs w:val="28"/>
          <w:shd w:val="clear" w:color="auto" w:fill="FFFFFF"/>
          <w:lang w:val="en-US"/>
        </w:rPr>
        <w:t xml:space="preserve">73-88. </w:t>
      </w:r>
      <w:proofErr w:type="gramStart"/>
      <w:r w:rsidR="00462F81" w:rsidRPr="00C526AB">
        <w:rPr>
          <w:sz w:val="28"/>
          <w:szCs w:val="28"/>
          <w:shd w:val="clear" w:color="auto" w:fill="FFFFFF"/>
          <w:lang w:val="en-US"/>
        </w:rPr>
        <w:t>URL :</w:t>
      </w:r>
      <w:proofErr w:type="gramEnd"/>
      <w:r w:rsidR="00462F81" w:rsidRPr="00C526AB">
        <w:rPr>
          <w:sz w:val="28"/>
          <w:szCs w:val="28"/>
          <w:shd w:val="clear" w:color="auto" w:fill="FFFFFF"/>
          <w:lang w:val="en-US"/>
        </w:rPr>
        <w:t xml:space="preserve"> </w:t>
      </w:r>
      <w:hyperlink r:id="rId12" w:history="1">
        <w:r w:rsidR="00462F81" w:rsidRPr="000541BD">
          <w:rPr>
            <w:rStyle w:val="a4"/>
            <w:color w:val="auto"/>
            <w:sz w:val="28"/>
            <w:szCs w:val="28"/>
            <w:u w:val="none"/>
            <w:shd w:val="clear" w:color="auto" w:fill="FFFFFF"/>
            <w:lang w:val="fr-FR"/>
          </w:rPr>
          <w:t>https://w</w:t>
        </w:r>
        <w:r w:rsidR="00462F81" w:rsidRPr="00C526AB">
          <w:rPr>
            <w:rStyle w:val="a4"/>
            <w:color w:val="auto"/>
            <w:sz w:val="28"/>
            <w:szCs w:val="28"/>
            <w:u w:val="none"/>
            <w:shd w:val="clear" w:color="auto" w:fill="FFFFFF"/>
            <w:lang w:val="fr-FR"/>
          </w:rPr>
          <w:t>ww.cairn.info/revue-francaise-de-linguistique-appliquee-2018-1-page-73.htm</w:t>
        </w:r>
      </w:hyperlink>
      <w:r w:rsidR="00175F99" w:rsidRPr="00C526AB">
        <w:rPr>
          <w:rStyle w:val="a4"/>
          <w:color w:val="auto"/>
          <w:sz w:val="28"/>
          <w:szCs w:val="28"/>
          <w:u w:val="none"/>
          <w:shd w:val="clear" w:color="auto" w:fill="FFFFFF"/>
          <w:lang w:val="fr-FR"/>
        </w:rPr>
        <w:t xml:space="preserve"> </w:t>
      </w:r>
      <w:r w:rsidR="00175F99" w:rsidRPr="00C526AB">
        <w:rPr>
          <w:sz w:val="28"/>
          <w:szCs w:val="28"/>
          <w:lang w:val="fr-FR"/>
        </w:rPr>
        <w:t>[in French].</w:t>
      </w:r>
    </w:p>
    <w:p w:rsidR="00462F81" w:rsidRPr="004A348C" w:rsidRDefault="000541BD" w:rsidP="00C526AB">
      <w:pPr>
        <w:pStyle w:val="a5"/>
        <w:numPr>
          <w:ilvl w:val="0"/>
          <w:numId w:val="13"/>
        </w:numPr>
        <w:shd w:val="clear" w:color="auto" w:fill="FFFFFF"/>
        <w:spacing w:line="360" w:lineRule="auto"/>
        <w:jc w:val="both"/>
        <w:rPr>
          <w:rStyle w:val="a4"/>
          <w:color w:val="auto"/>
          <w:sz w:val="28"/>
          <w:szCs w:val="28"/>
          <w:u w:val="none"/>
          <w:lang w:val="uk-UA"/>
        </w:rPr>
      </w:pPr>
      <w:r>
        <w:rPr>
          <w:sz w:val="28"/>
          <w:szCs w:val="28"/>
          <w:lang w:val="uk-UA"/>
        </w:rPr>
        <w:t xml:space="preserve"> </w:t>
      </w:r>
      <w:r w:rsidRPr="00AC08F5">
        <w:rPr>
          <w:bCs/>
          <w:sz w:val="28"/>
          <w:szCs w:val="28"/>
          <w:shd w:val="clear" w:color="auto" w:fill="FFFFFF"/>
          <w:lang w:val="fr-FR"/>
        </w:rPr>
        <w:t>Bourhis</w:t>
      </w:r>
      <w:r w:rsidRPr="00107430">
        <w:rPr>
          <w:bCs/>
          <w:sz w:val="28"/>
          <w:szCs w:val="28"/>
          <w:shd w:val="clear" w:color="auto" w:fill="FFFFFF"/>
          <w:lang w:val="fr-FR"/>
        </w:rPr>
        <w:t xml:space="preserve"> </w:t>
      </w:r>
      <w:r w:rsidRPr="00AC08F5">
        <w:rPr>
          <w:bCs/>
          <w:sz w:val="28"/>
          <w:szCs w:val="28"/>
          <w:shd w:val="clear" w:color="auto" w:fill="FFFFFF"/>
          <w:lang w:val="fr-FR"/>
        </w:rPr>
        <w:t>V.</w:t>
      </w:r>
      <w:r>
        <w:rPr>
          <w:bCs/>
          <w:sz w:val="28"/>
          <w:szCs w:val="28"/>
          <w:shd w:val="clear" w:color="auto" w:fill="FFFFFF"/>
          <w:lang w:val="uk-UA"/>
        </w:rPr>
        <w:t xml:space="preserve"> (</w:t>
      </w:r>
      <w:r w:rsidRPr="00AC08F5">
        <w:rPr>
          <w:sz w:val="28"/>
          <w:szCs w:val="28"/>
          <w:shd w:val="clear" w:color="auto" w:fill="FFFFFF"/>
          <w:lang w:val="fr-FR"/>
        </w:rPr>
        <w:t>2008</w:t>
      </w:r>
      <w:r>
        <w:rPr>
          <w:sz w:val="28"/>
          <w:szCs w:val="28"/>
          <w:shd w:val="clear" w:color="auto" w:fill="FFFFFF"/>
          <w:lang w:val="uk-UA"/>
        </w:rPr>
        <w:t xml:space="preserve">) </w:t>
      </w:r>
      <w:r w:rsidR="00462F81" w:rsidRPr="00AC08F5">
        <w:rPr>
          <w:sz w:val="28"/>
          <w:szCs w:val="28"/>
          <w:lang w:val="fr-FR"/>
        </w:rPr>
        <w:t>Rôle de la prosodie dans la construc</w:t>
      </w:r>
      <w:r>
        <w:rPr>
          <w:sz w:val="28"/>
          <w:szCs w:val="28"/>
          <w:lang w:val="fr-FR"/>
        </w:rPr>
        <w:t>tion de l’espace interdiscursif</w:t>
      </w:r>
      <w:r>
        <w:rPr>
          <w:sz w:val="28"/>
          <w:szCs w:val="28"/>
          <w:lang w:val="uk-UA"/>
        </w:rPr>
        <w:t>.</w:t>
      </w:r>
      <w:r w:rsidR="00C526AB" w:rsidRPr="00C526AB">
        <w:rPr>
          <w:sz w:val="28"/>
          <w:szCs w:val="28"/>
          <w:lang w:val="fr-FR"/>
        </w:rPr>
        <w:t xml:space="preserve"> </w:t>
      </w:r>
      <w:r w:rsidR="00C526AB">
        <w:rPr>
          <w:sz w:val="28"/>
          <w:szCs w:val="28"/>
          <w:lang w:val="en-US"/>
        </w:rPr>
        <w:t>[</w:t>
      </w:r>
      <w:r w:rsidR="00C526AB" w:rsidRPr="00C526AB">
        <w:rPr>
          <w:sz w:val="28"/>
          <w:szCs w:val="28"/>
          <w:lang w:val="en-US"/>
        </w:rPr>
        <w:t xml:space="preserve">Role of prosody in the construction of the </w:t>
      </w:r>
      <w:proofErr w:type="spellStart"/>
      <w:r w:rsidR="00C526AB" w:rsidRPr="00C526AB">
        <w:rPr>
          <w:sz w:val="28"/>
          <w:szCs w:val="28"/>
          <w:lang w:val="en-US"/>
        </w:rPr>
        <w:t>interdiscursive</w:t>
      </w:r>
      <w:proofErr w:type="spellEnd"/>
      <w:r w:rsidR="00C526AB" w:rsidRPr="00C526AB">
        <w:rPr>
          <w:sz w:val="28"/>
          <w:szCs w:val="28"/>
          <w:lang w:val="en-US"/>
        </w:rPr>
        <w:t xml:space="preserve"> space</w:t>
      </w:r>
      <w:r w:rsidR="00C526AB">
        <w:rPr>
          <w:sz w:val="28"/>
          <w:szCs w:val="28"/>
          <w:lang w:val="en-US"/>
        </w:rPr>
        <w:t>].</w:t>
      </w:r>
      <w:r w:rsidR="00462F81" w:rsidRPr="00C526AB">
        <w:rPr>
          <w:bCs/>
          <w:sz w:val="28"/>
          <w:szCs w:val="28"/>
          <w:shd w:val="clear" w:color="auto" w:fill="FFFFFF"/>
          <w:lang w:val="en-US"/>
        </w:rPr>
        <w:t xml:space="preserve"> </w:t>
      </w:r>
      <w:r w:rsidR="00462F81" w:rsidRPr="00AC08F5">
        <w:rPr>
          <w:sz w:val="28"/>
          <w:szCs w:val="28"/>
          <w:shd w:val="clear" w:color="auto" w:fill="FFFFFF"/>
          <w:lang w:val="fr-FR"/>
        </w:rPr>
        <w:t>Congrès Mondial de Lingui</w:t>
      </w:r>
      <w:r>
        <w:rPr>
          <w:sz w:val="28"/>
          <w:szCs w:val="28"/>
          <w:shd w:val="clear" w:color="auto" w:fill="FFFFFF"/>
          <w:lang w:val="fr-FR"/>
        </w:rPr>
        <w:t>stique Française</w:t>
      </w:r>
      <w:r>
        <w:rPr>
          <w:sz w:val="28"/>
          <w:szCs w:val="28"/>
          <w:shd w:val="clear" w:color="auto" w:fill="FFFFFF"/>
          <w:lang w:val="uk-UA"/>
        </w:rPr>
        <w:t xml:space="preserve">. </w:t>
      </w:r>
      <w:r>
        <w:rPr>
          <w:sz w:val="28"/>
          <w:szCs w:val="28"/>
          <w:shd w:val="clear" w:color="auto" w:fill="FFFFFF"/>
          <w:lang w:val="fr-FR"/>
        </w:rPr>
        <w:t>Paris</w:t>
      </w:r>
      <w:r>
        <w:rPr>
          <w:sz w:val="28"/>
          <w:szCs w:val="28"/>
          <w:shd w:val="clear" w:color="auto" w:fill="FFFFFF"/>
          <w:lang w:val="uk-UA"/>
        </w:rPr>
        <w:t>.</w:t>
      </w:r>
      <w:r w:rsidR="00462F81" w:rsidRPr="00AC08F5">
        <w:rPr>
          <w:sz w:val="28"/>
          <w:szCs w:val="28"/>
          <w:shd w:val="clear" w:color="auto" w:fill="FFFFFF"/>
          <w:lang w:val="fr-FR"/>
        </w:rPr>
        <w:t xml:space="preserve"> </w:t>
      </w:r>
      <w:hyperlink r:id="rId13" w:history="1">
        <w:r w:rsidR="00462F81" w:rsidRPr="00AC08F5">
          <w:rPr>
            <w:rStyle w:val="a4"/>
            <w:color w:val="auto"/>
            <w:sz w:val="28"/>
            <w:szCs w:val="28"/>
            <w:lang w:val="uk-UA"/>
          </w:rPr>
          <w:t>https://www.linguistiquefrancaise.org/articles/cmlf/abs/2008/01/cmlf08228/cmlf08228.html</w:t>
        </w:r>
      </w:hyperlink>
      <w:r w:rsidR="00175F99" w:rsidRPr="00C526AB">
        <w:rPr>
          <w:rStyle w:val="a4"/>
          <w:color w:val="auto"/>
          <w:sz w:val="28"/>
          <w:szCs w:val="28"/>
          <w:lang w:val="fr-FR"/>
        </w:rPr>
        <w:t xml:space="preserve"> </w:t>
      </w:r>
      <w:r w:rsidR="00175F99" w:rsidRPr="00C526AB">
        <w:rPr>
          <w:sz w:val="28"/>
          <w:szCs w:val="28"/>
          <w:lang w:val="fr-FR"/>
        </w:rPr>
        <w:t>[in French].</w:t>
      </w:r>
    </w:p>
    <w:p w:rsidR="00462F81" w:rsidRPr="00B42496" w:rsidRDefault="000541BD" w:rsidP="00C526AB">
      <w:pPr>
        <w:pStyle w:val="a5"/>
        <w:numPr>
          <w:ilvl w:val="0"/>
          <w:numId w:val="13"/>
        </w:numPr>
        <w:spacing w:line="360" w:lineRule="auto"/>
        <w:jc w:val="both"/>
        <w:rPr>
          <w:sz w:val="28"/>
          <w:szCs w:val="28"/>
          <w:lang w:val="uk-UA"/>
        </w:rPr>
      </w:pPr>
      <w:r>
        <w:rPr>
          <w:sz w:val="28"/>
          <w:szCs w:val="28"/>
          <w:lang w:val="uk-UA"/>
        </w:rPr>
        <w:t xml:space="preserve"> </w:t>
      </w:r>
      <w:r w:rsidR="00462F81" w:rsidRPr="004A348C">
        <w:rPr>
          <w:sz w:val="28"/>
          <w:szCs w:val="28"/>
          <w:lang w:val="fr-FR"/>
        </w:rPr>
        <w:t xml:space="preserve">Albert François </w:t>
      </w:r>
      <w:r w:rsidRPr="004A348C">
        <w:rPr>
          <w:sz w:val="28"/>
          <w:szCs w:val="28"/>
          <w:lang w:val="fr-FR"/>
        </w:rPr>
        <w:t>D</w:t>
      </w:r>
      <w:r w:rsidR="00462F81" w:rsidRPr="004A348C">
        <w:rPr>
          <w:sz w:val="28"/>
          <w:szCs w:val="28"/>
          <w:lang w:val="fr-FR"/>
        </w:rPr>
        <w:t xml:space="preserve">i Cristo </w:t>
      </w:r>
      <w:r>
        <w:rPr>
          <w:sz w:val="28"/>
          <w:szCs w:val="28"/>
          <w:lang w:val="uk-UA"/>
        </w:rPr>
        <w:t>(</w:t>
      </w:r>
      <w:r w:rsidRPr="004A348C">
        <w:rPr>
          <w:sz w:val="28"/>
          <w:szCs w:val="28"/>
          <w:lang w:val="fr-FR"/>
        </w:rPr>
        <w:t>1993</w:t>
      </w:r>
      <w:r>
        <w:rPr>
          <w:sz w:val="28"/>
          <w:szCs w:val="28"/>
          <w:lang w:val="uk-UA"/>
        </w:rPr>
        <w:t xml:space="preserve">) </w:t>
      </w:r>
      <w:r w:rsidR="00462F81" w:rsidRPr="004A348C">
        <w:rPr>
          <w:sz w:val="28"/>
          <w:szCs w:val="28"/>
          <w:lang w:val="fr-FR"/>
        </w:rPr>
        <w:t>Rythme syllabique, rythme mélodique et représentation hiérarchique de la prosodie du français</w:t>
      </w:r>
      <w:r w:rsidR="00C526AB">
        <w:rPr>
          <w:sz w:val="28"/>
          <w:szCs w:val="28"/>
          <w:lang w:val="fr-FR"/>
        </w:rPr>
        <w:t xml:space="preserve">. </w:t>
      </w:r>
      <w:r w:rsidR="00C526AB" w:rsidRPr="00C526AB">
        <w:rPr>
          <w:sz w:val="28"/>
          <w:szCs w:val="28"/>
          <w:lang w:val="en-US"/>
        </w:rPr>
        <w:t>[Syllabic rhythm, melodic rhythm and hierarchical representation of French prosody].</w:t>
      </w:r>
      <w:bookmarkStart w:id="0" w:name="_GoBack"/>
      <w:bookmarkEnd w:id="0"/>
      <w:r w:rsidR="00462F81" w:rsidRPr="00C526AB">
        <w:rPr>
          <w:sz w:val="28"/>
          <w:szCs w:val="28"/>
          <w:lang w:val="en-US"/>
        </w:rPr>
        <w:t xml:space="preserve"> </w:t>
      </w:r>
      <w:r w:rsidR="00462F81" w:rsidRPr="004A348C">
        <w:rPr>
          <w:sz w:val="28"/>
          <w:szCs w:val="28"/>
          <w:lang w:val="fr-FR"/>
        </w:rPr>
        <w:t>[Електронний ресурс] / Albert François di Cristo, Daniel Hirst // Travaux de l’Institut de Phonétique d’Aix.</w:t>
      </w:r>
      <w:r>
        <w:rPr>
          <w:sz w:val="28"/>
          <w:szCs w:val="28"/>
          <w:lang w:val="uk-UA"/>
        </w:rPr>
        <w:t xml:space="preserve"> </w:t>
      </w:r>
      <w:r w:rsidRPr="00175F99">
        <w:rPr>
          <w:sz w:val="28"/>
          <w:szCs w:val="28"/>
          <w:shd w:val="clear" w:color="auto" w:fill="FFFFFF"/>
          <w:lang w:val="en-US"/>
        </w:rPr>
        <w:t>URL</w:t>
      </w:r>
      <w:r w:rsidR="00462F81" w:rsidRPr="000541BD">
        <w:rPr>
          <w:sz w:val="28"/>
          <w:szCs w:val="28"/>
          <w:lang w:val="en-US"/>
        </w:rPr>
        <w:t>:</w:t>
      </w:r>
      <w:r>
        <w:rPr>
          <w:sz w:val="28"/>
          <w:szCs w:val="28"/>
          <w:lang w:val="uk-UA"/>
        </w:rPr>
        <w:t xml:space="preserve"> </w:t>
      </w:r>
      <w:hyperlink r:id="rId14" w:history="1">
        <w:r w:rsidRPr="000541BD">
          <w:rPr>
            <w:rStyle w:val="a4"/>
            <w:color w:val="auto"/>
            <w:sz w:val="28"/>
            <w:szCs w:val="28"/>
            <w:lang w:val="en-US"/>
          </w:rPr>
          <w:t>https://www.researchgate.net/publication/288192520_Rythme_syllabique_rythme_melodique_et_representation_hierarchique_de_la_prosodie_du_francais</w:t>
        </w:r>
      </w:hyperlink>
      <w:r w:rsidR="00175F99" w:rsidRPr="000541BD">
        <w:rPr>
          <w:sz w:val="28"/>
          <w:szCs w:val="28"/>
          <w:lang w:val="en-US"/>
        </w:rPr>
        <w:t xml:space="preserve"> [in French].</w:t>
      </w:r>
    </w:p>
    <w:p w:rsidR="00930757" w:rsidRDefault="00930757" w:rsidP="00930757">
      <w:pPr>
        <w:spacing w:line="360" w:lineRule="auto"/>
        <w:jc w:val="both"/>
        <w:rPr>
          <w:sz w:val="28"/>
          <w:szCs w:val="28"/>
          <w:lang w:val="uk-UA"/>
        </w:rPr>
      </w:pPr>
    </w:p>
    <w:sectPr w:rsidR="00930757" w:rsidSect="00B42496">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DA22EF"/>
    <w:multiLevelType w:val="multilevel"/>
    <w:tmpl w:val="A46C6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B60229B"/>
    <w:multiLevelType w:val="hybridMultilevel"/>
    <w:tmpl w:val="6EE6CF6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112C0686"/>
    <w:multiLevelType w:val="hybridMultilevel"/>
    <w:tmpl w:val="942863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63D4F08"/>
    <w:multiLevelType w:val="multilevel"/>
    <w:tmpl w:val="360CF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2B0A4C44"/>
    <w:multiLevelType w:val="multilevel"/>
    <w:tmpl w:val="303E2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33FA4BAF"/>
    <w:multiLevelType w:val="multilevel"/>
    <w:tmpl w:val="3A44A3E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EC017C1"/>
    <w:multiLevelType w:val="multilevel"/>
    <w:tmpl w:val="E8967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57A22162"/>
    <w:multiLevelType w:val="multilevel"/>
    <w:tmpl w:val="E03AC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7A34D54"/>
    <w:multiLevelType w:val="hybridMultilevel"/>
    <w:tmpl w:val="8ED867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9A8546F"/>
    <w:multiLevelType w:val="hybridMultilevel"/>
    <w:tmpl w:val="4486239E"/>
    <w:lvl w:ilvl="0" w:tplc="B29CA0DC">
      <w:start w:val="1"/>
      <w:numFmt w:val="decimal"/>
      <w:lvlText w:val="%1."/>
      <w:lvlJc w:val="left"/>
      <w:pPr>
        <w:ind w:left="720" w:hanging="360"/>
      </w:pPr>
      <w:rPr>
        <w:rFonts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283178A"/>
    <w:multiLevelType w:val="multilevel"/>
    <w:tmpl w:val="60D41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67C12DF8"/>
    <w:multiLevelType w:val="hybridMultilevel"/>
    <w:tmpl w:val="5B2044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5AF1866"/>
    <w:multiLevelType w:val="multilevel"/>
    <w:tmpl w:val="3A44A3E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4"/>
  </w:num>
  <w:num w:numId="3">
    <w:abstractNumId w:val="10"/>
  </w:num>
  <w:num w:numId="4">
    <w:abstractNumId w:val="5"/>
  </w:num>
  <w:num w:numId="5">
    <w:abstractNumId w:val="7"/>
  </w:num>
  <w:num w:numId="6">
    <w:abstractNumId w:val="9"/>
  </w:num>
  <w:num w:numId="7">
    <w:abstractNumId w:val="0"/>
  </w:num>
  <w:num w:numId="8">
    <w:abstractNumId w:val="3"/>
  </w:num>
  <w:num w:numId="9">
    <w:abstractNumId w:val="12"/>
  </w:num>
  <w:num w:numId="10">
    <w:abstractNumId w:val="8"/>
  </w:num>
  <w:num w:numId="11">
    <w:abstractNumId w:val="1"/>
  </w:num>
  <w:num w:numId="12">
    <w:abstractNumId w:val="1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57C"/>
    <w:rsid w:val="000011DF"/>
    <w:rsid w:val="00040A58"/>
    <w:rsid w:val="00040B85"/>
    <w:rsid w:val="000541BD"/>
    <w:rsid w:val="00074BAF"/>
    <w:rsid w:val="000757D1"/>
    <w:rsid w:val="000B0C43"/>
    <w:rsid w:val="000B50B0"/>
    <w:rsid w:val="00107430"/>
    <w:rsid w:val="001130EC"/>
    <w:rsid w:val="00125640"/>
    <w:rsid w:val="00135DB4"/>
    <w:rsid w:val="00136760"/>
    <w:rsid w:val="00161628"/>
    <w:rsid w:val="0016708E"/>
    <w:rsid w:val="00175032"/>
    <w:rsid w:val="00175F99"/>
    <w:rsid w:val="00181E80"/>
    <w:rsid w:val="00195B2C"/>
    <w:rsid w:val="0019659F"/>
    <w:rsid w:val="001B29F0"/>
    <w:rsid w:val="001B5830"/>
    <w:rsid w:val="00203B15"/>
    <w:rsid w:val="00241F27"/>
    <w:rsid w:val="00243764"/>
    <w:rsid w:val="0025713B"/>
    <w:rsid w:val="00257C6B"/>
    <w:rsid w:val="00260C98"/>
    <w:rsid w:val="00276AEF"/>
    <w:rsid w:val="00282D9B"/>
    <w:rsid w:val="002A6554"/>
    <w:rsid w:val="002B2807"/>
    <w:rsid w:val="002D1383"/>
    <w:rsid w:val="002F5D6A"/>
    <w:rsid w:val="0030523B"/>
    <w:rsid w:val="00306451"/>
    <w:rsid w:val="0031485A"/>
    <w:rsid w:val="003344B4"/>
    <w:rsid w:val="00341155"/>
    <w:rsid w:val="0038022B"/>
    <w:rsid w:val="0038200D"/>
    <w:rsid w:val="00384422"/>
    <w:rsid w:val="003C5F51"/>
    <w:rsid w:val="003D052F"/>
    <w:rsid w:val="003D17A8"/>
    <w:rsid w:val="003E743D"/>
    <w:rsid w:val="003F43DF"/>
    <w:rsid w:val="004277F4"/>
    <w:rsid w:val="00431524"/>
    <w:rsid w:val="00440DCC"/>
    <w:rsid w:val="00444BE0"/>
    <w:rsid w:val="004516F4"/>
    <w:rsid w:val="00452A7D"/>
    <w:rsid w:val="00460557"/>
    <w:rsid w:val="00462F81"/>
    <w:rsid w:val="00493A8D"/>
    <w:rsid w:val="004A348C"/>
    <w:rsid w:val="004A39C8"/>
    <w:rsid w:val="004B04F6"/>
    <w:rsid w:val="004B7BAB"/>
    <w:rsid w:val="004C2DC2"/>
    <w:rsid w:val="00502C46"/>
    <w:rsid w:val="00511A16"/>
    <w:rsid w:val="00520E14"/>
    <w:rsid w:val="005465CD"/>
    <w:rsid w:val="005606F8"/>
    <w:rsid w:val="0056155D"/>
    <w:rsid w:val="00562F0D"/>
    <w:rsid w:val="00576E44"/>
    <w:rsid w:val="005853B2"/>
    <w:rsid w:val="0058660B"/>
    <w:rsid w:val="005A1389"/>
    <w:rsid w:val="005B7B96"/>
    <w:rsid w:val="005D3456"/>
    <w:rsid w:val="005E0228"/>
    <w:rsid w:val="005F69C8"/>
    <w:rsid w:val="00602FE2"/>
    <w:rsid w:val="00603E95"/>
    <w:rsid w:val="00604713"/>
    <w:rsid w:val="006208AA"/>
    <w:rsid w:val="00646684"/>
    <w:rsid w:val="006967F6"/>
    <w:rsid w:val="006B59E0"/>
    <w:rsid w:val="006C292A"/>
    <w:rsid w:val="006D16A5"/>
    <w:rsid w:val="006D30F1"/>
    <w:rsid w:val="0071532D"/>
    <w:rsid w:val="00724F6A"/>
    <w:rsid w:val="007331F5"/>
    <w:rsid w:val="007424EF"/>
    <w:rsid w:val="0075316A"/>
    <w:rsid w:val="007654C7"/>
    <w:rsid w:val="0077399F"/>
    <w:rsid w:val="007932E3"/>
    <w:rsid w:val="007A1433"/>
    <w:rsid w:val="007A235F"/>
    <w:rsid w:val="007E5E44"/>
    <w:rsid w:val="007E6ABB"/>
    <w:rsid w:val="007F5189"/>
    <w:rsid w:val="0081259E"/>
    <w:rsid w:val="0083260B"/>
    <w:rsid w:val="0086411C"/>
    <w:rsid w:val="00882003"/>
    <w:rsid w:val="008967CD"/>
    <w:rsid w:val="008B1CE2"/>
    <w:rsid w:val="008B64D5"/>
    <w:rsid w:val="008D00C0"/>
    <w:rsid w:val="008D28AF"/>
    <w:rsid w:val="00900873"/>
    <w:rsid w:val="00930757"/>
    <w:rsid w:val="00952C97"/>
    <w:rsid w:val="00985368"/>
    <w:rsid w:val="009C2F0D"/>
    <w:rsid w:val="009E5599"/>
    <w:rsid w:val="009F40BD"/>
    <w:rsid w:val="00A04E2A"/>
    <w:rsid w:val="00A122F1"/>
    <w:rsid w:val="00A157DF"/>
    <w:rsid w:val="00A30E78"/>
    <w:rsid w:val="00A3245F"/>
    <w:rsid w:val="00A5693E"/>
    <w:rsid w:val="00A66226"/>
    <w:rsid w:val="00A72F9A"/>
    <w:rsid w:val="00A76E35"/>
    <w:rsid w:val="00AC0891"/>
    <w:rsid w:val="00AC08F5"/>
    <w:rsid w:val="00AD089F"/>
    <w:rsid w:val="00AE4282"/>
    <w:rsid w:val="00AF71D3"/>
    <w:rsid w:val="00B231DE"/>
    <w:rsid w:val="00B278F1"/>
    <w:rsid w:val="00B42496"/>
    <w:rsid w:val="00B50398"/>
    <w:rsid w:val="00B60C4A"/>
    <w:rsid w:val="00B617E9"/>
    <w:rsid w:val="00BA416B"/>
    <w:rsid w:val="00BA4D8C"/>
    <w:rsid w:val="00BC33A3"/>
    <w:rsid w:val="00BE4EC6"/>
    <w:rsid w:val="00C12AFC"/>
    <w:rsid w:val="00C51745"/>
    <w:rsid w:val="00C526AB"/>
    <w:rsid w:val="00C53D2A"/>
    <w:rsid w:val="00C5732C"/>
    <w:rsid w:val="00C60E0C"/>
    <w:rsid w:val="00C742C1"/>
    <w:rsid w:val="00C76DC3"/>
    <w:rsid w:val="00C8057C"/>
    <w:rsid w:val="00C85EFE"/>
    <w:rsid w:val="00C9220F"/>
    <w:rsid w:val="00C923C5"/>
    <w:rsid w:val="00C948A4"/>
    <w:rsid w:val="00CC5D48"/>
    <w:rsid w:val="00CD0DC2"/>
    <w:rsid w:val="00D12774"/>
    <w:rsid w:val="00D62960"/>
    <w:rsid w:val="00D93875"/>
    <w:rsid w:val="00D95F28"/>
    <w:rsid w:val="00DD2D28"/>
    <w:rsid w:val="00DE2C2B"/>
    <w:rsid w:val="00DF6B31"/>
    <w:rsid w:val="00E12817"/>
    <w:rsid w:val="00E15681"/>
    <w:rsid w:val="00E32060"/>
    <w:rsid w:val="00E4353E"/>
    <w:rsid w:val="00E43917"/>
    <w:rsid w:val="00E601E1"/>
    <w:rsid w:val="00E91744"/>
    <w:rsid w:val="00E970E7"/>
    <w:rsid w:val="00EC2EEA"/>
    <w:rsid w:val="00EC50E3"/>
    <w:rsid w:val="00ED28CC"/>
    <w:rsid w:val="00EE6D97"/>
    <w:rsid w:val="00EF2220"/>
    <w:rsid w:val="00EF2B31"/>
    <w:rsid w:val="00F06E9C"/>
    <w:rsid w:val="00F11340"/>
    <w:rsid w:val="00F128C6"/>
    <w:rsid w:val="00F52427"/>
    <w:rsid w:val="00F54ED4"/>
    <w:rsid w:val="00F63F40"/>
    <w:rsid w:val="00F64B8F"/>
    <w:rsid w:val="00F80882"/>
    <w:rsid w:val="00FB1CCA"/>
    <w:rsid w:val="00FB5207"/>
    <w:rsid w:val="00FC14F1"/>
    <w:rsid w:val="00FC1942"/>
    <w:rsid w:val="00FE4425"/>
    <w:rsid w:val="00FE6E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28AF"/>
    <w:pPr>
      <w:autoSpaceDE w:val="0"/>
      <w:autoSpaceDN w:val="0"/>
      <w:spacing w:after="0" w:line="240" w:lineRule="auto"/>
    </w:pPr>
    <w:rPr>
      <w:rFonts w:ascii="Times New Roman" w:eastAsiaTheme="minorEastAsia" w:hAnsi="Times New Roman" w:cs="Times New Roman"/>
      <w:sz w:val="20"/>
      <w:szCs w:val="20"/>
      <w:lang w:eastAsia="ru-RU"/>
    </w:rPr>
  </w:style>
  <w:style w:type="paragraph" w:styleId="2">
    <w:name w:val="heading 2"/>
    <w:basedOn w:val="a"/>
    <w:next w:val="a"/>
    <w:link w:val="20"/>
    <w:uiPriority w:val="9"/>
    <w:unhideWhenUsed/>
    <w:qFormat/>
    <w:rsid w:val="008B1CE2"/>
    <w:pPr>
      <w:keepNext/>
      <w:keepLines/>
      <w:autoSpaceDE/>
      <w:autoSpaceDN/>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5693E"/>
    <w:pPr>
      <w:autoSpaceDE/>
      <w:autoSpaceDN/>
      <w:spacing w:before="100" w:beforeAutospacing="1" w:after="100" w:afterAutospacing="1"/>
    </w:pPr>
    <w:rPr>
      <w:rFonts w:eastAsia="Times New Roman"/>
      <w:sz w:val="24"/>
      <w:szCs w:val="24"/>
    </w:rPr>
  </w:style>
  <w:style w:type="character" w:styleId="a4">
    <w:name w:val="Hyperlink"/>
    <w:basedOn w:val="a0"/>
    <w:uiPriority w:val="99"/>
    <w:unhideWhenUsed/>
    <w:rsid w:val="00E601E1"/>
    <w:rPr>
      <w:color w:val="0000FF"/>
      <w:u w:val="single"/>
    </w:rPr>
  </w:style>
  <w:style w:type="paragraph" w:styleId="a5">
    <w:name w:val="List Paragraph"/>
    <w:basedOn w:val="a"/>
    <w:uiPriority w:val="34"/>
    <w:qFormat/>
    <w:rsid w:val="00E601E1"/>
    <w:pPr>
      <w:ind w:left="720"/>
      <w:contextualSpacing/>
    </w:pPr>
  </w:style>
  <w:style w:type="character" w:customStyle="1" w:styleId="citation">
    <w:name w:val="citation"/>
    <w:basedOn w:val="a0"/>
    <w:rsid w:val="004C2DC2"/>
  </w:style>
  <w:style w:type="character" w:customStyle="1" w:styleId="fulldictionary">
    <w:name w:val="fulldictionary"/>
    <w:basedOn w:val="a0"/>
    <w:rsid w:val="00195B2C"/>
  </w:style>
  <w:style w:type="character" w:customStyle="1" w:styleId="20">
    <w:name w:val="Заголовок 2 Знак"/>
    <w:basedOn w:val="a0"/>
    <w:link w:val="2"/>
    <w:uiPriority w:val="9"/>
    <w:rsid w:val="008B1CE2"/>
    <w:rPr>
      <w:rFonts w:asciiTheme="majorHAnsi" w:eastAsiaTheme="majorEastAsia" w:hAnsiTheme="majorHAnsi" w:cstheme="majorBidi"/>
      <w:b/>
      <w:bCs/>
      <w:color w:val="4F81BD" w:themeColor="accent1"/>
      <w:sz w:val="26"/>
      <w:szCs w:val="26"/>
    </w:rPr>
  </w:style>
  <w:style w:type="character" w:styleId="a6">
    <w:name w:val="Strong"/>
    <w:basedOn w:val="a0"/>
    <w:uiPriority w:val="22"/>
    <w:qFormat/>
    <w:rsid w:val="008B1CE2"/>
    <w:rPr>
      <w:b/>
      <w:bCs/>
    </w:rPr>
  </w:style>
  <w:style w:type="character" w:customStyle="1" w:styleId="familyname">
    <w:name w:val="familyname"/>
    <w:basedOn w:val="a0"/>
    <w:rsid w:val="008B1CE2"/>
  </w:style>
  <w:style w:type="character" w:styleId="a7">
    <w:name w:val="FollowedHyperlink"/>
    <w:basedOn w:val="a0"/>
    <w:uiPriority w:val="99"/>
    <w:semiHidden/>
    <w:unhideWhenUsed/>
    <w:rsid w:val="004A348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28AF"/>
    <w:pPr>
      <w:autoSpaceDE w:val="0"/>
      <w:autoSpaceDN w:val="0"/>
      <w:spacing w:after="0" w:line="240" w:lineRule="auto"/>
    </w:pPr>
    <w:rPr>
      <w:rFonts w:ascii="Times New Roman" w:eastAsiaTheme="minorEastAsia" w:hAnsi="Times New Roman" w:cs="Times New Roman"/>
      <w:sz w:val="20"/>
      <w:szCs w:val="20"/>
      <w:lang w:eastAsia="ru-RU"/>
    </w:rPr>
  </w:style>
  <w:style w:type="paragraph" w:styleId="2">
    <w:name w:val="heading 2"/>
    <w:basedOn w:val="a"/>
    <w:next w:val="a"/>
    <w:link w:val="20"/>
    <w:uiPriority w:val="9"/>
    <w:unhideWhenUsed/>
    <w:qFormat/>
    <w:rsid w:val="008B1CE2"/>
    <w:pPr>
      <w:keepNext/>
      <w:keepLines/>
      <w:autoSpaceDE/>
      <w:autoSpaceDN/>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5693E"/>
    <w:pPr>
      <w:autoSpaceDE/>
      <w:autoSpaceDN/>
      <w:spacing w:before="100" w:beforeAutospacing="1" w:after="100" w:afterAutospacing="1"/>
    </w:pPr>
    <w:rPr>
      <w:rFonts w:eastAsia="Times New Roman"/>
      <w:sz w:val="24"/>
      <w:szCs w:val="24"/>
    </w:rPr>
  </w:style>
  <w:style w:type="character" w:styleId="a4">
    <w:name w:val="Hyperlink"/>
    <w:basedOn w:val="a0"/>
    <w:uiPriority w:val="99"/>
    <w:unhideWhenUsed/>
    <w:rsid w:val="00E601E1"/>
    <w:rPr>
      <w:color w:val="0000FF"/>
      <w:u w:val="single"/>
    </w:rPr>
  </w:style>
  <w:style w:type="paragraph" w:styleId="a5">
    <w:name w:val="List Paragraph"/>
    <w:basedOn w:val="a"/>
    <w:uiPriority w:val="34"/>
    <w:qFormat/>
    <w:rsid w:val="00E601E1"/>
    <w:pPr>
      <w:ind w:left="720"/>
      <w:contextualSpacing/>
    </w:pPr>
  </w:style>
  <w:style w:type="character" w:customStyle="1" w:styleId="citation">
    <w:name w:val="citation"/>
    <w:basedOn w:val="a0"/>
    <w:rsid w:val="004C2DC2"/>
  </w:style>
  <w:style w:type="character" w:customStyle="1" w:styleId="fulldictionary">
    <w:name w:val="fulldictionary"/>
    <w:basedOn w:val="a0"/>
    <w:rsid w:val="00195B2C"/>
  </w:style>
  <w:style w:type="character" w:customStyle="1" w:styleId="20">
    <w:name w:val="Заголовок 2 Знак"/>
    <w:basedOn w:val="a0"/>
    <w:link w:val="2"/>
    <w:uiPriority w:val="9"/>
    <w:rsid w:val="008B1CE2"/>
    <w:rPr>
      <w:rFonts w:asciiTheme="majorHAnsi" w:eastAsiaTheme="majorEastAsia" w:hAnsiTheme="majorHAnsi" w:cstheme="majorBidi"/>
      <w:b/>
      <w:bCs/>
      <w:color w:val="4F81BD" w:themeColor="accent1"/>
      <w:sz w:val="26"/>
      <w:szCs w:val="26"/>
    </w:rPr>
  </w:style>
  <w:style w:type="character" w:styleId="a6">
    <w:name w:val="Strong"/>
    <w:basedOn w:val="a0"/>
    <w:uiPriority w:val="22"/>
    <w:qFormat/>
    <w:rsid w:val="008B1CE2"/>
    <w:rPr>
      <w:b/>
      <w:bCs/>
    </w:rPr>
  </w:style>
  <w:style w:type="character" w:customStyle="1" w:styleId="familyname">
    <w:name w:val="familyname"/>
    <w:basedOn w:val="a0"/>
    <w:rsid w:val="008B1CE2"/>
  </w:style>
  <w:style w:type="character" w:styleId="a7">
    <w:name w:val="FollowedHyperlink"/>
    <w:basedOn w:val="a0"/>
    <w:uiPriority w:val="99"/>
    <w:semiHidden/>
    <w:unhideWhenUsed/>
    <w:rsid w:val="004A348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051440">
      <w:bodyDiv w:val="1"/>
      <w:marLeft w:val="0"/>
      <w:marRight w:val="0"/>
      <w:marTop w:val="0"/>
      <w:marBottom w:val="0"/>
      <w:divBdr>
        <w:top w:val="none" w:sz="0" w:space="0" w:color="auto"/>
        <w:left w:val="none" w:sz="0" w:space="0" w:color="auto"/>
        <w:bottom w:val="none" w:sz="0" w:space="0" w:color="auto"/>
        <w:right w:val="none" w:sz="0" w:space="0" w:color="auto"/>
      </w:divBdr>
    </w:div>
    <w:div w:id="380372238">
      <w:bodyDiv w:val="1"/>
      <w:marLeft w:val="0"/>
      <w:marRight w:val="0"/>
      <w:marTop w:val="0"/>
      <w:marBottom w:val="0"/>
      <w:divBdr>
        <w:top w:val="none" w:sz="0" w:space="0" w:color="auto"/>
        <w:left w:val="none" w:sz="0" w:space="0" w:color="auto"/>
        <w:bottom w:val="none" w:sz="0" w:space="0" w:color="auto"/>
        <w:right w:val="none" w:sz="0" w:space="0" w:color="auto"/>
      </w:divBdr>
    </w:div>
    <w:div w:id="538396063">
      <w:bodyDiv w:val="1"/>
      <w:marLeft w:val="0"/>
      <w:marRight w:val="0"/>
      <w:marTop w:val="0"/>
      <w:marBottom w:val="0"/>
      <w:divBdr>
        <w:top w:val="none" w:sz="0" w:space="0" w:color="auto"/>
        <w:left w:val="none" w:sz="0" w:space="0" w:color="auto"/>
        <w:bottom w:val="none" w:sz="0" w:space="0" w:color="auto"/>
        <w:right w:val="none" w:sz="0" w:space="0" w:color="auto"/>
      </w:divBdr>
    </w:div>
    <w:div w:id="585892129">
      <w:bodyDiv w:val="1"/>
      <w:marLeft w:val="0"/>
      <w:marRight w:val="0"/>
      <w:marTop w:val="0"/>
      <w:marBottom w:val="0"/>
      <w:divBdr>
        <w:top w:val="none" w:sz="0" w:space="0" w:color="auto"/>
        <w:left w:val="none" w:sz="0" w:space="0" w:color="auto"/>
        <w:bottom w:val="none" w:sz="0" w:space="0" w:color="auto"/>
        <w:right w:val="none" w:sz="0" w:space="0" w:color="auto"/>
      </w:divBdr>
    </w:div>
    <w:div w:id="735934166">
      <w:bodyDiv w:val="1"/>
      <w:marLeft w:val="0"/>
      <w:marRight w:val="0"/>
      <w:marTop w:val="0"/>
      <w:marBottom w:val="0"/>
      <w:divBdr>
        <w:top w:val="none" w:sz="0" w:space="0" w:color="auto"/>
        <w:left w:val="none" w:sz="0" w:space="0" w:color="auto"/>
        <w:bottom w:val="none" w:sz="0" w:space="0" w:color="auto"/>
        <w:right w:val="none" w:sz="0" w:space="0" w:color="auto"/>
      </w:divBdr>
    </w:div>
    <w:div w:id="1240750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re.ac.uk/download/pdf/83100005.pdf" TargetMode="External"/><Relationship Id="rId13" Type="http://schemas.openxmlformats.org/officeDocument/2006/relationships/hyperlink" Target="https://www.linguistiquefrancaise.org/articles/cmlf/abs/2008/01/cmlf08228/cmlf08228.html" TargetMode="External"/><Relationship Id="rId3" Type="http://schemas.openxmlformats.org/officeDocument/2006/relationships/styles" Target="styles.xml"/><Relationship Id="rId7" Type="http://schemas.openxmlformats.org/officeDocument/2006/relationships/hyperlink" Target="mailto:galazdra@ukr.net" TargetMode="External"/><Relationship Id="rId12" Type="http://schemas.openxmlformats.org/officeDocument/2006/relationships/hyperlink" Target="https://www.cairn.info/revue-francaise-de-linguistique-appliquee-2018-1-page-73.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researchgate.net/publication/288192520_Rythme_syllabique_rythme_melodique_et_representation_hierarchique_de_la_prosodie_du_francais"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linguistiquefrancaise.org/articles/cmlf/abs/2008/01/cmlf08228/cmlf08228.html" TargetMode="External"/><Relationship Id="rId4" Type="http://schemas.microsoft.com/office/2007/relationships/stylesWithEffects" Target="stylesWithEffects.xml"/><Relationship Id="rId9" Type="http://schemas.openxmlformats.org/officeDocument/2006/relationships/hyperlink" Target="https://www.persee.fr/doc/linx_0246-8743_1993_num_29_2_1272" TargetMode="External"/><Relationship Id="rId14" Type="http://schemas.openxmlformats.org/officeDocument/2006/relationships/hyperlink" Target="https://www.researchgate.net/publication/288192520_Rythme_syllabique_rythme_melodique_et_representation_hierarchique_de_la_prosodie_du_francai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21FBCA-D3CA-465B-A7E2-5679A0D8B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4483</TotalTime>
  <Pages>14</Pages>
  <Words>3906</Words>
  <Characters>22268</Characters>
  <Application>Microsoft Office Word</Application>
  <DocSecurity>0</DocSecurity>
  <Lines>185</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леново</dc:creator>
  <cp:keywords/>
  <dc:description/>
  <cp:lastModifiedBy>леново</cp:lastModifiedBy>
  <cp:revision>93</cp:revision>
  <dcterms:created xsi:type="dcterms:W3CDTF">2022-11-14T10:55:00Z</dcterms:created>
  <dcterms:modified xsi:type="dcterms:W3CDTF">2023-04-17T18:18:00Z</dcterms:modified>
</cp:coreProperties>
</file>