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4BE1" w:rsidRPr="00054BE1" w:rsidRDefault="00054BE1" w:rsidP="00054BE1">
      <w:pPr>
        <w:jc w:val="center"/>
        <w:rPr>
          <w:rFonts w:ascii="Times New Roman" w:hAnsi="Times New Roman" w:cs="Times New Roman"/>
          <w:b/>
          <w:sz w:val="28"/>
          <w:szCs w:val="28"/>
        </w:rPr>
      </w:pPr>
      <w:r w:rsidRPr="00054BE1">
        <w:rPr>
          <w:rFonts w:ascii="Times New Roman" w:hAnsi="Times New Roman" w:cs="Times New Roman"/>
          <w:b/>
          <w:sz w:val="28"/>
          <w:szCs w:val="28"/>
        </w:rPr>
        <w:t>(</w:t>
      </w:r>
      <w:r w:rsidRPr="00054BE1">
        <w:rPr>
          <w:rFonts w:ascii="Times New Roman" w:hAnsi="Times New Roman" w:cs="Times New Roman"/>
          <w:b/>
          <w:sz w:val="28"/>
          <w:szCs w:val="28"/>
          <w:lang w:val="uk-UA"/>
        </w:rPr>
        <w:t xml:space="preserve">1 </w:t>
      </w:r>
      <w:r w:rsidRPr="00054BE1">
        <w:rPr>
          <w:rFonts w:ascii="Times New Roman" w:hAnsi="Times New Roman" w:cs="Times New Roman"/>
          <w:b/>
          <w:sz w:val="28"/>
          <w:szCs w:val="28"/>
        </w:rPr>
        <w:t>секція)</w:t>
      </w:r>
    </w:p>
    <w:p w:rsidR="00AE5862" w:rsidRPr="00917DD5" w:rsidRDefault="00AE5862" w:rsidP="00AE5862">
      <w:pPr>
        <w:widowControl w:val="0"/>
        <w:spacing w:after="0" w:line="360" w:lineRule="auto"/>
        <w:ind w:firstLine="709"/>
        <w:rPr>
          <w:rFonts w:ascii="Times New Roman" w:hAnsi="Times New Roman" w:cs="Times New Roman"/>
          <w:sz w:val="28"/>
          <w:szCs w:val="28"/>
          <w:lang w:val="uk-UA"/>
        </w:rPr>
      </w:pPr>
      <w:r w:rsidRPr="00917DD5">
        <w:rPr>
          <w:rFonts w:ascii="Times New Roman" w:hAnsi="Times New Roman" w:cs="Times New Roman"/>
          <w:sz w:val="28"/>
          <w:szCs w:val="28"/>
          <w:lang w:val="uk-UA"/>
        </w:rPr>
        <w:t xml:space="preserve">УДК </w:t>
      </w:r>
      <w:r>
        <w:rPr>
          <w:rFonts w:ascii="Times New Roman" w:hAnsi="Times New Roman" w:cs="Times New Roman"/>
          <w:sz w:val="28"/>
          <w:szCs w:val="28"/>
          <w:lang w:val="uk-UA"/>
        </w:rPr>
        <w:t>340.12</w:t>
      </w:r>
      <w:bookmarkStart w:id="0" w:name="_GoBack"/>
      <w:bookmarkEnd w:id="0"/>
    </w:p>
    <w:p w:rsidR="00054BE1" w:rsidRPr="00275ABF" w:rsidRDefault="00054BE1" w:rsidP="00054BE1">
      <w:pPr>
        <w:jc w:val="right"/>
        <w:rPr>
          <w:rFonts w:ascii="Times New Roman" w:hAnsi="Times New Roman" w:cs="Times New Roman"/>
          <w:b/>
          <w:i/>
          <w:caps/>
          <w:sz w:val="28"/>
          <w:szCs w:val="28"/>
          <w:lang w:val="uk-UA"/>
        </w:rPr>
      </w:pPr>
      <w:r w:rsidRPr="00275ABF">
        <w:rPr>
          <w:rFonts w:ascii="Times New Roman" w:hAnsi="Times New Roman" w:cs="Times New Roman"/>
          <w:b/>
          <w:i/>
          <w:caps/>
          <w:sz w:val="28"/>
          <w:szCs w:val="28"/>
        </w:rPr>
        <w:t>Ю.С</w:t>
      </w:r>
      <w:r w:rsidRPr="00275ABF">
        <w:rPr>
          <w:rFonts w:ascii="Times New Roman" w:hAnsi="Times New Roman" w:cs="Times New Roman"/>
          <w:b/>
          <w:i/>
          <w:caps/>
          <w:sz w:val="28"/>
          <w:szCs w:val="28"/>
          <w:lang w:val="uk-UA"/>
        </w:rPr>
        <w:t xml:space="preserve">. </w:t>
      </w:r>
      <w:r w:rsidRPr="00275ABF">
        <w:rPr>
          <w:rFonts w:ascii="Times New Roman" w:hAnsi="Times New Roman" w:cs="Times New Roman"/>
          <w:b/>
          <w:i/>
          <w:caps/>
          <w:sz w:val="28"/>
          <w:szCs w:val="28"/>
        </w:rPr>
        <w:t xml:space="preserve">Палєєва </w:t>
      </w:r>
    </w:p>
    <w:p w:rsidR="002F3D64" w:rsidRDefault="002F3D64" w:rsidP="00054BE1">
      <w:pPr>
        <w:jc w:val="center"/>
        <w:rPr>
          <w:rFonts w:ascii="Times New Roman" w:hAnsi="Times New Roman" w:cs="Times New Roman"/>
          <w:b/>
          <w:caps/>
          <w:sz w:val="28"/>
          <w:szCs w:val="28"/>
          <w:lang w:val="uk-UA"/>
        </w:rPr>
      </w:pPr>
      <w:r w:rsidRPr="002F3D64">
        <w:rPr>
          <w:rFonts w:ascii="Times New Roman" w:hAnsi="Times New Roman" w:cs="Times New Roman"/>
          <w:b/>
          <w:caps/>
          <w:sz w:val="28"/>
          <w:szCs w:val="28"/>
        </w:rPr>
        <w:t xml:space="preserve">Генезис розвитку вчень про </w:t>
      </w:r>
      <w:r>
        <w:rPr>
          <w:rFonts w:ascii="Times New Roman" w:hAnsi="Times New Roman" w:cs="Times New Roman"/>
          <w:b/>
          <w:caps/>
          <w:sz w:val="28"/>
          <w:szCs w:val="28"/>
          <w:lang w:val="uk-UA"/>
        </w:rPr>
        <w:t>державу, її мету і призначення</w:t>
      </w:r>
      <w:r w:rsidRPr="002F3D64">
        <w:rPr>
          <w:rFonts w:ascii="Times New Roman" w:hAnsi="Times New Roman" w:cs="Times New Roman"/>
          <w:b/>
          <w:caps/>
          <w:sz w:val="28"/>
          <w:szCs w:val="28"/>
        </w:rPr>
        <w:t>: історія та сучасність</w:t>
      </w:r>
    </w:p>
    <w:p w:rsidR="00054BE1" w:rsidRDefault="00054BE1" w:rsidP="00054BE1">
      <w:pPr>
        <w:jc w:val="center"/>
        <w:rPr>
          <w:rFonts w:ascii="Times New Roman" w:hAnsi="Times New Roman" w:cs="Times New Roman"/>
          <w:b/>
          <w:caps/>
          <w:sz w:val="28"/>
          <w:szCs w:val="28"/>
          <w:lang w:val="uk-UA"/>
        </w:rPr>
      </w:pPr>
      <w:r>
        <w:rPr>
          <w:rFonts w:ascii="Times New Roman" w:hAnsi="Times New Roman" w:cs="Times New Roman"/>
          <w:b/>
          <w:caps/>
          <w:sz w:val="28"/>
          <w:szCs w:val="28"/>
        </w:rPr>
        <w:t>генезис развития учений о государстве, е</w:t>
      </w:r>
      <w:r w:rsidR="004B29F1">
        <w:rPr>
          <w:rFonts w:ascii="Times New Roman" w:hAnsi="Times New Roman" w:cs="Times New Roman"/>
          <w:b/>
          <w:caps/>
          <w:sz w:val="28"/>
          <w:szCs w:val="28"/>
        </w:rPr>
        <w:t>го</w:t>
      </w:r>
      <w:r>
        <w:rPr>
          <w:rFonts w:ascii="Times New Roman" w:hAnsi="Times New Roman" w:cs="Times New Roman"/>
          <w:b/>
          <w:caps/>
          <w:sz w:val="28"/>
          <w:szCs w:val="28"/>
        </w:rPr>
        <w:t xml:space="preserve"> цель и назначение: история и современность</w:t>
      </w:r>
    </w:p>
    <w:p w:rsidR="00F7471A" w:rsidRPr="00F7471A" w:rsidRDefault="00F7471A" w:rsidP="00054BE1">
      <w:pPr>
        <w:jc w:val="center"/>
        <w:rPr>
          <w:rFonts w:ascii="Times New Roman" w:hAnsi="Times New Roman" w:cs="Times New Roman"/>
          <w:b/>
          <w:caps/>
          <w:sz w:val="28"/>
          <w:szCs w:val="28"/>
          <w:lang w:val="uk-UA"/>
        </w:rPr>
      </w:pPr>
      <w:r w:rsidRPr="00F7471A">
        <w:rPr>
          <w:rFonts w:ascii="Times New Roman" w:hAnsi="Times New Roman" w:cs="Times New Roman"/>
          <w:b/>
          <w:caps/>
          <w:sz w:val="28"/>
          <w:szCs w:val="28"/>
          <w:lang w:val="uk-UA"/>
        </w:rPr>
        <w:t>GENESIS OF EXERCISE THE STATE, ITS GOAL AND PURPOSE: PAST AND PRESENT</w:t>
      </w:r>
    </w:p>
    <w:p w:rsidR="00CF79B0" w:rsidRPr="00054BE1" w:rsidRDefault="00CF79B0" w:rsidP="00054BE1">
      <w:pPr>
        <w:spacing w:line="360" w:lineRule="auto"/>
        <w:ind w:firstLine="708"/>
        <w:jc w:val="both"/>
        <w:rPr>
          <w:rFonts w:ascii="Times New Roman" w:hAnsi="Times New Roman" w:cs="Times New Roman"/>
          <w:i/>
          <w:sz w:val="28"/>
          <w:szCs w:val="28"/>
          <w:lang w:val="uk-UA"/>
        </w:rPr>
      </w:pPr>
      <w:r w:rsidRPr="00054BE1">
        <w:rPr>
          <w:rFonts w:ascii="Times New Roman" w:hAnsi="Times New Roman" w:cs="Times New Roman"/>
          <w:i/>
          <w:sz w:val="28"/>
          <w:szCs w:val="28"/>
          <w:lang w:val="uk-UA"/>
        </w:rPr>
        <w:t>Стаття при</w:t>
      </w:r>
      <w:r w:rsidR="00F7471A">
        <w:rPr>
          <w:rFonts w:ascii="Times New Roman" w:hAnsi="Times New Roman" w:cs="Times New Roman"/>
          <w:i/>
          <w:sz w:val="28"/>
          <w:szCs w:val="28"/>
          <w:lang w:val="uk-UA"/>
        </w:rPr>
        <w:t>свя</w:t>
      </w:r>
      <w:r w:rsidRPr="00054BE1">
        <w:rPr>
          <w:rFonts w:ascii="Times New Roman" w:hAnsi="Times New Roman" w:cs="Times New Roman"/>
          <w:i/>
          <w:sz w:val="28"/>
          <w:szCs w:val="28"/>
          <w:lang w:val="uk-UA"/>
        </w:rPr>
        <w:t xml:space="preserve">чена генезису розвитку ідей про державу і її призначення. Для більш глибокого з’ясування розглянуті ідеї видатних європейських мислителів. </w:t>
      </w:r>
    </w:p>
    <w:p w:rsidR="00CF79B0" w:rsidRPr="00054BE1" w:rsidRDefault="00CF79B0" w:rsidP="00CF79B0">
      <w:pPr>
        <w:spacing w:line="360" w:lineRule="auto"/>
        <w:jc w:val="both"/>
        <w:rPr>
          <w:rFonts w:ascii="Times New Roman" w:hAnsi="Times New Roman" w:cs="Times New Roman"/>
          <w:i/>
          <w:sz w:val="28"/>
          <w:szCs w:val="28"/>
          <w:lang w:val="uk-UA"/>
        </w:rPr>
      </w:pPr>
      <w:r w:rsidRPr="00054BE1">
        <w:rPr>
          <w:rFonts w:ascii="Times New Roman" w:hAnsi="Times New Roman" w:cs="Times New Roman"/>
          <w:b/>
          <w:i/>
          <w:sz w:val="28"/>
          <w:szCs w:val="28"/>
          <w:lang w:val="uk-UA"/>
        </w:rPr>
        <w:t>Ключові слова:</w:t>
      </w:r>
      <w:r w:rsidRPr="00054BE1">
        <w:rPr>
          <w:rFonts w:ascii="Times New Roman" w:hAnsi="Times New Roman" w:cs="Times New Roman"/>
          <w:i/>
          <w:sz w:val="28"/>
          <w:szCs w:val="28"/>
          <w:lang w:val="uk-UA"/>
        </w:rPr>
        <w:t xml:space="preserve"> держава, призначення держави, вчення про державу, мета держави.</w:t>
      </w:r>
    </w:p>
    <w:p w:rsidR="00CF79B0" w:rsidRPr="00054BE1" w:rsidRDefault="00CF79B0" w:rsidP="00054BE1">
      <w:pPr>
        <w:spacing w:line="360" w:lineRule="auto"/>
        <w:ind w:firstLine="708"/>
        <w:jc w:val="both"/>
        <w:rPr>
          <w:rFonts w:ascii="Times New Roman" w:hAnsi="Times New Roman" w:cs="Times New Roman"/>
          <w:i/>
          <w:sz w:val="28"/>
          <w:szCs w:val="28"/>
        </w:rPr>
      </w:pPr>
      <w:r w:rsidRPr="00054BE1">
        <w:rPr>
          <w:rFonts w:ascii="Times New Roman" w:hAnsi="Times New Roman" w:cs="Times New Roman"/>
          <w:i/>
          <w:sz w:val="28"/>
          <w:szCs w:val="28"/>
        </w:rPr>
        <w:t xml:space="preserve">Статья посвящена генезису развития идей о государстве и его назначении. Для более глубокого выяснения рассмотрены идеи выдающихся </w:t>
      </w:r>
      <w:r w:rsidR="004B29F1" w:rsidRPr="00054BE1">
        <w:rPr>
          <w:rFonts w:ascii="Times New Roman" w:hAnsi="Times New Roman" w:cs="Times New Roman"/>
          <w:i/>
          <w:sz w:val="28"/>
          <w:szCs w:val="28"/>
        </w:rPr>
        <w:t>европейских</w:t>
      </w:r>
      <w:r w:rsidRPr="00054BE1">
        <w:rPr>
          <w:rFonts w:ascii="Times New Roman" w:hAnsi="Times New Roman" w:cs="Times New Roman"/>
          <w:i/>
          <w:sz w:val="28"/>
          <w:szCs w:val="28"/>
        </w:rPr>
        <w:t xml:space="preserve"> мыслителей.</w:t>
      </w:r>
    </w:p>
    <w:p w:rsidR="00CF79B0" w:rsidRDefault="00CF79B0" w:rsidP="00CF79B0">
      <w:pPr>
        <w:spacing w:line="360" w:lineRule="auto"/>
        <w:jc w:val="both"/>
        <w:rPr>
          <w:rFonts w:ascii="Times New Roman" w:hAnsi="Times New Roman" w:cs="Times New Roman"/>
          <w:i/>
          <w:sz w:val="28"/>
          <w:szCs w:val="28"/>
          <w:lang w:val="uk-UA"/>
        </w:rPr>
      </w:pPr>
      <w:r w:rsidRPr="00054BE1">
        <w:rPr>
          <w:rFonts w:ascii="Times New Roman" w:hAnsi="Times New Roman" w:cs="Times New Roman"/>
          <w:b/>
          <w:i/>
          <w:sz w:val="28"/>
          <w:szCs w:val="28"/>
        </w:rPr>
        <w:t>Ключевые слова:</w:t>
      </w:r>
      <w:r w:rsidRPr="00054BE1">
        <w:rPr>
          <w:rFonts w:ascii="Times New Roman" w:hAnsi="Times New Roman" w:cs="Times New Roman"/>
          <w:i/>
          <w:sz w:val="28"/>
          <w:szCs w:val="28"/>
        </w:rPr>
        <w:t xml:space="preserve"> государство, назначение государства, учения о государстве, цель государства.</w:t>
      </w:r>
    </w:p>
    <w:p w:rsidR="00275ABF" w:rsidRDefault="00F7471A" w:rsidP="004B29F1">
      <w:pPr>
        <w:spacing w:line="360" w:lineRule="auto"/>
        <w:ind w:firstLine="708"/>
        <w:jc w:val="both"/>
        <w:rPr>
          <w:rFonts w:ascii="Times New Roman" w:hAnsi="Times New Roman" w:cs="Times New Roman"/>
          <w:i/>
          <w:sz w:val="28"/>
          <w:szCs w:val="28"/>
          <w:lang w:val="uk-UA"/>
        </w:rPr>
      </w:pPr>
      <w:r w:rsidRPr="00F7471A">
        <w:rPr>
          <w:rFonts w:ascii="Times New Roman" w:hAnsi="Times New Roman" w:cs="Times New Roman"/>
          <w:i/>
          <w:sz w:val="28"/>
          <w:szCs w:val="28"/>
          <w:lang w:val="uk-UA"/>
        </w:rPr>
        <w:t>The article is devoted to the genesis of the development of ideas about the state and its purpose. For better understanding of the ideas discussed prominent European thinkers.</w:t>
      </w:r>
    </w:p>
    <w:p w:rsidR="00275ABF" w:rsidRDefault="00275ABF" w:rsidP="00275ABF">
      <w:pPr>
        <w:spacing w:line="240" w:lineRule="auto"/>
        <w:ind w:firstLine="708"/>
        <w:jc w:val="both"/>
        <w:rPr>
          <w:rFonts w:ascii="Times New Roman" w:hAnsi="Times New Roman" w:cs="Times New Roman"/>
          <w:i/>
          <w:sz w:val="28"/>
          <w:szCs w:val="28"/>
          <w:lang w:val="uk-UA"/>
        </w:rPr>
      </w:pPr>
      <w:r>
        <w:rPr>
          <w:rFonts w:ascii="Times New Roman" w:hAnsi="Times New Roman" w:cs="Times New Roman"/>
          <w:i/>
          <w:sz w:val="28"/>
          <w:szCs w:val="28"/>
          <w:lang w:val="uk-UA"/>
        </w:rPr>
        <w:t>________________</w:t>
      </w:r>
    </w:p>
    <w:p w:rsidR="00275ABF" w:rsidRPr="00F7471A" w:rsidRDefault="00275ABF" w:rsidP="00275ABF">
      <w:pPr>
        <w:widowControl w:val="0"/>
        <w:shd w:val="clear" w:color="auto" w:fill="FFFFFF"/>
        <w:spacing w:line="360" w:lineRule="auto"/>
        <w:ind w:firstLine="539"/>
        <w:jc w:val="both"/>
        <w:rPr>
          <w:rFonts w:ascii="Times New Roman" w:hAnsi="Times New Roman" w:cs="Times New Roman"/>
          <w:sz w:val="28"/>
          <w:szCs w:val="28"/>
          <w:lang w:val="uk-UA"/>
        </w:rPr>
      </w:pPr>
      <w:r>
        <w:rPr>
          <w:rFonts w:ascii="Times New Roman" w:hAnsi="Times New Roman" w:cs="Times New Roman"/>
          <w:i/>
          <w:caps/>
          <w:sz w:val="28"/>
          <w:szCs w:val="28"/>
          <w:lang w:val="uk-UA"/>
        </w:rPr>
        <w:t xml:space="preserve">© </w:t>
      </w:r>
      <w:r w:rsidRPr="00F7471A">
        <w:rPr>
          <w:rFonts w:ascii="Times New Roman" w:hAnsi="Times New Roman" w:cs="Times New Roman"/>
          <w:i/>
          <w:caps/>
          <w:sz w:val="28"/>
          <w:szCs w:val="28"/>
          <w:lang w:val="uk-UA"/>
        </w:rPr>
        <w:t>Палєєва</w:t>
      </w:r>
      <w:r w:rsidRPr="00F7471A">
        <w:rPr>
          <w:rFonts w:ascii="Times New Roman" w:hAnsi="Times New Roman" w:cs="Times New Roman"/>
          <w:i/>
          <w:sz w:val="28"/>
          <w:szCs w:val="28"/>
          <w:lang w:val="uk-UA"/>
        </w:rPr>
        <w:t xml:space="preserve"> Юл</w:t>
      </w:r>
      <w:r w:rsidRPr="00054BE1">
        <w:rPr>
          <w:rFonts w:ascii="Times New Roman" w:hAnsi="Times New Roman" w:cs="Times New Roman"/>
          <w:i/>
          <w:sz w:val="28"/>
          <w:szCs w:val="28"/>
          <w:lang w:val="uk-UA"/>
        </w:rPr>
        <w:t>і</w:t>
      </w:r>
      <w:r w:rsidRPr="00F7471A">
        <w:rPr>
          <w:rFonts w:ascii="Times New Roman" w:hAnsi="Times New Roman" w:cs="Times New Roman"/>
          <w:i/>
          <w:sz w:val="28"/>
          <w:szCs w:val="28"/>
          <w:lang w:val="uk-UA"/>
        </w:rPr>
        <w:t>я Серг</w:t>
      </w:r>
      <w:r w:rsidRPr="00054BE1">
        <w:rPr>
          <w:rFonts w:ascii="Times New Roman" w:hAnsi="Times New Roman" w:cs="Times New Roman"/>
          <w:i/>
          <w:sz w:val="28"/>
          <w:szCs w:val="28"/>
          <w:lang w:val="uk-UA"/>
        </w:rPr>
        <w:t>ії</w:t>
      </w:r>
      <w:r w:rsidRPr="00F7471A">
        <w:rPr>
          <w:rFonts w:ascii="Times New Roman" w:hAnsi="Times New Roman" w:cs="Times New Roman"/>
          <w:i/>
          <w:sz w:val="28"/>
          <w:szCs w:val="28"/>
          <w:lang w:val="uk-UA"/>
        </w:rPr>
        <w:t>вна</w:t>
      </w:r>
      <w:r w:rsidRPr="00F7471A">
        <w:rPr>
          <w:rFonts w:ascii="Times New Roman" w:hAnsi="Times New Roman" w:cs="Times New Roman"/>
          <w:sz w:val="28"/>
          <w:szCs w:val="28"/>
          <w:lang w:val="uk-UA"/>
        </w:rPr>
        <w:t xml:space="preserve"> - </w:t>
      </w:r>
      <w:r>
        <w:rPr>
          <w:rFonts w:ascii="Times New Roman" w:hAnsi="Times New Roman" w:cs="Times New Roman"/>
          <w:sz w:val="28"/>
          <w:szCs w:val="28"/>
          <w:lang w:val="uk-UA"/>
        </w:rPr>
        <w:t>с</w:t>
      </w:r>
      <w:r w:rsidRPr="00F7471A">
        <w:rPr>
          <w:rFonts w:ascii="Times New Roman" w:hAnsi="Times New Roman" w:cs="Times New Roman"/>
          <w:sz w:val="28"/>
          <w:szCs w:val="28"/>
          <w:lang w:val="uk-UA"/>
        </w:rPr>
        <w:t>тарший  викладач кафедри права Дніпропетровського університету імені Альфреда Нобеля</w:t>
      </w:r>
      <w:r>
        <w:rPr>
          <w:rFonts w:ascii="Times New Roman" w:hAnsi="Times New Roman" w:cs="Times New Roman"/>
          <w:sz w:val="28"/>
          <w:szCs w:val="28"/>
          <w:lang w:val="uk-UA"/>
        </w:rPr>
        <w:t xml:space="preserve">; </w:t>
      </w:r>
      <w:r w:rsidRPr="00054BE1">
        <w:rPr>
          <w:rFonts w:ascii="Times New Roman" w:hAnsi="Times New Roman" w:cs="Times New Roman"/>
          <w:i/>
          <w:caps/>
          <w:sz w:val="28"/>
          <w:szCs w:val="28"/>
          <w:lang w:val="uk-UA"/>
        </w:rPr>
        <w:t>Палеева</w:t>
      </w:r>
      <w:r w:rsidRPr="00054BE1">
        <w:rPr>
          <w:rFonts w:ascii="Times New Roman" w:hAnsi="Times New Roman" w:cs="Times New Roman"/>
          <w:i/>
          <w:sz w:val="28"/>
          <w:szCs w:val="28"/>
          <w:lang w:val="uk-UA"/>
        </w:rPr>
        <w:t xml:space="preserve"> Юлия Сергеевна</w:t>
      </w:r>
      <w:r>
        <w:rPr>
          <w:rFonts w:ascii="Times New Roman" w:hAnsi="Times New Roman" w:cs="Times New Roman"/>
          <w:sz w:val="28"/>
          <w:szCs w:val="28"/>
          <w:lang w:val="uk-UA"/>
        </w:rPr>
        <w:t xml:space="preserve"> – старший </w:t>
      </w:r>
      <w:r w:rsidRPr="00F7471A">
        <w:rPr>
          <w:rFonts w:ascii="Times New Roman" w:hAnsi="Times New Roman" w:cs="Times New Roman"/>
          <w:sz w:val="28"/>
          <w:szCs w:val="28"/>
          <w:lang w:val="uk-UA"/>
        </w:rPr>
        <w:t xml:space="preserve">преподаватель кафедры права Днепропетровского университета имени Альфреда Нобеля; </w:t>
      </w:r>
      <w:r w:rsidRPr="00E65F6A">
        <w:rPr>
          <w:rFonts w:ascii="Times New Roman" w:hAnsi="Times New Roman" w:cs="Times New Roman"/>
          <w:i/>
          <w:caps/>
          <w:sz w:val="28"/>
          <w:szCs w:val="28"/>
        </w:rPr>
        <w:t>Paleeva</w:t>
      </w:r>
      <w:r w:rsidRPr="00E65F6A">
        <w:rPr>
          <w:rFonts w:ascii="Times New Roman" w:hAnsi="Times New Roman" w:cs="Times New Roman"/>
          <w:i/>
          <w:caps/>
          <w:sz w:val="28"/>
          <w:szCs w:val="28"/>
          <w:lang w:val="uk-UA"/>
        </w:rPr>
        <w:t xml:space="preserve"> </w:t>
      </w:r>
      <w:r w:rsidRPr="00E65F6A">
        <w:rPr>
          <w:rFonts w:ascii="Times New Roman" w:hAnsi="Times New Roman" w:cs="Times New Roman"/>
          <w:i/>
          <w:sz w:val="28"/>
          <w:szCs w:val="28"/>
        </w:rPr>
        <w:t>Julia</w:t>
      </w:r>
      <w:r w:rsidRPr="00E65F6A">
        <w:rPr>
          <w:rFonts w:ascii="Times New Roman" w:hAnsi="Times New Roman" w:cs="Times New Roman"/>
          <w:i/>
          <w:sz w:val="28"/>
          <w:szCs w:val="28"/>
          <w:lang w:val="uk-UA"/>
        </w:rPr>
        <w:t xml:space="preserve"> </w:t>
      </w:r>
      <w:r w:rsidRPr="00E65F6A">
        <w:rPr>
          <w:rFonts w:ascii="Times New Roman" w:hAnsi="Times New Roman" w:cs="Times New Roman"/>
          <w:i/>
          <w:sz w:val="28"/>
          <w:szCs w:val="28"/>
        </w:rPr>
        <w:t>Sergeevna</w:t>
      </w:r>
      <w:r w:rsidRPr="00F7471A">
        <w:rPr>
          <w:rFonts w:ascii="Times New Roman" w:hAnsi="Times New Roman" w:cs="Times New Roman"/>
          <w:sz w:val="28"/>
          <w:szCs w:val="28"/>
          <w:lang w:val="uk-UA"/>
        </w:rPr>
        <w:t xml:space="preserve"> - Senior Lecturer, Department of Law of the University of Dnepropetrovsk Alfred Nobel</w:t>
      </w:r>
    </w:p>
    <w:p w:rsidR="00F7471A" w:rsidRPr="00F7471A" w:rsidRDefault="00F7471A" w:rsidP="00CF79B0">
      <w:pPr>
        <w:spacing w:line="360" w:lineRule="auto"/>
        <w:jc w:val="both"/>
        <w:rPr>
          <w:rFonts w:ascii="Times New Roman" w:hAnsi="Times New Roman" w:cs="Times New Roman"/>
          <w:i/>
          <w:sz w:val="28"/>
          <w:szCs w:val="28"/>
          <w:lang w:val="uk-UA"/>
        </w:rPr>
      </w:pPr>
      <w:r w:rsidRPr="00F7471A">
        <w:rPr>
          <w:rFonts w:ascii="Times New Roman" w:hAnsi="Times New Roman" w:cs="Times New Roman"/>
          <w:b/>
          <w:i/>
          <w:sz w:val="28"/>
          <w:szCs w:val="28"/>
          <w:lang w:val="uk-UA"/>
        </w:rPr>
        <w:lastRenderedPageBreak/>
        <w:t>Keywords:</w:t>
      </w:r>
      <w:r w:rsidRPr="00F7471A">
        <w:rPr>
          <w:rFonts w:ascii="Times New Roman" w:hAnsi="Times New Roman" w:cs="Times New Roman"/>
          <w:i/>
          <w:sz w:val="28"/>
          <w:szCs w:val="28"/>
          <w:lang w:val="uk-UA"/>
        </w:rPr>
        <w:t xml:space="preserve"> government, the appointment of the state theory of the state, the goal state.</w:t>
      </w:r>
    </w:p>
    <w:p w:rsidR="002F3D64" w:rsidRDefault="00B81F7B" w:rsidP="002F3D64">
      <w:pPr>
        <w:spacing w:line="360" w:lineRule="auto"/>
        <w:ind w:firstLine="708"/>
        <w:jc w:val="both"/>
        <w:rPr>
          <w:rFonts w:ascii="Times New Roman" w:hAnsi="Times New Roman" w:cs="Times New Roman"/>
          <w:sz w:val="28"/>
          <w:szCs w:val="28"/>
          <w:shd w:val="clear" w:color="auto" w:fill="FFFFFF"/>
          <w:lang w:val="uk-UA"/>
        </w:rPr>
      </w:pPr>
      <w:r w:rsidRPr="00054BE1">
        <w:rPr>
          <w:rFonts w:ascii="Times New Roman" w:hAnsi="Times New Roman" w:cs="Times New Roman"/>
          <w:b/>
          <w:sz w:val="28"/>
          <w:szCs w:val="28"/>
          <w:shd w:val="clear" w:color="auto" w:fill="FFFFFF"/>
          <w:lang w:val="uk-UA"/>
        </w:rPr>
        <w:t>Постановка проблеми.</w:t>
      </w:r>
      <w:r>
        <w:rPr>
          <w:rFonts w:ascii="Times New Roman" w:hAnsi="Times New Roman" w:cs="Times New Roman"/>
          <w:sz w:val="28"/>
          <w:szCs w:val="28"/>
          <w:shd w:val="clear" w:color="auto" w:fill="FFFFFF"/>
          <w:lang w:val="uk-UA"/>
        </w:rPr>
        <w:t xml:space="preserve"> Держава є настільки унікальним і суспільно важливим феноменом, що впродовж тривалого часу  її існування науковий інтерес до неї не тільки не зникає, а й навіть зростає.</w:t>
      </w:r>
      <w:r w:rsidR="007B2BC8">
        <w:rPr>
          <w:rFonts w:ascii="Times New Roman" w:hAnsi="Times New Roman" w:cs="Times New Roman"/>
          <w:sz w:val="28"/>
          <w:szCs w:val="28"/>
          <w:shd w:val="clear" w:color="auto" w:fill="FFFFFF"/>
          <w:lang w:val="uk-UA"/>
        </w:rPr>
        <w:t xml:space="preserve"> </w:t>
      </w:r>
      <w:r w:rsidR="0092054B">
        <w:rPr>
          <w:rFonts w:ascii="Times New Roman" w:hAnsi="Times New Roman" w:cs="Times New Roman"/>
          <w:sz w:val="28"/>
          <w:szCs w:val="28"/>
          <w:shd w:val="clear" w:color="auto" w:fill="FFFFFF"/>
          <w:lang w:val="uk-UA"/>
        </w:rPr>
        <w:t xml:space="preserve">Кожна держава виконує загальнолюдську місію, без якої не може існувати ні одне суспільство, наприклад, організація освіти, соціального забезпечення, засобів транспорту і зв’язку, охорони здоров’я, боротьба з епідеміями, злочинністю. </w:t>
      </w:r>
      <w:r w:rsidR="007B2BC8">
        <w:rPr>
          <w:rFonts w:ascii="Times New Roman" w:hAnsi="Times New Roman" w:cs="Times New Roman"/>
          <w:sz w:val="28"/>
          <w:szCs w:val="28"/>
          <w:shd w:val="clear" w:color="auto" w:fill="FFFFFF"/>
          <w:lang w:val="uk-UA"/>
        </w:rPr>
        <w:t xml:space="preserve">Існує безліч наукових ідей, концепцій і теорій про призначення держави. </w:t>
      </w:r>
      <w:r w:rsidR="00E30D5B">
        <w:rPr>
          <w:rFonts w:ascii="Times New Roman" w:hAnsi="Times New Roman" w:cs="Times New Roman"/>
          <w:sz w:val="28"/>
          <w:szCs w:val="28"/>
          <w:shd w:val="clear" w:color="auto" w:fill="FFFFFF"/>
          <w:lang w:val="uk-UA"/>
        </w:rPr>
        <w:t xml:space="preserve"> Питання про сутність держави та призначення держави неодноразово порушувалося у творчості діячів суспільної думки світового рівня протягом всього розвитку світової історії. Це не може не привертати увагу. </w:t>
      </w:r>
      <w:r w:rsidR="007B2BC8">
        <w:rPr>
          <w:rFonts w:ascii="Times New Roman" w:hAnsi="Times New Roman" w:cs="Times New Roman"/>
          <w:sz w:val="28"/>
          <w:szCs w:val="28"/>
          <w:shd w:val="clear" w:color="auto" w:fill="FFFFFF"/>
          <w:lang w:val="uk-UA"/>
        </w:rPr>
        <w:t xml:space="preserve">Питання, </w:t>
      </w:r>
      <w:r w:rsidR="0092054B">
        <w:rPr>
          <w:rFonts w:ascii="Times New Roman" w:hAnsi="Times New Roman" w:cs="Times New Roman"/>
          <w:sz w:val="28"/>
          <w:szCs w:val="28"/>
          <w:shd w:val="clear" w:color="auto" w:fill="FFFFFF"/>
          <w:lang w:val="uk-UA"/>
        </w:rPr>
        <w:t>пов’язанні</w:t>
      </w:r>
      <w:r w:rsidR="007B2BC8">
        <w:rPr>
          <w:rFonts w:ascii="Times New Roman" w:hAnsi="Times New Roman" w:cs="Times New Roman"/>
          <w:sz w:val="28"/>
          <w:szCs w:val="28"/>
          <w:shd w:val="clear" w:color="auto" w:fill="FFFFFF"/>
          <w:lang w:val="uk-UA"/>
        </w:rPr>
        <w:t xml:space="preserve"> з сутністю і призначенням держави є актуальними і потребують глибокого теоретичного осмислення.</w:t>
      </w:r>
      <w:r w:rsidR="004B29F1">
        <w:rPr>
          <w:rFonts w:ascii="Times New Roman" w:hAnsi="Times New Roman" w:cs="Times New Roman"/>
          <w:sz w:val="28"/>
          <w:szCs w:val="28"/>
          <w:shd w:val="clear" w:color="auto" w:fill="FFFFFF"/>
          <w:lang w:val="uk-UA"/>
        </w:rPr>
        <w:t xml:space="preserve"> </w:t>
      </w:r>
    </w:p>
    <w:p w:rsidR="00E213BA" w:rsidRDefault="007B2BC8" w:rsidP="002F3D64">
      <w:pPr>
        <w:spacing w:line="360" w:lineRule="auto"/>
        <w:ind w:firstLine="708"/>
        <w:jc w:val="both"/>
        <w:rPr>
          <w:rFonts w:ascii="Times New Roman" w:hAnsi="Times New Roman" w:cs="Times New Roman"/>
          <w:b/>
          <w:sz w:val="28"/>
          <w:szCs w:val="28"/>
          <w:shd w:val="clear" w:color="auto" w:fill="FFFFFF"/>
          <w:lang w:val="uk-UA"/>
        </w:rPr>
      </w:pPr>
      <w:r w:rsidRPr="00054BE1">
        <w:rPr>
          <w:rFonts w:ascii="Times New Roman" w:hAnsi="Times New Roman" w:cs="Times New Roman"/>
          <w:b/>
          <w:sz w:val="28"/>
          <w:szCs w:val="28"/>
          <w:shd w:val="clear" w:color="auto" w:fill="FFFFFF"/>
          <w:lang w:val="uk-UA"/>
        </w:rPr>
        <w:t>Стан дослідження.</w:t>
      </w:r>
      <w:r w:rsidR="00E213BA">
        <w:rPr>
          <w:rFonts w:ascii="Times New Roman" w:hAnsi="Times New Roman" w:cs="Times New Roman"/>
          <w:b/>
          <w:sz w:val="28"/>
          <w:szCs w:val="28"/>
          <w:shd w:val="clear" w:color="auto" w:fill="FFFFFF"/>
          <w:lang w:val="uk-UA"/>
        </w:rPr>
        <w:t xml:space="preserve"> </w:t>
      </w:r>
      <w:r w:rsidR="004B29F1" w:rsidRPr="004B29F1">
        <w:rPr>
          <w:rFonts w:ascii="Times New Roman" w:hAnsi="Times New Roman" w:cs="Times New Roman"/>
          <w:sz w:val="28"/>
          <w:szCs w:val="28"/>
          <w:shd w:val="clear" w:color="auto" w:fill="FFFFFF"/>
          <w:lang w:val="uk-UA"/>
        </w:rPr>
        <w:t>Незважаючи на</w:t>
      </w:r>
      <w:r w:rsidR="004B29F1">
        <w:rPr>
          <w:rFonts w:ascii="Times New Roman" w:hAnsi="Times New Roman" w:cs="Times New Roman"/>
          <w:b/>
          <w:sz w:val="28"/>
          <w:szCs w:val="28"/>
          <w:shd w:val="clear" w:color="auto" w:fill="FFFFFF"/>
          <w:lang w:val="uk-UA"/>
        </w:rPr>
        <w:t xml:space="preserve">  </w:t>
      </w:r>
      <w:r w:rsidR="004B29F1" w:rsidRPr="004B29F1">
        <w:rPr>
          <w:rFonts w:ascii="Times New Roman" w:hAnsi="Times New Roman" w:cs="Times New Roman"/>
          <w:sz w:val="28"/>
          <w:szCs w:val="28"/>
          <w:shd w:val="clear" w:color="auto" w:fill="FFFFFF"/>
          <w:lang w:val="uk-UA"/>
        </w:rPr>
        <w:t>багатовікову історію спроб  зрозуміти призначення держави, на сьогодні залишаються питання,</w:t>
      </w:r>
      <w:r w:rsidR="004B29F1">
        <w:rPr>
          <w:rFonts w:ascii="Times New Roman" w:hAnsi="Times New Roman" w:cs="Times New Roman"/>
          <w:sz w:val="28"/>
          <w:szCs w:val="28"/>
          <w:shd w:val="clear" w:color="auto" w:fill="FFFFFF"/>
          <w:lang w:val="uk-UA"/>
        </w:rPr>
        <w:t xml:space="preserve"> </w:t>
      </w:r>
      <w:r w:rsidR="004B29F1" w:rsidRPr="004B29F1">
        <w:rPr>
          <w:rFonts w:ascii="Times New Roman" w:hAnsi="Times New Roman" w:cs="Times New Roman"/>
          <w:sz w:val="28"/>
          <w:szCs w:val="28"/>
          <w:shd w:val="clear" w:color="auto" w:fill="FFFFFF"/>
          <w:lang w:val="uk-UA"/>
        </w:rPr>
        <w:t xml:space="preserve">які викликають дебати. </w:t>
      </w:r>
      <w:r w:rsidR="00E213BA" w:rsidRPr="00E213BA">
        <w:rPr>
          <w:rFonts w:ascii="Times New Roman" w:hAnsi="Times New Roman" w:cs="Times New Roman"/>
          <w:sz w:val="28"/>
          <w:szCs w:val="28"/>
          <w:shd w:val="clear" w:color="auto" w:fill="FFFFFF"/>
          <w:lang w:val="uk-UA"/>
        </w:rPr>
        <w:t>Даною проблематикою займалися як закордонні так, і вітчизняні правознавці, а саме: Скакун О.Ф., Заєць А.П., Котюк В.О., Шульга А.М., Рабинович П.М. та інші.</w:t>
      </w:r>
    </w:p>
    <w:p w:rsidR="00366243" w:rsidRDefault="009A4506" w:rsidP="002F3D64">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b/>
          <w:sz w:val="28"/>
          <w:szCs w:val="28"/>
          <w:shd w:val="clear" w:color="auto" w:fill="FFFFFF"/>
          <w:lang w:val="uk-UA"/>
        </w:rPr>
        <w:t xml:space="preserve">  </w:t>
      </w:r>
      <w:r w:rsidR="007B2BC8" w:rsidRPr="00054BE1">
        <w:rPr>
          <w:rFonts w:ascii="Times New Roman" w:hAnsi="Times New Roman" w:cs="Times New Roman"/>
          <w:b/>
          <w:sz w:val="28"/>
          <w:szCs w:val="28"/>
          <w:shd w:val="clear" w:color="auto" w:fill="FFFFFF"/>
          <w:lang w:val="uk-UA"/>
        </w:rPr>
        <w:t>Виклад основного матеріалу</w:t>
      </w:r>
      <w:r w:rsidR="007B2BC8">
        <w:rPr>
          <w:rFonts w:ascii="Times New Roman" w:hAnsi="Times New Roman" w:cs="Times New Roman"/>
          <w:sz w:val="28"/>
          <w:szCs w:val="28"/>
          <w:shd w:val="clear" w:color="auto" w:fill="FFFFFF"/>
          <w:lang w:val="uk-UA"/>
        </w:rPr>
        <w:t xml:space="preserve">. </w:t>
      </w:r>
      <w:r w:rsidR="00275ABF">
        <w:rPr>
          <w:rFonts w:ascii="Times New Roman" w:hAnsi="Times New Roman" w:cs="Times New Roman"/>
          <w:sz w:val="28"/>
          <w:szCs w:val="28"/>
          <w:shd w:val="clear" w:color="auto" w:fill="FFFFFF"/>
          <w:lang w:val="uk-UA"/>
        </w:rPr>
        <w:t>Розглядаючи</w:t>
      </w:r>
      <w:r w:rsidR="00366243">
        <w:rPr>
          <w:rFonts w:ascii="Times New Roman" w:hAnsi="Times New Roman" w:cs="Times New Roman"/>
          <w:sz w:val="28"/>
          <w:szCs w:val="28"/>
          <w:shd w:val="clear" w:color="auto" w:fill="FFFFFF"/>
          <w:lang w:val="uk-UA"/>
        </w:rPr>
        <w:t xml:space="preserve"> </w:t>
      </w:r>
      <w:r w:rsidR="00275ABF">
        <w:rPr>
          <w:rFonts w:ascii="Times New Roman" w:hAnsi="Times New Roman" w:cs="Times New Roman"/>
          <w:sz w:val="28"/>
          <w:szCs w:val="28"/>
          <w:shd w:val="clear" w:color="auto" w:fill="FFFFFF"/>
          <w:lang w:val="uk-UA"/>
        </w:rPr>
        <w:t>сутність</w:t>
      </w:r>
      <w:r w:rsidR="00366243">
        <w:rPr>
          <w:rFonts w:ascii="Times New Roman" w:hAnsi="Times New Roman" w:cs="Times New Roman"/>
          <w:sz w:val="28"/>
          <w:szCs w:val="28"/>
          <w:shd w:val="clear" w:color="auto" w:fill="FFFFFF"/>
          <w:lang w:val="uk-UA"/>
        </w:rPr>
        <w:t xml:space="preserve"> держави, не можна не зазначити, що інститут держави пройшов великий історичний шлях розвитку. Природно, за цей період він змінювався, удосконалювався, його сутність зазнавала змін, відповідно до економічних, політичних, ідеологічних структур суспільства. Сутність держави не лишається незмінною.</w:t>
      </w:r>
    </w:p>
    <w:p w:rsidR="00547D19" w:rsidRPr="002F3D64" w:rsidRDefault="00773404" w:rsidP="002F3D64">
      <w:pPr>
        <w:spacing w:line="360" w:lineRule="auto"/>
        <w:ind w:firstLine="708"/>
        <w:jc w:val="both"/>
        <w:rPr>
          <w:rFonts w:ascii="Times New Roman" w:hAnsi="Times New Roman" w:cs="Times New Roman"/>
          <w:color w:val="000000"/>
          <w:sz w:val="28"/>
          <w:szCs w:val="28"/>
          <w:lang w:val="uk-UA"/>
        </w:rPr>
      </w:pPr>
      <w:r w:rsidRPr="007B2BC8">
        <w:rPr>
          <w:rFonts w:ascii="Times New Roman" w:hAnsi="Times New Roman" w:cs="Times New Roman"/>
          <w:sz w:val="28"/>
          <w:szCs w:val="28"/>
          <w:shd w:val="clear" w:color="auto" w:fill="FFFFFF"/>
          <w:lang w:val="uk-UA"/>
        </w:rPr>
        <w:t>Протягом всієї історії розвитку та становлення держави вчені та мислителі прагнули з'ясувати, що таке держава</w:t>
      </w:r>
      <w:r w:rsidR="004F15E1" w:rsidRPr="002F3D64">
        <w:rPr>
          <w:rFonts w:ascii="Times New Roman" w:hAnsi="Times New Roman" w:cs="Times New Roman"/>
          <w:sz w:val="28"/>
          <w:szCs w:val="28"/>
          <w:shd w:val="clear" w:color="auto" w:fill="FFFFFF"/>
          <w:lang w:val="uk-UA"/>
        </w:rPr>
        <w:t xml:space="preserve"> та її</w:t>
      </w:r>
      <w:r w:rsidRPr="007B2BC8">
        <w:rPr>
          <w:rFonts w:ascii="Times New Roman" w:hAnsi="Times New Roman" w:cs="Times New Roman"/>
          <w:sz w:val="28"/>
          <w:szCs w:val="28"/>
          <w:shd w:val="clear" w:color="auto" w:fill="FFFFFF"/>
          <w:lang w:val="uk-UA"/>
        </w:rPr>
        <w:t xml:space="preserve"> </w:t>
      </w:r>
      <w:r w:rsidR="002F3D64">
        <w:rPr>
          <w:rFonts w:ascii="Times New Roman" w:hAnsi="Times New Roman" w:cs="Times New Roman"/>
          <w:sz w:val="28"/>
          <w:szCs w:val="28"/>
          <w:shd w:val="clear" w:color="auto" w:fill="FFFFFF"/>
          <w:lang w:val="uk-UA"/>
        </w:rPr>
        <w:t xml:space="preserve">основне </w:t>
      </w:r>
      <w:r w:rsidRPr="007B2BC8">
        <w:rPr>
          <w:rFonts w:ascii="Times New Roman" w:hAnsi="Times New Roman" w:cs="Times New Roman"/>
          <w:sz w:val="28"/>
          <w:szCs w:val="28"/>
          <w:shd w:val="clear" w:color="auto" w:fill="FFFFFF"/>
          <w:lang w:val="uk-UA"/>
        </w:rPr>
        <w:t>при</w:t>
      </w:r>
      <w:r w:rsidRPr="002F3D64">
        <w:rPr>
          <w:rFonts w:ascii="Times New Roman" w:hAnsi="Times New Roman" w:cs="Times New Roman"/>
          <w:sz w:val="28"/>
          <w:szCs w:val="28"/>
          <w:shd w:val="clear" w:color="auto" w:fill="FFFFFF"/>
        </w:rPr>
        <w:t>значення</w:t>
      </w:r>
      <w:r w:rsidR="004F15E1" w:rsidRPr="002F3D64">
        <w:rPr>
          <w:rFonts w:ascii="Times New Roman" w:hAnsi="Times New Roman" w:cs="Times New Roman"/>
          <w:sz w:val="28"/>
          <w:szCs w:val="28"/>
          <w:shd w:val="clear" w:color="auto" w:fill="FFFFFF"/>
          <w:lang w:val="uk-UA"/>
        </w:rPr>
        <w:t>. Н</w:t>
      </w:r>
      <w:r w:rsidRPr="002F3D64">
        <w:rPr>
          <w:rFonts w:ascii="Times New Roman" w:hAnsi="Times New Roman" w:cs="Times New Roman"/>
          <w:sz w:val="28"/>
          <w:szCs w:val="28"/>
          <w:shd w:val="clear" w:color="auto" w:fill="FFFFFF"/>
          <w:lang w:val="uk-UA"/>
        </w:rPr>
        <w:t>амагалися знайти першопричину  її створення.</w:t>
      </w:r>
      <w:r w:rsidR="003013CA" w:rsidRPr="002F3D64">
        <w:rPr>
          <w:rFonts w:ascii="Times New Roman" w:hAnsi="Times New Roman" w:cs="Times New Roman"/>
          <w:sz w:val="28"/>
          <w:szCs w:val="28"/>
          <w:shd w:val="clear" w:color="auto" w:fill="FFFFFF"/>
          <w:lang w:val="uk-UA"/>
        </w:rPr>
        <w:t xml:space="preserve"> </w:t>
      </w:r>
      <w:r w:rsidRPr="002F3D64">
        <w:rPr>
          <w:rFonts w:ascii="Times New Roman" w:hAnsi="Times New Roman" w:cs="Times New Roman"/>
          <w:sz w:val="28"/>
          <w:szCs w:val="28"/>
          <w:lang w:val="uk-UA"/>
        </w:rPr>
        <w:t>Враховуючи розвиток загальноте</w:t>
      </w:r>
      <w:r w:rsidR="00E65F6A">
        <w:rPr>
          <w:rFonts w:ascii="Times New Roman" w:hAnsi="Times New Roman" w:cs="Times New Roman"/>
          <w:sz w:val="28"/>
          <w:szCs w:val="28"/>
          <w:lang w:val="uk-UA"/>
        </w:rPr>
        <w:t>о</w:t>
      </w:r>
      <w:r w:rsidRPr="002F3D64">
        <w:rPr>
          <w:rFonts w:ascii="Times New Roman" w:hAnsi="Times New Roman" w:cs="Times New Roman"/>
          <w:sz w:val="28"/>
          <w:szCs w:val="28"/>
          <w:lang w:val="uk-UA"/>
        </w:rPr>
        <w:t xml:space="preserve">ретичних знань та формування наукової думки щодо держави </w:t>
      </w:r>
      <w:r w:rsidRPr="002F3D64">
        <w:rPr>
          <w:rFonts w:ascii="Times New Roman" w:hAnsi="Times New Roman" w:cs="Times New Roman"/>
          <w:sz w:val="28"/>
          <w:szCs w:val="28"/>
          <w:lang w:val="uk-UA"/>
        </w:rPr>
        <w:lastRenderedPageBreak/>
        <w:t xml:space="preserve">можна визначити фундаментальні ідеї, мислителів Західної Європи, які намагалися обґрунтувати свої бачення, серед яких </w:t>
      </w:r>
      <w:r w:rsidR="00547D19" w:rsidRPr="002F3D64">
        <w:rPr>
          <w:rFonts w:ascii="Times New Roman" w:hAnsi="Times New Roman" w:cs="Times New Roman"/>
          <w:sz w:val="28"/>
          <w:szCs w:val="28"/>
          <w:lang w:val="uk-UA"/>
        </w:rPr>
        <w:t xml:space="preserve">найбільший внесок зробив нідерландський мислитель і правознавець </w:t>
      </w:r>
      <w:r w:rsidR="00547D19" w:rsidRPr="002F3D64">
        <w:rPr>
          <w:rFonts w:ascii="Times New Roman" w:hAnsi="Times New Roman" w:cs="Times New Roman"/>
          <w:color w:val="000000"/>
          <w:sz w:val="28"/>
          <w:szCs w:val="28"/>
          <w:lang w:val="uk-UA"/>
        </w:rPr>
        <w:t xml:space="preserve"> Гуго Гроц</w:t>
      </w:r>
      <w:r w:rsidR="000E1162" w:rsidRPr="002F3D64">
        <w:rPr>
          <w:rFonts w:ascii="Times New Roman" w:hAnsi="Times New Roman" w:cs="Times New Roman"/>
          <w:color w:val="000000"/>
          <w:sz w:val="28"/>
          <w:szCs w:val="28"/>
          <w:lang w:val="uk-UA"/>
        </w:rPr>
        <w:t xml:space="preserve">ій. Договір про утворення держави є вихідним положенням теоретичної концепції про сутність держави. </w:t>
      </w:r>
      <w:r w:rsidR="00547D19" w:rsidRPr="002F3D64">
        <w:rPr>
          <w:rFonts w:ascii="Times New Roman" w:hAnsi="Times New Roman" w:cs="Times New Roman"/>
          <w:color w:val="000000"/>
          <w:sz w:val="28"/>
          <w:szCs w:val="28"/>
          <w:lang w:val="uk-UA"/>
        </w:rPr>
        <w:t xml:space="preserve"> </w:t>
      </w:r>
      <w:r w:rsidR="000E1162" w:rsidRPr="002F3D64">
        <w:rPr>
          <w:rFonts w:ascii="Times New Roman" w:hAnsi="Times New Roman" w:cs="Times New Roman"/>
          <w:color w:val="000000"/>
          <w:sz w:val="28"/>
          <w:szCs w:val="28"/>
          <w:lang w:val="uk-UA"/>
        </w:rPr>
        <w:t xml:space="preserve">Він передбачає існування </w:t>
      </w:r>
      <w:r w:rsidR="00547D19" w:rsidRPr="002F3D64">
        <w:rPr>
          <w:rFonts w:ascii="Times New Roman" w:hAnsi="Times New Roman" w:cs="Times New Roman"/>
          <w:color w:val="000000"/>
          <w:sz w:val="28"/>
          <w:szCs w:val="28"/>
          <w:lang w:val="uk-UA"/>
        </w:rPr>
        <w:t>додержавної стаді</w:t>
      </w:r>
      <w:r w:rsidR="000E1162" w:rsidRPr="002F3D64">
        <w:rPr>
          <w:rFonts w:ascii="Times New Roman" w:hAnsi="Times New Roman" w:cs="Times New Roman"/>
          <w:color w:val="000000"/>
          <w:sz w:val="28"/>
          <w:szCs w:val="28"/>
          <w:lang w:val="uk-UA"/>
        </w:rPr>
        <w:t>ї</w:t>
      </w:r>
      <w:r w:rsidR="00547D19" w:rsidRPr="002F3D64">
        <w:rPr>
          <w:rFonts w:ascii="Times New Roman" w:hAnsi="Times New Roman" w:cs="Times New Roman"/>
          <w:color w:val="000000"/>
          <w:sz w:val="28"/>
          <w:szCs w:val="28"/>
          <w:lang w:val="uk-UA"/>
        </w:rPr>
        <w:t xml:space="preserve"> життя людей</w:t>
      </w:r>
      <w:r w:rsidR="000E1162" w:rsidRPr="002F3D64">
        <w:rPr>
          <w:rFonts w:ascii="Times New Roman" w:hAnsi="Times New Roman" w:cs="Times New Roman"/>
          <w:color w:val="000000"/>
          <w:sz w:val="28"/>
          <w:szCs w:val="28"/>
          <w:lang w:val="uk-UA"/>
        </w:rPr>
        <w:t>. Вона</w:t>
      </w:r>
      <w:r w:rsidR="00547D19" w:rsidRPr="002F3D64">
        <w:rPr>
          <w:rFonts w:ascii="Times New Roman" w:hAnsi="Times New Roman" w:cs="Times New Roman"/>
          <w:color w:val="000000"/>
          <w:sz w:val="28"/>
          <w:szCs w:val="28"/>
          <w:lang w:val="uk-UA"/>
        </w:rPr>
        <w:t xml:space="preserve"> характеризується як «природний стан». </w:t>
      </w:r>
      <w:r w:rsidR="00547D19" w:rsidRPr="002F3D64">
        <w:rPr>
          <w:rFonts w:ascii="Times New Roman" w:hAnsi="Times New Roman" w:cs="Times New Roman"/>
          <w:color w:val="000000"/>
          <w:sz w:val="28"/>
          <w:szCs w:val="28"/>
        </w:rPr>
        <w:t>У цьому стані була відсутня приватна власність, люди перебували в «велик</w:t>
      </w:r>
      <w:r w:rsidR="000E1162" w:rsidRPr="002F3D64">
        <w:rPr>
          <w:rFonts w:ascii="Times New Roman" w:hAnsi="Times New Roman" w:cs="Times New Roman"/>
          <w:color w:val="000000"/>
          <w:sz w:val="28"/>
          <w:szCs w:val="28"/>
          <w:lang w:val="uk-UA"/>
        </w:rPr>
        <w:t>ій</w:t>
      </w:r>
      <w:r w:rsidR="000E1162" w:rsidRPr="002F3D64">
        <w:rPr>
          <w:rFonts w:ascii="Times New Roman" w:hAnsi="Times New Roman" w:cs="Times New Roman"/>
          <w:color w:val="000000"/>
          <w:sz w:val="28"/>
          <w:szCs w:val="28"/>
        </w:rPr>
        <w:t xml:space="preserve"> простот</w:t>
      </w:r>
      <w:r w:rsidR="00850D3B">
        <w:rPr>
          <w:rFonts w:ascii="Times New Roman" w:hAnsi="Times New Roman" w:cs="Times New Roman"/>
          <w:color w:val="000000"/>
          <w:sz w:val="28"/>
          <w:szCs w:val="28"/>
          <w:lang w:val="uk-UA"/>
        </w:rPr>
        <w:t>і</w:t>
      </w:r>
      <w:r w:rsidR="00547D19" w:rsidRPr="002F3D64">
        <w:rPr>
          <w:rFonts w:ascii="Times New Roman" w:hAnsi="Times New Roman" w:cs="Times New Roman"/>
          <w:color w:val="000000"/>
          <w:sz w:val="28"/>
          <w:szCs w:val="28"/>
        </w:rPr>
        <w:t xml:space="preserve">». Поступово люди стали займатися різними мистецтвами і ремеслами, вести більш вишуканий спосіб життя, з'явилися і розвинулися людські пороки. У відносинах між людьми ослабли справедливість і взаємна приязнь. </w:t>
      </w:r>
      <w:r w:rsidR="000E1162" w:rsidRPr="002F3D64">
        <w:rPr>
          <w:rFonts w:ascii="Times New Roman" w:hAnsi="Times New Roman" w:cs="Times New Roman"/>
          <w:color w:val="000000"/>
          <w:sz w:val="28"/>
          <w:szCs w:val="28"/>
          <w:lang w:val="uk-UA"/>
        </w:rPr>
        <w:t>Тому люди при</w:t>
      </w:r>
      <w:r w:rsidR="00E65F6A">
        <w:rPr>
          <w:rFonts w:ascii="Times New Roman" w:hAnsi="Times New Roman" w:cs="Times New Roman"/>
          <w:color w:val="000000"/>
          <w:sz w:val="28"/>
          <w:szCs w:val="28"/>
          <w:lang w:val="uk-UA"/>
        </w:rPr>
        <w:t>й</w:t>
      </w:r>
      <w:r w:rsidR="000E1162" w:rsidRPr="002F3D64">
        <w:rPr>
          <w:rFonts w:ascii="Times New Roman" w:hAnsi="Times New Roman" w:cs="Times New Roman"/>
          <w:color w:val="000000"/>
          <w:sz w:val="28"/>
          <w:szCs w:val="28"/>
          <w:lang w:val="uk-UA"/>
        </w:rPr>
        <w:t>шли згоди про утворення держави</w:t>
      </w:r>
      <w:r w:rsidR="00547D19" w:rsidRPr="002F3D64">
        <w:rPr>
          <w:rFonts w:ascii="Times New Roman" w:hAnsi="Times New Roman" w:cs="Times New Roman"/>
          <w:color w:val="000000"/>
          <w:sz w:val="28"/>
          <w:szCs w:val="28"/>
        </w:rPr>
        <w:t>, причому «не по божественному велінню, а добровільно, переконавшись на досвіді в безсиллі окремих розсіяних сімейств проти насильств</w:t>
      </w:r>
      <w:r w:rsidR="000E1162" w:rsidRPr="002F3D64">
        <w:rPr>
          <w:rFonts w:ascii="Times New Roman" w:hAnsi="Times New Roman" w:cs="Times New Roman"/>
          <w:color w:val="000000"/>
          <w:sz w:val="28"/>
          <w:szCs w:val="28"/>
          <w:lang w:val="uk-UA"/>
        </w:rPr>
        <w:t>а</w:t>
      </w:r>
      <w:r w:rsidR="00547D19" w:rsidRPr="002F3D64">
        <w:rPr>
          <w:rFonts w:ascii="Times New Roman" w:hAnsi="Times New Roman" w:cs="Times New Roman"/>
          <w:color w:val="000000"/>
          <w:sz w:val="28"/>
          <w:szCs w:val="28"/>
        </w:rPr>
        <w:t>, звідки веде своє походження громадянська влада».</w:t>
      </w:r>
      <w:r w:rsidR="000E1162" w:rsidRPr="002F3D64">
        <w:rPr>
          <w:rFonts w:ascii="Times New Roman" w:hAnsi="Times New Roman" w:cs="Times New Roman"/>
          <w:color w:val="000000"/>
          <w:sz w:val="28"/>
          <w:szCs w:val="28"/>
          <w:lang w:val="uk-UA"/>
        </w:rPr>
        <w:t xml:space="preserve"> Метою держави є досягнення загального блага і забезпечення дії права у спілкуванні між людьми, а не служіння корисним інтересам будь-кого. Держава є «досконалим союзом вільних людей, який укладений заради дотримання права і загальної користі</w:t>
      </w:r>
      <w:r w:rsidR="000E1162" w:rsidRPr="009E214B">
        <w:rPr>
          <w:rFonts w:ascii="Times New Roman" w:hAnsi="Times New Roman" w:cs="Times New Roman"/>
          <w:color w:val="000000" w:themeColor="text1"/>
          <w:sz w:val="28"/>
          <w:szCs w:val="28"/>
          <w:lang w:val="uk-UA"/>
        </w:rPr>
        <w:t>»</w:t>
      </w:r>
      <w:r w:rsidR="009E214B" w:rsidRPr="009E214B">
        <w:rPr>
          <w:rFonts w:ascii="Times New Roman" w:hAnsi="Times New Roman" w:cs="Times New Roman"/>
          <w:color w:val="000000" w:themeColor="text1"/>
          <w:sz w:val="28"/>
          <w:szCs w:val="28"/>
          <w:vertAlign w:val="superscript"/>
          <w:lang w:val="uk-UA"/>
        </w:rPr>
        <w:t>1</w:t>
      </w:r>
      <w:r w:rsidR="000E1162" w:rsidRPr="002F3D64">
        <w:rPr>
          <w:rFonts w:ascii="Times New Roman" w:hAnsi="Times New Roman" w:cs="Times New Roman"/>
          <w:color w:val="000000"/>
          <w:sz w:val="28"/>
          <w:szCs w:val="28"/>
          <w:lang w:val="uk-UA"/>
        </w:rPr>
        <w:t>.</w:t>
      </w:r>
    </w:p>
    <w:p w:rsidR="00547D19" w:rsidRPr="009E214B" w:rsidRDefault="00547D19" w:rsidP="002F3D64">
      <w:pPr>
        <w:spacing w:line="360" w:lineRule="auto"/>
        <w:ind w:firstLine="708"/>
        <w:jc w:val="both"/>
        <w:rPr>
          <w:rFonts w:ascii="Times New Roman" w:hAnsi="Times New Roman" w:cs="Times New Roman"/>
          <w:color w:val="000000"/>
          <w:sz w:val="28"/>
          <w:szCs w:val="28"/>
          <w:vertAlign w:val="superscript"/>
          <w:lang w:val="uk-UA"/>
        </w:rPr>
      </w:pPr>
      <w:r w:rsidRPr="002F3D64">
        <w:rPr>
          <w:rFonts w:ascii="Times New Roman" w:hAnsi="Times New Roman" w:cs="Times New Roman"/>
          <w:color w:val="000000"/>
          <w:sz w:val="28"/>
          <w:szCs w:val="28"/>
          <w:lang w:val="uk-UA"/>
        </w:rPr>
        <w:t>Б. Спіноза</w:t>
      </w:r>
      <w:r w:rsidR="004F15E1" w:rsidRPr="002F3D64">
        <w:rPr>
          <w:rFonts w:ascii="Times New Roman" w:hAnsi="Times New Roman" w:cs="Times New Roman"/>
          <w:color w:val="000000"/>
          <w:sz w:val="28"/>
          <w:szCs w:val="28"/>
          <w:lang w:val="uk-UA"/>
        </w:rPr>
        <w:t xml:space="preserve"> запропонував оригінальне вчення про суспільство та державу, що розвиваються за законами, які походять від законів природи. </w:t>
      </w:r>
      <w:r w:rsidRPr="002F3D64">
        <w:rPr>
          <w:rFonts w:ascii="Times New Roman" w:hAnsi="Times New Roman" w:cs="Times New Roman"/>
          <w:color w:val="000000"/>
          <w:sz w:val="28"/>
          <w:szCs w:val="28"/>
          <w:lang w:val="uk-UA"/>
        </w:rPr>
        <w:t xml:space="preserve"> </w:t>
      </w:r>
      <w:r w:rsidR="004F15E1" w:rsidRPr="002F3D64">
        <w:rPr>
          <w:rFonts w:ascii="Times New Roman" w:hAnsi="Times New Roman" w:cs="Times New Roman"/>
          <w:color w:val="000000"/>
          <w:sz w:val="28"/>
          <w:szCs w:val="28"/>
          <w:lang w:val="uk-UA"/>
        </w:rPr>
        <w:t>Нідерландський мислитель був прихильником доктрини природного і договірного походження держави. Поява держави не випадковість, а закономірний розвиток суспільства. Для того, щоб жити безпечніше і краще, люди повинні були укласти угоду, відповідно до якої в державі вони набувають колективних прав. Кожен громадянин тільки тоді діє відповідно до права і володіє будь-чим, коли це схвалюється державою.</w:t>
      </w:r>
      <w:r w:rsidR="006F269D">
        <w:rPr>
          <w:rFonts w:ascii="Times New Roman" w:hAnsi="Times New Roman" w:cs="Times New Roman"/>
          <w:color w:val="000000"/>
          <w:sz w:val="28"/>
          <w:szCs w:val="28"/>
          <w:vertAlign w:val="superscript"/>
          <w:lang w:val="uk-UA"/>
        </w:rPr>
        <w:t>2</w:t>
      </w:r>
      <w:r w:rsidR="006505B2" w:rsidRPr="002F3D64">
        <w:rPr>
          <w:rFonts w:ascii="Times New Roman" w:hAnsi="Times New Roman" w:cs="Times New Roman"/>
          <w:color w:val="000000"/>
          <w:sz w:val="28"/>
          <w:szCs w:val="28"/>
          <w:lang w:val="uk-UA"/>
        </w:rPr>
        <w:t xml:space="preserve"> В</w:t>
      </w:r>
      <w:r w:rsidRPr="002F3D64">
        <w:rPr>
          <w:rFonts w:ascii="Times New Roman" w:hAnsi="Times New Roman" w:cs="Times New Roman"/>
          <w:color w:val="000000"/>
          <w:sz w:val="28"/>
          <w:szCs w:val="28"/>
          <w:lang w:val="uk-UA"/>
        </w:rPr>
        <w:t>важає, що кінцева мета держави-звільнити кожного від страху, забезпечити його безпеку і можливість найкращим чином утримувати своє природне право на існування і діяльність без шкоди собі і іншим. «Отже, - уклав він, - мета держави насправді є свобода».</w:t>
      </w:r>
      <w:r w:rsidR="006505B2" w:rsidRPr="002F3D64">
        <w:rPr>
          <w:rFonts w:ascii="Times New Roman" w:hAnsi="Times New Roman" w:cs="Times New Roman"/>
          <w:color w:val="000000"/>
          <w:sz w:val="28"/>
          <w:szCs w:val="28"/>
          <w:lang w:val="uk-UA"/>
        </w:rPr>
        <w:t xml:space="preserve"> </w:t>
      </w:r>
      <w:r w:rsidR="006F269D">
        <w:rPr>
          <w:rFonts w:ascii="Times New Roman" w:hAnsi="Times New Roman" w:cs="Times New Roman"/>
          <w:color w:val="000000"/>
          <w:sz w:val="28"/>
          <w:szCs w:val="28"/>
          <w:vertAlign w:val="superscript"/>
          <w:lang w:val="uk-UA"/>
        </w:rPr>
        <w:t>3</w:t>
      </w:r>
    </w:p>
    <w:p w:rsidR="00F12937" w:rsidRPr="009C36B6" w:rsidRDefault="006505B2" w:rsidP="002F3D64">
      <w:pPr>
        <w:spacing w:line="360" w:lineRule="auto"/>
        <w:ind w:firstLine="708"/>
        <w:jc w:val="both"/>
        <w:rPr>
          <w:rFonts w:ascii="Times New Roman" w:hAnsi="Times New Roman" w:cs="Times New Roman"/>
          <w:color w:val="000000"/>
          <w:sz w:val="28"/>
          <w:szCs w:val="28"/>
          <w:vertAlign w:val="superscript"/>
          <w:lang w:val="uk-UA"/>
        </w:rPr>
      </w:pPr>
      <w:r w:rsidRPr="002F3D64">
        <w:rPr>
          <w:rFonts w:ascii="Times New Roman" w:hAnsi="Times New Roman" w:cs="Times New Roman"/>
          <w:color w:val="000000"/>
          <w:sz w:val="28"/>
          <w:szCs w:val="28"/>
          <w:lang w:val="uk-UA"/>
        </w:rPr>
        <w:lastRenderedPageBreak/>
        <w:t xml:space="preserve">Основними представниками англійської політико-правової думки виступають, перш за все </w:t>
      </w:r>
      <w:r w:rsidR="00C65A44" w:rsidRPr="002F3D64">
        <w:rPr>
          <w:rFonts w:ascii="Times New Roman" w:hAnsi="Times New Roman" w:cs="Times New Roman"/>
          <w:color w:val="000000"/>
          <w:sz w:val="28"/>
          <w:szCs w:val="28"/>
          <w:lang w:val="uk-UA"/>
        </w:rPr>
        <w:t xml:space="preserve"> </w:t>
      </w:r>
      <w:r w:rsidR="00547D19" w:rsidRPr="002F3D64">
        <w:rPr>
          <w:rFonts w:ascii="Times New Roman" w:hAnsi="Times New Roman" w:cs="Times New Roman"/>
          <w:color w:val="000000"/>
          <w:sz w:val="28"/>
          <w:szCs w:val="28"/>
          <w:lang w:val="uk-UA"/>
        </w:rPr>
        <w:t>Т. Гоббс</w:t>
      </w:r>
      <w:r w:rsidRPr="002F3D64">
        <w:rPr>
          <w:rFonts w:ascii="Times New Roman" w:hAnsi="Times New Roman" w:cs="Times New Roman"/>
          <w:color w:val="000000"/>
          <w:sz w:val="28"/>
          <w:szCs w:val="28"/>
          <w:lang w:val="uk-UA"/>
        </w:rPr>
        <w:t xml:space="preserve"> </w:t>
      </w:r>
      <w:r w:rsidR="004828B3" w:rsidRPr="002F3D64">
        <w:rPr>
          <w:rFonts w:ascii="Times New Roman" w:hAnsi="Times New Roman" w:cs="Times New Roman"/>
          <w:color w:val="000000"/>
          <w:sz w:val="28"/>
          <w:szCs w:val="28"/>
          <w:lang w:val="uk-UA"/>
        </w:rPr>
        <w:t>і Дж.</w:t>
      </w:r>
      <w:r w:rsidR="00850D3B">
        <w:rPr>
          <w:rFonts w:ascii="Times New Roman" w:hAnsi="Times New Roman" w:cs="Times New Roman"/>
          <w:color w:val="000000"/>
          <w:sz w:val="28"/>
          <w:szCs w:val="28"/>
          <w:lang w:val="uk-UA"/>
        </w:rPr>
        <w:t xml:space="preserve"> </w:t>
      </w:r>
      <w:r w:rsidR="004828B3" w:rsidRPr="002F3D64">
        <w:rPr>
          <w:rFonts w:ascii="Times New Roman" w:hAnsi="Times New Roman" w:cs="Times New Roman"/>
          <w:color w:val="000000"/>
          <w:sz w:val="28"/>
          <w:szCs w:val="28"/>
          <w:lang w:val="uk-UA"/>
        </w:rPr>
        <w:t>Локк. Перший ст</w:t>
      </w:r>
      <w:r w:rsidR="00547D19" w:rsidRPr="002F3D64">
        <w:rPr>
          <w:rFonts w:ascii="Times New Roman" w:hAnsi="Times New Roman" w:cs="Times New Roman"/>
          <w:color w:val="000000"/>
          <w:sz w:val="28"/>
          <w:szCs w:val="28"/>
          <w:lang w:val="uk-UA"/>
        </w:rPr>
        <w:t xml:space="preserve">верджує, що держава створюється людьми для того, щоб з </w:t>
      </w:r>
      <w:r w:rsidRPr="002F3D64">
        <w:rPr>
          <w:rFonts w:ascii="Times New Roman" w:hAnsi="Times New Roman" w:cs="Times New Roman"/>
          <w:color w:val="000000"/>
          <w:sz w:val="28"/>
          <w:szCs w:val="28"/>
          <w:lang w:val="uk-UA"/>
        </w:rPr>
        <w:t xml:space="preserve">її </w:t>
      </w:r>
      <w:r w:rsidR="00547D19" w:rsidRPr="002F3D64">
        <w:rPr>
          <w:rFonts w:ascii="Times New Roman" w:hAnsi="Times New Roman" w:cs="Times New Roman"/>
          <w:color w:val="000000"/>
          <w:sz w:val="28"/>
          <w:szCs w:val="28"/>
          <w:lang w:val="uk-UA"/>
        </w:rPr>
        <w:t>допомогою покінчити з «війною всіх проти всіх», позбутися страху незахищеності і постійної загрози насильницької смерті -</w:t>
      </w:r>
      <w:r w:rsidRPr="002F3D64">
        <w:rPr>
          <w:rFonts w:ascii="Times New Roman" w:hAnsi="Times New Roman" w:cs="Times New Roman"/>
          <w:color w:val="000000"/>
          <w:sz w:val="28"/>
          <w:szCs w:val="28"/>
          <w:lang w:val="uk-UA"/>
        </w:rPr>
        <w:t xml:space="preserve"> </w:t>
      </w:r>
      <w:r w:rsidR="00547D19" w:rsidRPr="002F3D64">
        <w:rPr>
          <w:rFonts w:ascii="Times New Roman" w:hAnsi="Times New Roman" w:cs="Times New Roman"/>
          <w:color w:val="000000"/>
          <w:sz w:val="28"/>
          <w:szCs w:val="28"/>
          <w:lang w:val="uk-UA"/>
        </w:rPr>
        <w:t>супутників «розгнузданого стану безвладдя». Шляхом взаємної домовленості між собою індивіди довіряють єдин</w:t>
      </w:r>
      <w:r w:rsidRPr="002F3D64">
        <w:rPr>
          <w:rFonts w:ascii="Times New Roman" w:hAnsi="Times New Roman" w:cs="Times New Roman"/>
          <w:color w:val="000000"/>
          <w:sz w:val="28"/>
          <w:szCs w:val="28"/>
          <w:lang w:val="uk-UA"/>
        </w:rPr>
        <w:t>ій</w:t>
      </w:r>
      <w:r w:rsidR="00547D19" w:rsidRPr="002F3D64">
        <w:rPr>
          <w:rFonts w:ascii="Times New Roman" w:hAnsi="Times New Roman" w:cs="Times New Roman"/>
          <w:color w:val="000000"/>
          <w:sz w:val="28"/>
          <w:szCs w:val="28"/>
          <w:lang w:val="uk-UA"/>
        </w:rPr>
        <w:t xml:space="preserve"> особі (окремій людині або зборам людей) верховну владу над собою. Держава і є ц</w:t>
      </w:r>
      <w:r w:rsidRPr="002F3D64">
        <w:rPr>
          <w:rFonts w:ascii="Times New Roman" w:hAnsi="Times New Roman" w:cs="Times New Roman"/>
          <w:color w:val="000000"/>
          <w:sz w:val="28"/>
          <w:szCs w:val="28"/>
          <w:lang w:val="uk-UA"/>
        </w:rPr>
        <w:t>я</w:t>
      </w:r>
      <w:r w:rsidR="00547D19" w:rsidRPr="002F3D64">
        <w:rPr>
          <w:rFonts w:ascii="Times New Roman" w:hAnsi="Times New Roman" w:cs="Times New Roman"/>
          <w:color w:val="000000"/>
          <w:sz w:val="28"/>
          <w:szCs w:val="28"/>
          <w:lang w:val="uk-UA"/>
        </w:rPr>
        <w:t xml:space="preserve"> особа, яка використовує силу і засоби всіх людей так, як вона вважає за необхідне для їх миру і загального захисту. Держава гарантує своїм підданим свободу, яка є правом робити все те, що не заборонено цивільним законом, зокрема «купувати і продавати і іншим чином укладати договори один з одним, вибирати своє місцеперебування, їжу, спосіб життя, наставл</w:t>
      </w:r>
      <w:r w:rsidR="00E65F6A">
        <w:rPr>
          <w:rFonts w:ascii="Times New Roman" w:hAnsi="Times New Roman" w:cs="Times New Roman"/>
          <w:color w:val="000000"/>
          <w:sz w:val="28"/>
          <w:szCs w:val="28"/>
          <w:lang w:val="uk-UA"/>
        </w:rPr>
        <w:t xml:space="preserve">яти дітей за своїм розсудом і т. </w:t>
      </w:r>
      <w:r w:rsidR="00547D19" w:rsidRPr="002F3D64">
        <w:rPr>
          <w:rFonts w:ascii="Times New Roman" w:hAnsi="Times New Roman" w:cs="Times New Roman"/>
          <w:color w:val="000000"/>
          <w:sz w:val="28"/>
          <w:szCs w:val="28"/>
          <w:lang w:val="uk-UA"/>
        </w:rPr>
        <w:t>д.».</w:t>
      </w:r>
      <w:r w:rsidR="004828B3" w:rsidRPr="002F3D64">
        <w:rPr>
          <w:rFonts w:ascii="Times New Roman" w:hAnsi="Times New Roman" w:cs="Times New Roman"/>
          <w:color w:val="000000"/>
          <w:sz w:val="28"/>
          <w:szCs w:val="28"/>
          <w:lang w:val="uk-UA"/>
        </w:rPr>
        <w:t xml:space="preserve"> </w:t>
      </w:r>
      <w:r w:rsidR="00547D19" w:rsidRPr="002F3D64">
        <w:rPr>
          <w:rFonts w:ascii="Times New Roman" w:hAnsi="Times New Roman" w:cs="Times New Roman"/>
          <w:color w:val="000000"/>
          <w:sz w:val="28"/>
          <w:szCs w:val="28"/>
        </w:rPr>
        <w:t>Дж. Локк</w:t>
      </w:r>
      <w:r w:rsidR="00850D3B">
        <w:rPr>
          <w:rFonts w:ascii="Times New Roman" w:hAnsi="Times New Roman" w:cs="Times New Roman"/>
          <w:color w:val="000000"/>
          <w:sz w:val="28"/>
          <w:szCs w:val="28"/>
          <w:lang w:val="uk-UA"/>
        </w:rPr>
        <w:t xml:space="preserve"> вважає</w:t>
      </w:r>
      <w:r w:rsidR="00547D19" w:rsidRPr="002F3D64">
        <w:rPr>
          <w:rFonts w:ascii="Times New Roman" w:hAnsi="Times New Roman" w:cs="Times New Roman"/>
          <w:color w:val="000000"/>
          <w:sz w:val="28"/>
          <w:szCs w:val="28"/>
        </w:rPr>
        <w:t>,</w:t>
      </w:r>
      <w:r w:rsidR="00850D3B">
        <w:rPr>
          <w:rFonts w:ascii="Times New Roman" w:hAnsi="Times New Roman" w:cs="Times New Roman"/>
          <w:color w:val="000000"/>
          <w:sz w:val="28"/>
          <w:szCs w:val="28"/>
          <w:lang w:val="uk-UA"/>
        </w:rPr>
        <w:t xml:space="preserve"> що</w:t>
      </w:r>
      <w:r w:rsidR="00547D19" w:rsidRPr="002F3D64">
        <w:rPr>
          <w:rFonts w:ascii="Times New Roman" w:hAnsi="Times New Roman" w:cs="Times New Roman"/>
          <w:color w:val="000000"/>
          <w:sz w:val="28"/>
          <w:szCs w:val="28"/>
        </w:rPr>
        <w:t xml:space="preserve"> до виникнення держави люди перебувають у природному стані, </w:t>
      </w:r>
      <w:r w:rsidR="004828B3" w:rsidRPr="002F3D64">
        <w:rPr>
          <w:rFonts w:ascii="Times New Roman" w:hAnsi="Times New Roman" w:cs="Times New Roman"/>
          <w:color w:val="000000"/>
          <w:sz w:val="28"/>
          <w:szCs w:val="28"/>
          <w:lang w:val="uk-UA"/>
        </w:rPr>
        <w:t xml:space="preserve">де </w:t>
      </w:r>
      <w:r w:rsidR="00547D19" w:rsidRPr="002F3D64">
        <w:rPr>
          <w:rFonts w:ascii="Times New Roman" w:hAnsi="Times New Roman" w:cs="Times New Roman"/>
          <w:color w:val="000000"/>
          <w:sz w:val="28"/>
          <w:szCs w:val="28"/>
        </w:rPr>
        <w:t xml:space="preserve">панує рівність, «при якому всяка влада і всяке право є взаємними, ніхто не має більше іншого». Однак у природному стані відсутні органи, які могли б неупереджено вирішувати суперечки між людьми, здійснювати належне покарання винних у порушенні природних законів і т.д. Все це породжує обстановку невпевненості, дестабілізує звичайну розмірене життя. З метою надійного забезпечення природних прав, рівності і свободи, захисту особи і власності люди погоджуються утворити політичну спільноту, заснувати державу. Держава являє собою сукупність людей, </w:t>
      </w:r>
      <w:r w:rsidR="004828B3" w:rsidRPr="002F3D64">
        <w:rPr>
          <w:rFonts w:ascii="Times New Roman" w:hAnsi="Times New Roman" w:cs="Times New Roman"/>
          <w:color w:val="000000"/>
          <w:sz w:val="28"/>
          <w:szCs w:val="28"/>
          <w:lang w:val="uk-UA"/>
        </w:rPr>
        <w:t xml:space="preserve">які </w:t>
      </w:r>
      <w:r w:rsidR="00547D19" w:rsidRPr="002F3D64">
        <w:rPr>
          <w:rFonts w:ascii="Times New Roman" w:hAnsi="Times New Roman" w:cs="Times New Roman"/>
          <w:color w:val="000000"/>
          <w:sz w:val="28"/>
          <w:szCs w:val="28"/>
        </w:rPr>
        <w:t>об'єдналися в одне ціле під егідою ними ж встановленого загального закону і створили судову інстанцію, уповноважену залагоджувати конфлікти між ними і карати злочинців.</w:t>
      </w:r>
      <w:r w:rsidR="006F269D">
        <w:rPr>
          <w:rFonts w:ascii="Times New Roman" w:hAnsi="Times New Roman" w:cs="Times New Roman"/>
          <w:color w:val="000000"/>
          <w:sz w:val="28"/>
          <w:szCs w:val="28"/>
          <w:vertAlign w:val="superscript"/>
          <w:lang w:val="uk-UA"/>
        </w:rPr>
        <w:t>4</w:t>
      </w:r>
      <w:r w:rsidR="009C36B6">
        <w:rPr>
          <w:rFonts w:ascii="Times New Roman" w:hAnsi="Times New Roman" w:cs="Times New Roman"/>
          <w:color w:val="000000"/>
          <w:sz w:val="28"/>
          <w:szCs w:val="28"/>
          <w:vertAlign w:val="superscript"/>
          <w:lang w:val="uk-UA"/>
        </w:rPr>
        <w:t xml:space="preserve"> </w:t>
      </w:r>
      <w:r w:rsidR="004828B3" w:rsidRPr="002F3D64">
        <w:rPr>
          <w:rFonts w:ascii="Times New Roman" w:hAnsi="Times New Roman" w:cs="Times New Roman"/>
          <w:color w:val="000000"/>
          <w:sz w:val="28"/>
          <w:szCs w:val="28"/>
          <w:lang w:val="uk-UA"/>
        </w:rPr>
        <w:t xml:space="preserve">Держава створюється для досягнення «великої і головної мети» - політичного партнерства, коли кожен може реалізувати свої громадянські права. При цьому акцентується увага на взаємній згоді людей: «будь-яке мирне утворення держави мало у своїй основі згоду народу». </w:t>
      </w:r>
      <w:r w:rsidR="006F269D">
        <w:rPr>
          <w:rFonts w:ascii="Times New Roman" w:hAnsi="Times New Roman" w:cs="Times New Roman"/>
          <w:color w:val="000000"/>
          <w:sz w:val="28"/>
          <w:szCs w:val="28"/>
          <w:vertAlign w:val="superscript"/>
          <w:lang w:val="uk-UA"/>
        </w:rPr>
        <w:t>5</w:t>
      </w:r>
    </w:p>
    <w:p w:rsidR="00A5570B" w:rsidRDefault="00E65F6A" w:rsidP="002F3D64">
      <w:pPr>
        <w:spacing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Представник німецького просвітництва С. </w:t>
      </w:r>
      <w:r w:rsidRPr="00A5570B">
        <w:rPr>
          <w:rFonts w:ascii="Times New Roman" w:hAnsi="Times New Roman" w:cs="Times New Roman"/>
          <w:sz w:val="28"/>
          <w:szCs w:val="28"/>
          <w:shd w:val="clear" w:color="auto" w:fill="FFFFFF"/>
          <w:lang w:val="uk-UA"/>
        </w:rPr>
        <w:t xml:space="preserve">Пуфендорф </w:t>
      </w:r>
      <w:r>
        <w:rPr>
          <w:rFonts w:ascii="Times New Roman" w:hAnsi="Times New Roman" w:cs="Times New Roman"/>
          <w:sz w:val="28"/>
          <w:szCs w:val="28"/>
          <w:shd w:val="clear" w:color="auto" w:fill="FFFFFF"/>
          <w:lang w:val="uk-UA"/>
        </w:rPr>
        <w:t>р</w:t>
      </w:r>
      <w:r w:rsidR="00A5570B" w:rsidRPr="00A5570B">
        <w:rPr>
          <w:rFonts w:ascii="Times New Roman" w:hAnsi="Times New Roman" w:cs="Times New Roman"/>
          <w:sz w:val="28"/>
          <w:szCs w:val="28"/>
          <w:shd w:val="clear" w:color="auto" w:fill="FFFFFF"/>
          <w:lang w:val="uk-UA"/>
        </w:rPr>
        <w:t>озглядаючи</w:t>
      </w:r>
      <w:r w:rsidR="00E140DF">
        <w:rPr>
          <w:rFonts w:ascii="Times New Roman" w:hAnsi="Times New Roman" w:cs="Times New Roman"/>
          <w:sz w:val="28"/>
          <w:szCs w:val="28"/>
          <w:shd w:val="clear" w:color="auto" w:fill="FFFFFF"/>
          <w:lang w:val="uk-UA"/>
        </w:rPr>
        <w:t xml:space="preserve"> </w:t>
      </w:r>
      <w:hyperlink r:id="rId8" w:tooltip="Держава" w:history="1">
        <w:r w:rsidR="00A5570B" w:rsidRPr="00A5570B">
          <w:rPr>
            <w:rStyle w:val="a3"/>
            <w:rFonts w:ascii="Times New Roman" w:hAnsi="Times New Roman" w:cs="Times New Roman"/>
            <w:color w:val="auto"/>
            <w:sz w:val="28"/>
            <w:szCs w:val="28"/>
            <w:u w:val="none"/>
            <w:shd w:val="clear" w:color="auto" w:fill="FFFFFF"/>
            <w:lang w:val="uk-UA"/>
          </w:rPr>
          <w:t>державу</w:t>
        </w:r>
      </w:hyperlink>
      <w:r w:rsidR="00E140DF">
        <w:rPr>
          <w:lang w:val="uk-UA"/>
        </w:rPr>
        <w:t xml:space="preserve"> </w:t>
      </w:r>
      <w:r w:rsidR="00A5570B" w:rsidRPr="00A5570B">
        <w:rPr>
          <w:rFonts w:ascii="Times New Roman" w:hAnsi="Times New Roman" w:cs="Times New Roman"/>
          <w:sz w:val="28"/>
          <w:szCs w:val="28"/>
          <w:shd w:val="clear" w:color="auto" w:fill="FFFFFF"/>
          <w:lang w:val="uk-UA"/>
        </w:rPr>
        <w:t>та її роль у</w:t>
      </w:r>
      <w:r w:rsidR="00E140DF">
        <w:rPr>
          <w:rFonts w:ascii="Times New Roman" w:hAnsi="Times New Roman" w:cs="Times New Roman"/>
          <w:sz w:val="28"/>
          <w:szCs w:val="28"/>
          <w:shd w:val="clear" w:color="auto" w:fill="FFFFFF"/>
          <w:lang w:val="uk-UA"/>
        </w:rPr>
        <w:t xml:space="preserve"> </w:t>
      </w:r>
      <w:hyperlink r:id="rId9" w:tooltip="Суспільство" w:history="1">
        <w:r w:rsidR="00A5570B" w:rsidRPr="00A5570B">
          <w:rPr>
            <w:rStyle w:val="a3"/>
            <w:rFonts w:ascii="Times New Roman" w:hAnsi="Times New Roman" w:cs="Times New Roman"/>
            <w:color w:val="auto"/>
            <w:sz w:val="28"/>
            <w:szCs w:val="28"/>
            <w:u w:val="none"/>
            <w:shd w:val="clear" w:color="auto" w:fill="FFFFFF"/>
            <w:lang w:val="uk-UA"/>
          </w:rPr>
          <w:t>суспільстві</w:t>
        </w:r>
      </w:hyperlink>
      <w:r w:rsidR="00A5570B" w:rsidRPr="00A5570B">
        <w:rPr>
          <w:rFonts w:ascii="Times New Roman" w:hAnsi="Times New Roman" w:cs="Times New Roman"/>
          <w:sz w:val="28"/>
          <w:szCs w:val="28"/>
          <w:shd w:val="clear" w:color="auto" w:fill="FFFFFF"/>
          <w:lang w:val="uk-UA"/>
        </w:rPr>
        <w:t>, писав, що держава</w:t>
      </w:r>
      <w:r w:rsidR="00E140DF">
        <w:rPr>
          <w:rFonts w:ascii="Times New Roman" w:hAnsi="Times New Roman" w:cs="Times New Roman"/>
          <w:sz w:val="28"/>
          <w:szCs w:val="28"/>
          <w:shd w:val="clear" w:color="auto" w:fill="FFFFFF"/>
          <w:lang w:val="uk-UA"/>
        </w:rPr>
        <w:t xml:space="preserve"> </w:t>
      </w:r>
      <w:r w:rsidR="00CF6533">
        <w:rPr>
          <w:rFonts w:ascii="Times New Roman" w:hAnsi="Times New Roman" w:cs="Times New Roman"/>
          <w:sz w:val="28"/>
          <w:szCs w:val="28"/>
          <w:shd w:val="clear" w:color="auto" w:fill="FFFFFF"/>
          <w:lang w:val="uk-UA"/>
        </w:rPr>
        <w:t>-</w:t>
      </w:r>
      <w:r w:rsidR="00A5570B" w:rsidRPr="00A5570B">
        <w:rPr>
          <w:rFonts w:ascii="Times New Roman" w:hAnsi="Times New Roman" w:cs="Times New Roman"/>
          <w:sz w:val="28"/>
          <w:szCs w:val="28"/>
          <w:shd w:val="clear" w:color="auto" w:fill="FFFFFF"/>
          <w:lang w:val="uk-UA"/>
        </w:rPr>
        <w:t xml:space="preserve"> це єдина надійна </w:t>
      </w:r>
      <w:r w:rsidR="00A5570B" w:rsidRPr="00A5570B">
        <w:rPr>
          <w:rFonts w:ascii="Times New Roman" w:hAnsi="Times New Roman" w:cs="Times New Roman"/>
          <w:sz w:val="28"/>
          <w:szCs w:val="28"/>
          <w:shd w:val="clear" w:color="auto" w:fill="FFFFFF"/>
          <w:lang w:val="uk-UA"/>
        </w:rPr>
        <w:lastRenderedPageBreak/>
        <w:t>установа, здатна гарантувати</w:t>
      </w:r>
      <w:r w:rsidR="00E140DF">
        <w:rPr>
          <w:rFonts w:ascii="Times New Roman" w:hAnsi="Times New Roman" w:cs="Times New Roman"/>
          <w:sz w:val="28"/>
          <w:szCs w:val="28"/>
          <w:shd w:val="clear" w:color="auto" w:fill="FFFFFF"/>
          <w:lang w:val="uk-UA"/>
        </w:rPr>
        <w:t xml:space="preserve"> </w:t>
      </w:r>
      <w:hyperlink r:id="rId10" w:tooltip="Безпека" w:history="1">
        <w:r w:rsidR="00A5570B" w:rsidRPr="00A5570B">
          <w:rPr>
            <w:rStyle w:val="a3"/>
            <w:rFonts w:ascii="Times New Roman" w:hAnsi="Times New Roman" w:cs="Times New Roman"/>
            <w:color w:val="auto"/>
            <w:sz w:val="28"/>
            <w:szCs w:val="28"/>
            <w:u w:val="none"/>
            <w:shd w:val="clear" w:color="auto" w:fill="FFFFFF"/>
            <w:lang w:val="uk-UA"/>
          </w:rPr>
          <w:t>безпеку</w:t>
        </w:r>
      </w:hyperlink>
      <w:r w:rsidR="00E140DF">
        <w:rPr>
          <w:lang w:val="uk-UA"/>
        </w:rPr>
        <w:t xml:space="preserve"> </w:t>
      </w:r>
      <w:r w:rsidR="00A5570B" w:rsidRPr="00A5570B">
        <w:rPr>
          <w:rFonts w:ascii="Times New Roman" w:hAnsi="Times New Roman" w:cs="Times New Roman"/>
          <w:sz w:val="28"/>
          <w:szCs w:val="28"/>
          <w:shd w:val="clear" w:color="auto" w:fill="FFFFFF"/>
          <w:lang w:val="uk-UA"/>
        </w:rPr>
        <w:t>людей. Він дає таке визначення: «Держава є складною моральною особистістю, воля якої сприймається, як воля всіх</w:t>
      </w:r>
      <w:r w:rsidR="00850D3B">
        <w:rPr>
          <w:rFonts w:ascii="Times New Roman" w:hAnsi="Times New Roman" w:cs="Times New Roman"/>
          <w:sz w:val="28"/>
          <w:szCs w:val="28"/>
          <w:shd w:val="clear" w:color="auto" w:fill="FFFFFF"/>
          <w:lang w:val="uk-UA"/>
        </w:rPr>
        <w:t xml:space="preserve">, </w:t>
      </w:r>
      <w:r w:rsidR="00A5570B" w:rsidRPr="00A5570B">
        <w:rPr>
          <w:rFonts w:ascii="Times New Roman" w:hAnsi="Times New Roman" w:cs="Times New Roman"/>
          <w:sz w:val="28"/>
          <w:szCs w:val="28"/>
          <w:shd w:val="clear" w:color="auto" w:fill="FFFFFF"/>
          <w:lang w:val="uk-UA"/>
        </w:rPr>
        <w:t xml:space="preserve">утворюється ця воля єднанням багатьох воль шляхом договору, щоб використовувати сили і здібності кожного для загального миру і безпеки». </w:t>
      </w:r>
      <w:r w:rsidR="00A5570B" w:rsidRPr="00A5570B">
        <w:rPr>
          <w:rFonts w:ascii="Times New Roman" w:hAnsi="Times New Roman" w:cs="Times New Roman"/>
          <w:sz w:val="28"/>
          <w:szCs w:val="28"/>
          <w:shd w:val="clear" w:color="auto" w:fill="FFFFFF"/>
        </w:rPr>
        <w:t>Призначення держави, за Пуфендорфом, полягає у тому, щоб бути надійним гарантом порядку в людському суспільстві, гарантом спокою серед людей, вона повинна також захищати зовнішню безпеку країни. Крім того, держава не дозволяє церкві втручатися у практичне світське життя, оскільки сферою діяльності духовенства є виключно внутрішні переконання та совість людини.</w:t>
      </w:r>
    </w:p>
    <w:p w:rsidR="00E65F6A" w:rsidRPr="009C36B6" w:rsidRDefault="00E65F6A" w:rsidP="00E65F6A">
      <w:pPr>
        <w:spacing w:line="360" w:lineRule="auto"/>
        <w:ind w:firstLine="708"/>
        <w:jc w:val="both"/>
        <w:rPr>
          <w:rFonts w:ascii="Times New Roman" w:hAnsi="Times New Roman" w:cs="Times New Roman"/>
          <w:color w:val="000000"/>
          <w:sz w:val="28"/>
          <w:szCs w:val="28"/>
          <w:vertAlign w:val="superscript"/>
          <w:lang w:val="uk-UA"/>
        </w:rPr>
      </w:pPr>
      <w:r w:rsidRPr="002F3D64">
        <w:rPr>
          <w:rFonts w:ascii="Times New Roman" w:hAnsi="Times New Roman" w:cs="Times New Roman"/>
          <w:color w:val="000000"/>
          <w:sz w:val="28"/>
          <w:szCs w:val="28"/>
        </w:rPr>
        <w:t>І. Кант</w:t>
      </w:r>
      <w:r w:rsidRPr="002F3D64">
        <w:rPr>
          <w:rFonts w:ascii="Times New Roman" w:hAnsi="Times New Roman" w:cs="Times New Roman"/>
          <w:color w:val="000000"/>
          <w:sz w:val="28"/>
          <w:szCs w:val="28"/>
          <w:lang w:val="uk-UA"/>
        </w:rPr>
        <w:t xml:space="preserve"> </w:t>
      </w:r>
      <w:r w:rsidRPr="002F3D64">
        <w:rPr>
          <w:rFonts w:ascii="Times New Roman" w:hAnsi="Times New Roman" w:cs="Times New Roman"/>
          <w:color w:val="000000"/>
          <w:sz w:val="28"/>
          <w:szCs w:val="28"/>
        </w:rPr>
        <w:t>висував тезу про те, щ</w:t>
      </w:r>
      <w:r w:rsidR="00E140DF">
        <w:rPr>
          <w:rFonts w:ascii="Times New Roman" w:hAnsi="Times New Roman" w:cs="Times New Roman"/>
          <w:color w:val="000000"/>
          <w:sz w:val="28"/>
          <w:szCs w:val="28"/>
        </w:rPr>
        <w:t>о благо і призначення держави -</w:t>
      </w:r>
      <w:r w:rsidR="00E140DF">
        <w:rPr>
          <w:rFonts w:ascii="Times New Roman" w:hAnsi="Times New Roman" w:cs="Times New Roman"/>
          <w:color w:val="000000"/>
          <w:sz w:val="28"/>
          <w:szCs w:val="28"/>
          <w:lang w:val="uk-UA"/>
        </w:rPr>
        <w:t xml:space="preserve"> </w:t>
      </w:r>
      <w:r w:rsidRPr="002F3D64">
        <w:rPr>
          <w:rFonts w:ascii="Times New Roman" w:hAnsi="Times New Roman" w:cs="Times New Roman"/>
          <w:color w:val="000000"/>
          <w:sz w:val="28"/>
          <w:szCs w:val="28"/>
        </w:rPr>
        <w:t>в досконалому праві, в максимальній відповідності устрою та режиму держави принципам права. Зазначені припущення дали підстав</w:t>
      </w:r>
      <w:r>
        <w:rPr>
          <w:rFonts w:ascii="Times New Roman" w:hAnsi="Times New Roman" w:cs="Times New Roman"/>
          <w:color w:val="000000"/>
          <w:sz w:val="28"/>
          <w:szCs w:val="28"/>
          <w:lang w:val="uk-UA"/>
        </w:rPr>
        <w:t>и</w:t>
      </w:r>
      <w:r w:rsidRPr="002F3D64">
        <w:rPr>
          <w:rFonts w:ascii="Times New Roman" w:hAnsi="Times New Roman" w:cs="Times New Roman"/>
          <w:color w:val="000000"/>
          <w:sz w:val="28"/>
          <w:szCs w:val="28"/>
        </w:rPr>
        <w:t xml:space="preserve"> вважати </w:t>
      </w:r>
      <w:r>
        <w:rPr>
          <w:rFonts w:ascii="Times New Roman" w:hAnsi="Times New Roman" w:cs="Times New Roman"/>
          <w:color w:val="000000"/>
          <w:sz w:val="28"/>
          <w:szCs w:val="28"/>
          <w:lang w:val="uk-UA"/>
        </w:rPr>
        <w:t xml:space="preserve">І. </w:t>
      </w:r>
      <w:r w:rsidRPr="002F3D64">
        <w:rPr>
          <w:rFonts w:ascii="Times New Roman" w:hAnsi="Times New Roman" w:cs="Times New Roman"/>
          <w:color w:val="000000"/>
          <w:sz w:val="28"/>
          <w:szCs w:val="28"/>
        </w:rPr>
        <w:t>Канта одним з головних творців концепції</w:t>
      </w:r>
      <w:r w:rsidRPr="002F3D64">
        <w:rPr>
          <w:rFonts w:ascii="Times New Roman" w:hAnsi="Times New Roman" w:cs="Times New Roman"/>
          <w:color w:val="000000"/>
          <w:sz w:val="28"/>
          <w:szCs w:val="28"/>
          <w:lang w:val="uk-UA"/>
        </w:rPr>
        <w:t xml:space="preserve"> </w:t>
      </w:r>
      <w:r w:rsidRPr="002F3D64">
        <w:rPr>
          <w:rFonts w:ascii="Times New Roman" w:hAnsi="Times New Roman" w:cs="Times New Roman"/>
          <w:color w:val="000000"/>
          <w:sz w:val="28"/>
          <w:szCs w:val="28"/>
        </w:rPr>
        <w:t xml:space="preserve"> </w:t>
      </w:r>
      <w:r w:rsidRPr="002F3D64">
        <w:rPr>
          <w:rFonts w:ascii="Times New Roman" w:hAnsi="Times New Roman" w:cs="Times New Roman"/>
          <w:color w:val="000000"/>
          <w:sz w:val="28"/>
          <w:szCs w:val="28"/>
          <w:lang w:val="uk-UA"/>
        </w:rPr>
        <w:t>«</w:t>
      </w:r>
      <w:r w:rsidRPr="002F3D64">
        <w:rPr>
          <w:rFonts w:ascii="Times New Roman" w:hAnsi="Times New Roman" w:cs="Times New Roman"/>
          <w:color w:val="000000"/>
          <w:sz w:val="28"/>
          <w:szCs w:val="28"/>
        </w:rPr>
        <w:t>правової держави</w:t>
      </w:r>
      <w:r w:rsidRPr="002F3D64">
        <w:rPr>
          <w:rFonts w:ascii="Times New Roman" w:hAnsi="Times New Roman" w:cs="Times New Roman"/>
          <w:color w:val="000000"/>
          <w:sz w:val="28"/>
          <w:szCs w:val="28"/>
          <w:lang w:val="uk-UA"/>
        </w:rPr>
        <w:t>»</w:t>
      </w:r>
      <w:r w:rsidRPr="002F3D64">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І. </w:t>
      </w:r>
      <w:r w:rsidRPr="002F3D64">
        <w:rPr>
          <w:rFonts w:ascii="Times New Roman" w:hAnsi="Times New Roman" w:cs="Times New Roman"/>
          <w:color w:val="000000"/>
          <w:sz w:val="28"/>
          <w:szCs w:val="28"/>
        </w:rPr>
        <w:t>Кант багаторазово підкреслював необхідність для держави спиратися на право, орієнтуватися в своїй діяльності на нього, погоджувати з ним свої акціі.</w:t>
      </w:r>
      <w:r w:rsidRPr="002F3D64">
        <w:rPr>
          <w:rFonts w:ascii="Times New Roman" w:hAnsi="Times New Roman" w:cs="Times New Roman"/>
          <w:color w:val="000000"/>
          <w:sz w:val="28"/>
          <w:szCs w:val="28"/>
          <w:lang w:val="uk-UA"/>
        </w:rPr>
        <w:t xml:space="preserve"> Держава</w:t>
      </w:r>
      <w:r w:rsidRPr="002F3D64">
        <w:rPr>
          <w:rFonts w:ascii="Times New Roman" w:hAnsi="Times New Roman" w:cs="Times New Roman"/>
          <w:color w:val="000000"/>
          <w:sz w:val="28"/>
          <w:szCs w:val="28"/>
        </w:rPr>
        <w:t xml:space="preserve">, яка ухиляється від дотримання прав і свобод, не забезпечує охорони позитивних законів, ризикує втратити довіру і повагу своїх громадян. Питання про походження держави </w:t>
      </w:r>
      <w:r>
        <w:rPr>
          <w:rFonts w:ascii="Times New Roman" w:hAnsi="Times New Roman" w:cs="Times New Roman"/>
          <w:color w:val="000000"/>
          <w:sz w:val="28"/>
          <w:szCs w:val="28"/>
          <w:lang w:val="uk-UA"/>
        </w:rPr>
        <w:t>І</w:t>
      </w:r>
      <w:r w:rsidRPr="002F3D64">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sidRPr="002F3D64">
        <w:rPr>
          <w:rFonts w:ascii="Times New Roman" w:hAnsi="Times New Roman" w:cs="Times New Roman"/>
          <w:color w:val="000000"/>
          <w:sz w:val="28"/>
          <w:szCs w:val="28"/>
        </w:rPr>
        <w:t xml:space="preserve">Кант трактує майже по Ж.Ж.Руссо, зауважуючи при цьому, що його </w:t>
      </w:r>
      <w:r w:rsidRPr="002F3D64">
        <w:rPr>
          <w:rFonts w:ascii="Times New Roman" w:hAnsi="Times New Roman" w:cs="Times New Roman"/>
          <w:color w:val="000000"/>
          <w:sz w:val="28"/>
          <w:szCs w:val="28"/>
          <w:lang w:val="uk-UA"/>
        </w:rPr>
        <w:t xml:space="preserve">пошуки </w:t>
      </w:r>
      <w:r w:rsidRPr="002F3D64">
        <w:rPr>
          <w:rFonts w:ascii="Times New Roman" w:hAnsi="Times New Roman" w:cs="Times New Roman"/>
          <w:color w:val="000000"/>
          <w:sz w:val="28"/>
          <w:szCs w:val="28"/>
        </w:rPr>
        <w:t xml:space="preserve"> раціональні, апріорні і що він має на увазі не як</w:t>
      </w:r>
      <w:r w:rsidRPr="002F3D64">
        <w:rPr>
          <w:rFonts w:ascii="Times New Roman" w:hAnsi="Times New Roman" w:cs="Times New Roman"/>
          <w:color w:val="000000"/>
          <w:sz w:val="28"/>
          <w:szCs w:val="28"/>
          <w:lang w:val="uk-UA"/>
        </w:rPr>
        <w:t>у</w:t>
      </w:r>
      <w:r w:rsidRPr="002F3D64">
        <w:rPr>
          <w:rFonts w:ascii="Times New Roman" w:hAnsi="Times New Roman" w:cs="Times New Roman"/>
          <w:color w:val="000000"/>
          <w:sz w:val="28"/>
          <w:szCs w:val="28"/>
        </w:rPr>
        <w:t>сь</w:t>
      </w:r>
      <w:r w:rsidRPr="002F3D64">
        <w:rPr>
          <w:rFonts w:ascii="Times New Roman" w:hAnsi="Times New Roman" w:cs="Times New Roman"/>
          <w:color w:val="000000"/>
          <w:sz w:val="28"/>
          <w:szCs w:val="28"/>
          <w:lang w:val="uk-UA"/>
        </w:rPr>
        <w:t>, а</w:t>
      </w:r>
      <w:r w:rsidRPr="002F3D64">
        <w:rPr>
          <w:rFonts w:ascii="Times New Roman" w:hAnsi="Times New Roman" w:cs="Times New Roman"/>
          <w:color w:val="000000"/>
          <w:sz w:val="28"/>
          <w:szCs w:val="28"/>
        </w:rPr>
        <w:t xml:space="preserve"> певн</w:t>
      </w:r>
      <w:r w:rsidRPr="002F3D64">
        <w:rPr>
          <w:rFonts w:ascii="Times New Roman" w:hAnsi="Times New Roman" w:cs="Times New Roman"/>
          <w:color w:val="000000"/>
          <w:sz w:val="28"/>
          <w:szCs w:val="28"/>
          <w:lang w:val="uk-UA"/>
        </w:rPr>
        <w:t>у</w:t>
      </w:r>
      <w:r w:rsidRPr="002F3D64">
        <w:rPr>
          <w:rFonts w:ascii="Times New Roman" w:hAnsi="Times New Roman" w:cs="Times New Roman"/>
          <w:color w:val="000000"/>
          <w:sz w:val="28"/>
          <w:szCs w:val="28"/>
        </w:rPr>
        <w:t xml:space="preserve"> держав</w:t>
      </w:r>
      <w:r w:rsidRPr="002F3D64">
        <w:rPr>
          <w:rFonts w:ascii="Times New Roman" w:hAnsi="Times New Roman" w:cs="Times New Roman"/>
          <w:color w:val="000000"/>
          <w:sz w:val="28"/>
          <w:szCs w:val="28"/>
          <w:lang w:val="uk-UA"/>
        </w:rPr>
        <w:t xml:space="preserve">у, </w:t>
      </w:r>
      <w:r w:rsidRPr="002F3D64">
        <w:rPr>
          <w:rFonts w:ascii="Times New Roman" w:hAnsi="Times New Roman" w:cs="Times New Roman"/>
          <w:color w:val="000000"/>
          <w:sz w:val="28"/>
          <w:szCs w:val="28"/>
        </w:rPr>
        <w:t xml:space="preserve"> ідеальн</w:t>
      </w:r>
      <w:r w:rsidRPr="002F3D64">
        <w:rPr>
          <w:rFonts w:ascii="Times New Roman" w:hAnsi="Times New Roman" w:cs="Times New Roman"/>
          <w:color w:val="000000"/>
          <w:sz w:val="28"/>
          <w:szCs w:val="28"/>
          <w:lang w:val="uk-UA"/>
        </w:rPr>
        <w:t>у</w:t>
      </w:r>
      <w:r w:rsidRPr="002F3D64">
        <w:rPr>
          <w:rFonts w:ascii="Times New Roman" w:hAnsi="Times New Roman" w:cs="Times New Roman"/>
          <w:color w:val="000000"/>
          <w:sz w:val="28"/>
          <w:szCs w:val="28"/>
        </w:rPr>
        <w:t>, як</w:t>
      </w:r>
      <w:r w:rsidRPr="002F3D64">
        <w:rPr>
          <w:rFonts w:ascii="Times New Roman" w:hAnsi="Times New Roman" w:cs="Times New Roman"/>
          <w:color w:val="000000"/>
          <w:sz w:val="28"/>
          <w:szCs w:val="28"/>
          <w:lang w:val="uk-UA"/>
        </w:rPr>
        <w:t>ою</w:t>
      </w:r>
      <w:r w:rsidRPr="002F3D64">
        <w:rPr>
          <w:rFonts w:ascii="Times New Roman" w:hAnsi="Times New Roman" w:cs="Times New Roman"/>
          <w:color w:val="000000"/>
          <w:sz w:val="28"/>
          <w:szCs w:val="28"/>
        </w:rPr>
        <w:t xml:space="preserve"> вон</w:t>
      </w:r>
      <w:r w:rsidRPr="002F3D64">
        <w:rPr>
          <w:rFonts w:ascii="Times New Roman" w:hAnsi="Times New Roman" w:cs="Times New Roman"/>
          <w:color w:val="000000"/>
          <w:sz w:val="28"/>
          <w:szCs w:val="28"/>
          <w:lang w:val="uk-UA"/>
        </w:rPr>
        <w:t>а</w:t>
      </w:r>
      <w:r w:rsidRPr="002F3D64">
        <w:rPr>
          <w:rFonts w:ascii="Times New Roman" w:hAnsi="Times New Roman" w:cs="Times New Roman"/>
          <w:color w:val="000000"/>
          <w:sz w:val="28"/>
          <w:szCs w:val="28"/>
        </w:rPr>
        <w:t xml:space="preserve"> має бути згідно </w:t>
      </w:r>
      <w:r w:rsidRPr="002F3D64">
        <w:rPr>
          <w:rFonts w:ascii="Times New Roman" w:hAnsi="Times New Roman" w:cs="Times New Roman"/>
          <w:color w:val="000000"/>
          <w:sz w:val="28"/>
          <w:szCs w:val="28"/>
          <w:lang w:val="uk-UA"/>
        </w:rPr>
        <w:t xml:space="preserve">з </w:t>
      </w:r>
      <w:r w:rsidRPr="002F3D64">
        <w:rPr>
          <w:rFonts w:ascii="Times New Roman" w:hAnsi="Times New Roman" w:cs="Times New Roman"/>
          <w:color w:val="000000"/>
          <w:sz w:val="28"/>
          <w:szCs w:val="28"/>
        </w:rPr>
        <w:t>чистим</w:t>
      </w:r>
      <w:r w:rsidRPr="002F3D64">
        <w:rPr>
          <w:rFonts w:ascii="Times New Roman" w:hAnsi="Times New Roman" w:cs="Times New Roman"/>
          <w:color w:val="000000"/>
          <w:sz w:val="28"/>
          <w:szCs w:val="28"/>
          <w:lang w:val="uk-UA"/>
        </w:rPr>
        <w:t>и</w:t>
      </w:r>
      <w:r w:rsidRPr="002F3D64">
        <w:rPr>
          <w:rFonts w:ascii="Times New Roman" w:hAnsi="Times New Roman" w:cs="Times New Roman"/>
          <w:color w:val="000000"/>
          <w:sz w:val="28"/>
          <w:szCs w:val="28"/>
        </w:rPr>
        <w:t xml:space="preserve"> принципам права. Відправн</w:t>
      </w:r>
      <w:r>
        <w:rPr>
          <w:rFonts w:ascii="Times New Roman" w:hAnsi="Times New Roman" w:cs="Times New Roman"/>
          <w:color w:val="000000"/>
          <w:sz w:val="28"/>
          <w:szCs w:val="28"/>
          <w:lang w:val="uk-UA"/>
        </w:rPr>
        <w:t>ий</w:t>
      </w:r>
      <w:r w:rsidRPr="002F3D64">
        <w:rPr>
          <w:rFonts w:ascii="Times New Roman" w:hAnsi="Times New Roman" w:cs="Times New Roman"/>
          <w:color w:val="000000"/>
          <w:sz w:val="28"/>
          <w:szCs w:val="28"/>
        </w:rPr>
        <w:t xml:space="preserve"> пункт кантівського аналізу - гіпотеза природного стану, позбавленого будь-якої гарантії законності. Моральний обов'язок, почуття поваги до природного права спонукають людей залишити первинний стан і перейти до життя в громадянському суспільстві. Перехід до останнього не носить характеру випадковості. Акт, за допомогою якого ізольовані індивіди утворюють народ і державу, є договір.</w:t>
      </w:r>
      <w:r w:rsidRPr="002F3D64">
        <w:rPr>
          <w:rFonts w:ascii="Times New Roman" w:hAnsi="Times New Roman" w:cs="Times New Roman"/>
          <w:color w:val="000000"/>
          <w:sz w:val="28"/>
          <w:szCs w:val="28"/>
          <w:lang w:val="uk-UA"/>
        </w:rPr>
        <w:t xml:space="preserve"> Таким чином, держава це обєднання великої кількості люд</w:t>
      </w:r>
      <w:r>
        <w:rPr>
          <w:rFonts w:ascii="Times New Roman" w:hAnsi="Times New Roman" w:cs="Times New Roman"/>
          <w:color w:val="000000"/>
          <w:sz w:val="28"/>
          <w:szCs w:val="28"/>
          <w:lang w:val="uk-UA"/>
        </w:rPr>
        <w:t>ей, підлеглих правовим законам.</w:t>
      </w:r>
      <w:r w:rsidR="006F269D">
        <w:rPr>
          <w:rFonts w:ascii="Times New Roman" w:hAnsi="Times New Roman" w:cs="Times New Roman"/>
          <w:color w:val="000000"/>
          <w:sz w:val="28"/>
          <w:szCs w:val="28"/>
          <w:vertAlign w:val="superscript"/>
          <w:lang w:val="uk-UA"/>
        </w:rPr>
        <w:t>6</w:t>
      </w:r>
    </w:p>
    <w:p w:rsidR="003013CA" w:rsidRPr="006F269D" w:rsidRDefault="00FA5220" w:rsidP="002F3D64">
      <w:pPr>
        <w:spacing w:line="360" w:lineRule="auto"/>
        <w:ind w:firstLine="708"/>
        <w:jc w:val="both"/>
        <w:rPr>
          <w:rFonts w:ascii="Times New Roman" w:hAnsi="Times New Roman" w:cs="Times New Roman"/>
          <w:color w:val="000000"/>
          <w:sz w:val="28"/>
          <w:szCs w:val="28"/>
          <w:vertAlign w:val="superscript"/>
          <w:lang w:val="uk-UA"/>
        </w:rPr>
      </w:pPr>
      <w:r w:rsidRPr="002F3D64">
        <w:rPr>
          <w:rFonts w:ascii="Times New Roman" w:hAnsi="Times New Roman" w:cs="Times New Roman"/>
          <w:color w:val="000000"/>
          <w:sz w:val="28"/>
          <w:szCs w:val="28"/>
          <w:lang w:val="uk-UA"/>
        </w:rPr>
        <w:lastRenderedPageBreak/>
        <w:t xml:space="preserve">Грандіозну філософську систему, що охоплює всю сукупність теоретичних знань  Німеччини кінця XVIII-початку XIX, створив видатний філософ Г.Гегель. </w:t>
      </w:r>
      <w:r w:rsidR="00547D19" w:rsidRPr="002F3D64">
        <w:rPr>
          <w:rFonts w:ascii="Times New Roman" w:hAnsi="Times New Roman" w:cs="Times New Roman"/>
          <w:color w:val="000000"/>
          <w:sz w:val="28"/>
          <w:szCs w:val="28"/>
          <w:lang w:val="uk-UA"/>
        </w:rPr>
        <w:t>У своїй концепції держави</w:t>
      </w:r>
      <w:r w:rsidRPr="002F3D64">
        <w:rPr>
          <w:rFonts w:ascii="Times New Roman" w:hAnsi="Times New Roman" w:cs="Times New Roman"/>
          <w:color w:val="000000"/>
          <w:sz w:val="28"/>
          <w:szCs w:val="28"/>
          <w:lang w:val="uk-UA"/>
        </w:rPr>
        <w:t xml:space="preserve"> </w:t>
      </w:r>
      <w:r w:rsidR="00547D19" w:rsidRPr="002F3D64">
        <w:rPr>
          <w:rFonts w:ascii="Times New Roman" w:hAnsi="Times New Roman" w:cs="Times New Roman"/>
          <w:color w:val="000000"/>
          <w:sz w:val="28"/>
          <w:szCs w:val="28"/>
          <w:lang w:val="uk-UA"/>
        </w:rPr>
        <w:t>синтезує античну платонівсько- аристотелевську думк</w:t>
      </w:r>
      <w:r w:rsidRPr="002F3D64">
        <w:rPr>
          <w:rFonts w:ascii="Times New Roman" w:hAnsi="Times New Roman" w:cs="Times New Roman"/>
          <w:color w:val="000000"/>
          <w:sz w:val="28"/>
          <w:szCs w:val="28"/>
          <w:lang w:val="uk-UA"/>
        </w:rPr>
        <w:t>у</w:t>
      </w:r>
      <w:r w:rsidR="00547D19" w:rsidRPr="002F3D64">
        <w:rPr>
          <w:rFonts w:ascii="Times New Roman" w:hAnsi="Times New Roman" w:cs="Times New Roman"/>
          <w:color w:val="000000"/>
          <w:sz w:val="28"/>
          <w:szCs w:val="28"/>
          <w:lang w:val="uk-UA"/>
        </w:rPr>
        <w:t xml:space="preserve"> про державу як субстанциально</w:t>
      </w:r>
      <w:r w:rsidRPr="002F3D64">
        <w:rPr>
          <w:rFonts w:ascii="Times New Roman" w:hAnsi="Times New Roman" w:cs="Times New Roman"/>
          <w:color w:val="000000"/>
          <w:sz w:val="28"/>
          <w:szCs w:val="28"/>
          <w:lang w:val="uk-UA"/>
        </w:rPr>
        <w:t>го</w:t>
      </w:r>
      <w:r w:rsidR="00547D19" w:rsidRPr="002F3D64">
        <w:rPr>
          <w:rFonts w:ascii="Times New Roman" w:hAnsi="Times New Roman" w:cs="Times New Roman"/>
          <w:color w:val="000000"/>
          <w:sz w:val="28"/>
          <w:szCs w:val="28"/>
          <w:lang w:val="uk-UA"/>
        </w:rPr>
        <w:t xml:space="preserve"> і цілісно</w:t>
      </w:r>
      <w:r w:rsidRPr="002F3D64">
        <w:rPr>
          <w:rFonts w:ascii="Times New Roman" w:hAnsi="Times New Roman" w:cs="Times New Roman"/>
          <w:color w:val="000000"/>
          <w:sz w:val="28"/>
          <w:szCs w:val="28"/>
          <w:lang w:val="uk-UA"/>
        </w:rPr>
        <w:t>го</w:t>
      </w:r>
      <w:r w:rsidR="00547D19" w:rsidRPr="002F3D64">
        <w:rPr>
          <w:rFonts w:ascii="Times New Roman" w:hAnsi="Times New Roman" w:cs="Times New Roman"/>
          <w:color w:val="000000"/>
          <w:sz w:val="28"/>
          <w:szCs w:val="28"/>
          <w:lang w:val="uk-UA"/>
        </w:rPr>
        <w:t xml:space="preserve"> морально</w:t>
      </w:r>
      <w:r w:rsidRPr="002F3D64">
        <w:rPr>
          <w:rFonts w:ascii="Times New Roman" w:hAnsi="Times New Roman" w:cs="Times New Roman"/>
          <w:color w:val="000000"/>
          <w:sz w:val="28"/>
          <w:szCs w:val="28"/>
          <w:lang w:val="uk-UA"/>
        </w:rPr>
        <w:t xml:space="preserve">го </w:t>
      </w:r>
      <w:r w:rsidR="00547D19" w:rsidRPr="002F3D64">
        <w:rPr>
          <w:rFonts w:ascii="Times New Roman" w:hAnsi="Times New Roman" w:cs="Times New Roman"/>
          <w:color w:val="000000"/>
          <w:sz w:val="28"/>
          <w:szCs w:val="28"/>
          <w:lang w:val="uk-UA"/>
        </w:rPr>
        <w:t>організм</w:t>
      </w:r>
      <w:r w:rsidRPr="002F3D64">
        <w:rPr>
          <w:rFonts w:ascii="Times New Roman" w:hAnsi="Times New Roman" w:cs="Times New Roman"/>
          <w:color w:val="000000"/>
          <w:sz w:val="28"/>
          <w:szCs w:val="28"/>
          <w:lang w:val="uk-UA"/>
        </w:rPr>
        <w:t>у</w:t>
      </w:r>
      <w:r w:rsidR="00547D19" w:rsidRPr="002F3D64">
        <w:rPr>
          <w:rFonts w:ascii="Times New Roman" w:hAnsi="Times New Roman" w:cs="Times New Roman"/>
          <w:color w:val="000000"/>
          <w:sz w:val="28"/>
          <w:szCs w:val="28"/>
          <w:lang w:val="uk-UA"/>
        </w:rPr>
        <w:t xml:space="preserve"> (первинність поліса перед індивідом і т.п.) з результатами історичного розвитку взагалі (християнство, реформація і т.д.) і французької революції особливо (визнання індивідуальних прав і свобод, рівності всіх перед законом і т.п.). </w:t>
      </w:r>
      <w:r w:rsidR="00547D19" w:rsidRPr="002F3D64">
        <w:rPr>
          <w:rFonts w:ascii="Times New Roman" w:hAnsi="Times New Roman" w:cs="Times New Roman"/>
          <w:color w:val="000000"/>
          <w:sz w:val="28"/>
          <w:szCs w:val="28"/>
        </w:rPr>
        <w:t xml:space="preserve">Держава як моральне ціле в трактуванні </w:t>
      </w:r>
      <w:r w:rsidR="00E65F6A">
        <w:rPr>
          <w:rFonts w:ascii="Times New Roman" w:hAnsi="Times New Roman" w:cs="Times New Roman"/>
          <w:color w:val="000000"/>
          <w:sz w:val="28"/>
          <w:szCs w:val="28"/>
          <w:lang w:val="uk-UA"/>
        </w:rPr>
        <w:t>Г.</w:t>
      </w:r>
      <w:r w:rsidR="00547D19" w:rsidRPr="002F3D64">
        <w:rPr>
          <w:rFonts w:ascii="Times New Roman" w:hAnsi="Times New Roman" w:cs="Times New Roman"/>
          <w:color w:val="000000"/>
          <w:sz w:val="28"/>
          <w:szCs w:val="28"/>
        </w:rPr>
        <w:t xml:space="preserve">Гегеля </w:t>
      </w:r>
      <w:r w:rsidRPr="002F3D64">
        <w:rPr>
          <w:rFonts w:ascii="Times New Roman" w:hAnsi="Times New Roman" w:cs="Times New Roman"/>
          <w:color w:val="000000"/>
          <w:sz w:val="28"/>
          <w:szCs w:val="28"/>
        </w:rPr>
        <w:t>–</w:t>
      </w:r>
      <w:r w:rsidR="00547D19" w:rsidRPr="002F3D64">
        <w:rPr>
          <w:rFonts w:ascii="Times New Roman" w:hAnsi="Times New Roman" w:cs="Times New Roman"/>
          <w:color w:val="000000"/>
          <w:sz w:val="28"/>
          <w:szCs w:val="28"/>
        </w:rPr>
        <w:t xml:space="preserve"> </w:t>
      </w:r>
      <w:r w:rsidRPr="002F3D64">
        <w:rPr>
          <w:rFonts w:ascii="Times New Roman" w:hAnsi="Times New Roman" w:cs="Times New Roman"/>
          <w:color w:val="000000"/>
          <w:sz w:val="28"/>
          <w:szCs w:val="28"/>
          <w:lang w:val="uk-UA"/>
        </w:rPr>
        <w:t xml:space="preserve">не </w:t>
      </w:r>
      <w:r w:rsidR="00547D19" w:rsidRPr="002F3D64">
        <w:rPr>
          <w:rFonts w:ascii="Times New Roman" w:hAnsi="Times New Roman" w:cs="Times New Roman"/>
          <w:color w:val="000000"/>
          <w:sz w:val="28"/>
          <w:szCs w:val="28"/>
        </w:rPr>
        <w:t xml:space="preserve">агрегат атомізованих індивідів з їх відособленими правами, не мертвий механізм, а живий організм. Тому у </w:t>
      </w:r>
      <w:r w:rsidR="004652D0">
        <w:rPr>
          <w:rFonts w:ascii="Times New Roman" w:hAnsi="Times New Roman" w:cs="Times New Roman"/>
          <w:color w:val="000000"/>
          <w:sz w:val="28"/>
          <w:szCs w:val="28"/>
          <w:lang w:val="uk-UA"/>
        </w:rPr>
        <w:t xml:space="preserve">Г. </w:t>
      </w:r>
      <w:r w:rsidR="00547D19" w:rsidRPr="002F3D64">
        <w:rPr>
          <w:rFonts w:ascii="Times New Roman" w:hAnsi="Times New Roman" w:cs="Times New Roman"/>
          <w:color w:val="000000"/>
          <w:sz w:val="28"/>
          <w:szCs w:val="28"/>
        </w:rPr>
        <w:t>Гегеля мова йде не про свободу, з одного боку, індивіда, громадянина, а з іншого боку, держави, а</w:t>
      </w:r>
      <w:r w:rsidRPr="002F3D64">
        <w:rPr>
          <w:rFonts w:ascii="Times New Roman" w:hAnsi="Times New Roman" w:cs="Times New Roman"/>
          <w:color w:val="000000"/>
          <w:sz w:val="28"/>
          <w:szCs w:val="28"/>
          <w:lang w:val="uk-UA"/>
        </w:rPr>
        <w:t xml:space="preserve"> </w:t>
      </w:r>
      <w:r w:rsidR="00547D19" w:rsidRPr="002F3D64">
        <w:rPr>
          <w:rFonts w:ascii="Times New Roman" w:hAnsi="Times New Roman" w:cs="Times New Roman"/>
          <w:color w:val="000000"/>
          <w:sz w:val="28"/>
          <w:szCs w:val="28"/>
        </w:rPr>
        <w:t xml:space="preserve">про органічно цілісну волю - волю державно організованого народу (нації), що включає в себе свободу окремих індивідів і сфер народного життя. Різні трактування держави в гегелівській філософії права: держава як ідея свободи, як конкретне і вище право, як правове утворення, як єдиний організм, як конституційна монархія, як «політична держава» і т.д. </w:t>
      </w:r>
      <w:r w:rsidRPr="002F3D64">
        <w:rPr>
          <w:rFonts w:ascii="Times New Roman" w:hAnsi="Times New Roman" w:cs="Times New Roman"/>
          <w:color w:val="000000"/>
          <w:sz w:val="28"/>
          <w:szCs w:val="28"/>
          <w:lang w:val="uk-UA"/>
        </w:rPr>
        <w:t xml:space="preserve"> Таким чином, «розумна держава» саме і постає моральним цілим</w:t>
      </w:r>
      <w:r w:rsidR="000F077A" w:rsidRPr="002F3D64">
        <w:rPr>
          <w:rFonts w:ascii="Times New Roman" w:hAnsi="Times New Roman" w:cs="Times New Roman"/>
          <w:color w:val="000000"/>
          <w:sz w:val="28"/>
          <w:szCs w:val="28"/>
          <w:lang w:val="uk-UA"/>
        </w:rPr>
        <w:t xml:space="preserve">, ідейно-політичною єдністю, що знімає протиріччя правовому громадянському суспільстві. Така держава – втілення ідеї розуму, свободи і права. «Держава – це хід Бога у світі, її підставою є влада розуму, що здійснює себе як волю». </w:t>
      </w:r>
      <w:r w:rsidR="006F269D">
        <w:rPr>
          <w:rFonts w:ascii="Times New Roman" w:hAnsi="Times New Roman" w:cs="Times New Roman"/>
          <w:color w:val="000000"/>
          <w:sz w:val="28"/>
          <w:szCs w:val="28"/>
          <w:vertAlign w:val="superscript"/>
          <w:lang w:val="uk-UA"/>
        </w:rPr>
        <w:t>7</w:t>
      </w:r>
    </w:p>
    <w:p w:rsidR="003013CA" w:rsidRPr="002F3D64" w:rsidRDefault="003013CA" w:rsidP="002F3D64">
      <w:pPr>
        <w:spacing w:line="360" w:lineRule="auto"/>
        <w:ind w:firstLine="720"/>
        <w:jc w:val="both"/>
        <w:rPr>
          <w:rFonts w:ascii="Times New Roman" w:hAnsi="Times New Roman" w:cs="Times New Roman"/>
          <w:sz w:val="28"/>
          <w:szCs w:val="28"/>
          <w:lang w:val="uk-UA"/>
        </w:rPr>
      </w:pPr>
      <w:r w:rsidRPr="002F3D64">
        <w:rPr>
          <w:rFonts w:ascii="Times New Roman" w:hAnsi="Times New Roman" w:cs="Times New Roman"/>
          <w:sz w:val="28"/>
          <w:szCs w:val="28"/>
          <w:lang w:val="uk-UA"/>
        </w:rPr>
        <w:t>За територіальним фактором можна згрупувати розвиток наукових думок про призначення та рол</w:t>
      </w:r>
      <w:r w:rsidR="00E65F6A">
        <w:rPr>
          <w:rFonts w:ascii="Times New Roman" w:hAnsi="Times New Roman" w:cs="Times New Roman"/>
          <w:sz w:val="28"/>
          <w:szCs w:val="28"/>
          <w:lang w:val="uk-UA"/>
        </w:rPr>
        <w:t>ь</w:t>
      </w:r>
      <w:r w:rsidRPr="002F3D64">
        <w:rPr>
          <w:rFonts w:ascii="Times New Roman" w:hAnsi="Times New Roman" w:cs="Times New Roman"/>
          <w:sz w:val="28"/>
          <w:szCs w:val="28"/>
          <w:lang w:val="uk-UA"/>
        </w:rPr>
        <w:t xml:space="preserve"> держави  наступним чином: вчення про державу у Нідерландах періоду антифеодальної революції, серед яких ключове місце посідають Г.Гроцій та Б.Спіноза, ідеї Англії Х</w:t>
      </w:r>
      <w:r w:rsidRPr="002F3D64">
        <w:rPr>
          <w:rFonts w:ascii="Times New Roman" w:hAnsi="Times New Roman" w:cs="Times New Roman"/>
          <w:sz w:val="28"/>
          <w:szCs w:val="28"/>
        </w:rPr>
        <w:t>V</w:t>
      </w:r>
      <w:r w:rsidRPr="002F3D64">
        <w:rPr>
          <w:rFonts w:ascii="Times New Roman" w:hAnsi="Times New Roman" w:cs="Times New Roman"/>
          <w:sz w:val="28"/>
          <w:szCs w:val="28"/>
          <w:lang w:val="uk-UA"/>
        </w:rPr>
        <w:t>ІІ ст., серед яких вчення Т.Гоббса і Дж.</w:t>
      </w:r>
      <w:r w:rsidR="004652D0">
        <w:rPr>
          <w:rFonts w:ascii="Times New Roman" w:hAnsi="Times New Roman" w:cs="Times New Roman"/>
          <w:sz w:val="28"/>
          <w:szCs w:val="28"/>
          <w:lang w:val="uk-UA"/>
        </w:rPr>
        <w:t xml:space="preserve"> </w:t>
      </w:r>
      <w:r w:rsidRPr="002F3D64">
        <w:rPr>
          <w:rFonts w:ascii="Times New Roman" w:hAnsi="Times New Roman" w:cs="Times New Roman"/>
          <w:sz w:val="28"/>
          <w:szCs w:val="28"/>
          <w:lang w:val="uk-UA"/>
        </w:rPr>
        <w:t>Локка</w:t>
      </w:r>
      <w:r w:rsidR="004652D0">
        <w:rPr>
          <w:rFonts w:ascii="Times New Roman" w:hAnsi="Times New Roman" w:cs="Times New Roman"/>
          <w:sz w:val="28"/>
          <w:szCs w:val="28"/>
          <w:lang w:val="uk-UA"/>
        </w:rPr>
        <w:t>,</w:t>
      </w:r>
      <w:r w:rsidRPr="002F3D64">
        <w:rPr>
          <w:rFonts w:ascii="Times New Roman" w:hAnsi="Times New Roman" w:cs="Times New Roman"/>
          <w:sz w:val="28"/>
          <w:szCs w:val="28"/>
          <w:lang w:val="uk-UA"/>
        </w:rPr>
        <w:t xml:space="preserve"> вчення про </w:t>
      </w:r>
      <w:r w:rsidR="000F077A" w:rsidRPr="002F3D64">
        <w:rPr>
          <w:rFonts w:ascii="Times New Roman" w:hAnsi="Times New Roman" w:cs="Times New Roman"/>
          <w:sz w:val="28"/>
          <w:szCs w:val="28"/>
          <w:lang w:val="uk-UA"/>
        </w:rPr>
        <w:t>державу</w:t>
      </w:r>
      <w:r w:rsidRPr="002F3D64">
        <w:rPr>
          <w:rFonts w:ascii="Times New Roman" w:hAnsi="Times New Roman" w:cs="Times New Roman"/>
          <w:sz w:val="28"/>
          <w:szCs w:val="28"/>
          <w:lang w:val="uk-UA"/>
        </w:rPr>
        <w:t xml:space="preserve"> в Німеччині кінця Х</w:t>
      </w:r>
      <w:r w:rsidRPr="002F3D64">
        <w:rPr>
          <w:rFonts w:ascii="Times New Roman" w:hAnsi="Times New Roman" w:cs="Times New Roman"/>
          <w:sz w:val="28"/>
          <w:szCs w:val="28"/>
        </w:rPr>
        <w:t>V</w:t>
      </w:r>
      <w:r w:rsidRPr="002F3D64">
        <w:rPr>
          <w:rFonts w:ascii="Times New Roman" w:hAnsi="Times New Roman" w:cs="Times New Roman"/>
          <w:sz w:val="28"/>
          <w:szCs w:val="28"/>
          <w:lang w:val="uk-UA"/>
        </w:rPr>
        <w:t xml:space="preserve">ІІІ – початку ХІХ ст., Таким чином, </w:t>
      </w:r>
      <w:r w:rsidR="000F077A" w:rsidRPr="002F3D64">
        <w:rPr>
          <w:rFonts w:ascii="Times New Roman" w:hAnsi="Times New Roman" w:cs="Times New Roman"/>
          <w:sz w:val="28"/>
          <w:szCs w:val="28"/>
          <w:lang w:val="uk-UA"/>
        </w:rPr>
        <w:t xml:space="preserve">в Західній Європі не існувало єдиної точки зору щодо створення держави. </w:t>
      </w:r>
      <w:r w:rsidR="002F3D64" w:rsidRPr="002F3D64">
        <w:rPr>
          <w:rFonts w:ascii="Times New Roman" w:hAnsi="Times New Roman" w:cs="Times New Roman"/>
          <w:sz w:val="28"/>
          <w:szCs w:val="28"/>
          <w:lang w:val="uk-UA"/>
        </w:rPr>
        <w:t>Між іншим, думки мислителів співпадали відносно теорії походження держави. Більшість виступала за договірну теорію.</w:t>
      </w:r>
    </w:p>
    <w:p w:rsidR="006505B2" w:rsidRDefault="002F3D64" w:rsidP="002F3D64">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 xml:space="preserve">Підведемо підсумок, </w:t>
      </w:r>
      <w:r w:rsidR="003013CA" w:rsidRPr="002F3D64">
        <w:rPr>
          <w:rFonts w:ascii="Times New Roman" w:hAnsi="Times New Roman" w:cs="Times New Roman"/>
          <w:sz w:val="28"/>
          <w:szCs w:val="28"/>
          <w:lang w:val="uk-UA"/>
        </w:rPr>
        <w:t xml:space="preserve">Г.Гроцій </w:t>
      </w:r>
      <w:r w:rsidR="004F15E1" w:rsidRPr="002F3D64">
        <w:rPr>
          <w:rFonts w:ascii="Times New Roman" w:hAnsi="Times New Roman" w:cs="Times New Roman"/>
          <w:sz w:val="28"/>
          <w:szCs w:val="28"/>
          <w:lang w:val="uk-UA"/>
        </w:rPr>
        <w:t>наполягає, що м</w:t>
      </w:r>
      <w:r w:rsidR="004F15E1" w:rsidRPr="002F3D64">
        <w:rPr>
          <w:rFonts w:ascii="Times New Roman" w:hAnsi="Times New Roman" w:cs="Times New Roman"/>
          <w:color w:val="000000"/>
          <w:sz w:val="28"/>
          <w:szCs w:val="28"/>
          <w:lang w:val="uk-UA"/>
        </w:rPr>
        <w:t>етою держави є досягнення загального блага і забезпечення дії права у спілкуванні між людьми</w:t>
      </w:r>
      <w:r w:rsidR="003013CA" w:rsidRPr="002F3D64">
        <w:rPr>
          <w:rFonts w:ascii="Times New Roman" w:hAnsi="Times New Roman" w:cs="Times New Roman"/>
          <w:sz w:val="28"/>
          <w:szCs w:val="28"/>
          <w:lang w:val="uk-UA"/>
        </w:rPr>
        <w:t xml:space="preserve">, </w:t>
      </w:r>
      <w:r w:rsidR="006505B2" w:rsidRPr="002F3D64">
        <w:rPr>
          <w:rFonts w:ascii="Times New Roman" w:hAnsi="Times New Roman" w:cs="Times New Roman"/>
          <w:sz w:val="28"/>
          <w:szCs w:val="28"/>
          <w:lang w:val="uk-UA"/>
        </w:rPr>
        <w:t>на думку І</w:t>
      </w:r>
      <w:r w:rsidR="00546623">
        <w:rPr>
          <w:rFonts w:ascii="Times New Roman" w:hAnsi="Times New Roman" w:cs="Times New Roman"/>
          <w:sz w:val="28"/>
          <w:szCs w:val="28"/>
          <w:lang w:val="uk-UA"/>
        </w:rPr>
        <w:t>.</w:t>
      </w:r>
      <w:r w:rsidR="006505B2" w:rsidRPr="002F3D64">
        <w:rPr>
          <w:rFonts w:ascii="Times New Roman" w:hAnsi="Times New Roman" w:cs="Times New Roman"/>
          <w:sz w:val="28"/>
          <w:szCs w:val="28"/>
          <w:lang w:val="uk-UA"/>
        </w:rPr>
        <w:t xml:space="preserve"> Канта основна мета</w:t>
      </w:r>
      <w:r w:rsidRPr="002F3D64">
        <w:rPr>
          <w:rFonts w:ascii="Times New Roman" w:hAnsi="Times New Roman" w:cs="Times New Roman"/>
          <w:sz w:val="28"/>
          <w:szCs w:val="28"/>
          <w:lang w:val="uk-UA"/>
        </w:rPr>
        <w:t xml:space="preserve"> держави</w:t>
      </w:r>
      <w:r w:rsidR="006505B2" w:rsidRPr="002F3D64">
        <w:rPr>
          <w:rFonts w:ascii="Times New Roman" w:hAnsi="Times New Roman" w:cs="Times New Roman"/>
          <w:color w:val="000000"/>
          <w:sz w:val="28"/>
          <w:szCs w:val="28"/>
          <w:lang w:val="uk-UA"/>
        </w:rPr>
        <w:t xml:space="preserve"> - свобода. Загалом ідеї нідерландських мислителів, зокрема щодо договірного походження держави і кінцевої мети – благо народу</w:t>
      </w:r>
      <w:r w:rsidRPr="002F3D64">
        <w:rPr>
          <w:rFonts w:ascii="Times New Roman" w:hAnsi="Times New Roman" w:cs="Times New Roman"/>
          <w:color w:val="000000"/>
          <w:sz w:val="28"/>
          <w:szCs w:val="28"/>
          <w:lang w:val="uk-UA"/>
        </w:rPr>
        <w:t>, було схожими</w:t>
      </w:r>
      <w:r w:rsidR="006505B2" w:rsidRPr="002F3D64">
        <w:rPr>
          <w:rFonts w:ascii="Times New Roman" w:hAnsi="Times New Roman" w:cs="Times New Roman"/>
          <w:color w:val="000000"/>
          <w:sz w:val="28"/>
          <w:szCs w:val="28"/>
          <w:lang w:val="uk-UA"/>
        </w:rPr>
        <w:t>.</w:t>
      </w:r>
      <w:r w:rsidR="004828B3" w:rsidRPr="002F3D64">
        <w:rPr>
          <w:rFonts w:ascii="Times New Roman" w:hAnsi="Times New Roman" w:cs="Times New Roman"/>
          <w:color w:val="000000"/>
          <w:sz w:val="28"/>
          <w:szCs w:val="28"/>
          <w:lang w:val="uk-UA"/>
        </w:rPr>
        <w:t xml:space="preserve"> Т. Гоббс вважає, що держава створюється людьми для того, щоб з її допомогою покінчити з «війною всіх проти всіх», позбутися страху незахищеності і постійної загрози насильницької смерті.</w:t>
      </w:r>
      <w:r w:rsidR="005E1A10" w:rsidRPr="002F3D64">
        <w:rPr>
          <w:rFonts w:ascii="Times New Roman" w:hAnsi="Times New Roman" w:cs="Times New Roman"/>
          <w:color w:val="000000"/>
          <w:sz w:val="28"/>
          <w:szCs w:val="28"/>
          <w:lang w:val="uk-UA"/>
        </w:rPr>
        <w:t xml:space="preserve"> Дж. Локк наполягає, на тому, що держава створюється для досягнення «великої і головної мети» - політичного партнерства, коли кожен може реалізувати свої громадянські права. Першопричиною створення держави І.Кант вважає м</w:t>
      </w:r>
      <w:r w:rsidR="005E1A10" w:rsidRPr="002F3D64">
        <w:rPr>
          <w:rFonts w:ascii="Times New Roman" w:hAnsi="Times New Roman" w:cs="Times New Roman"/>
          <w:color w:val="000000"/>
          <w:sz w:val="28"/>
          <w:szCs w:val="28"/>
        </w:rPr>
        <w:t>оральний обов'язок, почуття поваги до природного права</w:t>
      </w:r>
      <w:r w:rsidR="005E1A10" w:rsidRPr="002F3D64">
        <w:rPr>
          <w:rFonts w:ascii="Times New Roman" w:hAnsi="Times New Roman" w:cs="Times New Roman"/>
          <w:color w:val="000000"/>
          <w:sz w:val="28"/>
          <w:szCs w:val="28"/>
          <w:lang w:val="uk-UA"/>
        </w:rPr>
        <w:t>.</w:t>
      </w:r>
      <w:r w:rsidR="000F077A" w:rsidRPr="002F3D64">
        <w:rPr>
          <w:rFonts w:ascii="Times New Roman" w:hAnsi="Times New Roman" w:cs="Times New Roman"/>
          <w:color w:val="000000"/>
          <w:sz w:val="28"/>
          <w:szCs w:val="28"/>
          <w:lang w:val="uk-UA"/>
        </w:rPr>
        <w:t xml:space="preserve"> Г.Гегель головною метою створення держави вбачає у знятті протиріччя у правовому громадянському суспільстві.</w:t>
      </w:r>
    </w:p>
    <w:p w:rsidR="00546623" w:rsidRPr="00E65F6A" w:rsidRDefault="00546623" w:rsidP="00CF79B0">
      <w:pPr>
        <w:spacing w:after="0" w:line="360" w:lineRule="auto"/>
        <w:ind w:firstLine="360"/>
        <w:jc w:val="both"/>
        <w:rPr>
          <w:rFonts w:ascii="Times New Roman" w:eastAsia="Times New Roman" w:hAnsi="Times New Roman" w:cs="Times New Roman"/>
          <w:color w:val="000000"/>
          <w:sz w:val="28"/>
          <w:szCs w:val="28"/>
          <w:vertAlign w:val="superscript"/>
          <w:lang w:val="uk-UA"/>
        </w:rPr>
      </w:pPr>
      <w:r w:rsidRPr="00366243">
        <w:rPr>
          <w:rFonts w:ascii="Times New Roman" w:eastAsia="Times New Roman" w:hAnsi="Times New Roman" w:cs="Times New Roman"/>
          <w:color w:val="000000"/>
          <w:sz w:val="28"/>
          <w:szCs w:val="28"/>
        </w:rPr>
        <w:t xml:space="preserve">Питання про призначення держави в радянській юридичній літературі не було предметом глибокого вивчення. Більшість дослідників приділяли увагу </w:t>
      </w:r>
      <w:r w:rsidR="004652D0">
        <w:rPr>
          <w:rFonts w:ascii="Times New Roman" w:eastAsia="Times New Roman" w:hAnsi="Times New Roman" w:cs="Times New Roman"/>
          <w:color w:val="000000"/>
          <w:sz w:val="28"/>
          <w:szCs w:val="28"/>
          <w:lang w:val="uk-UA"/>
        </w:rPr>
        <w:t xml:space="preserve">її </w:t>
      </w:r>
      <w:r w:rsidRPr="00366243">
        <w:rPr>
          <w:rFonts w:ascii="Times New Roman" w:eastAsia="Times New Roman" w:hAnsi="Times New Roman" w:cs="Times New Roman"/>
          <w:color w:val="000000"/>
          <w:sz w:val="28"/>
          <w:szCs w:val="28"/>
        </w:rPr>
        <w:t xml:space="preserve">класовій сутності. Оцінка соціального призначення держави, державної влади довгий час була визначеною: держава </w:t>
      </w:r>
      <w:r w:rsidRPr="00CF79B0">
        <w:rPr>
          <w:rFonts w:ascii="Times New Roman" w:eastAsia="Times New Roman" w:hAnsi="Times New Roman" w:cs="Times New Roman"/>
          <w:color w:val="000000"/>
          <w:sz w:val="28"/>
          <w:szCs w:val="28"/>
          <w:lang w:val="uk-UA"/>
        </w:rPr>
        <w:t>-</w:t>
      </w:r>
      <w:r w:rsidRPr="00366243">
        <w:rPr>
          <w:rFonts w:ascii="Times New Roman" w:eastAsia="Times New Roman" w:hAnsi="Times New Roman" w:cs="Times New Roman"/>
          <w:color w:val="000000"/>
          <w:sz w:val="28"/>
          <w:szCs w:val="28"/>
        </w:rPr>
        <w:t xml:space="preserve"> це політична організація пануючого класу, що здійснює державну владу у власних інтересах.</w:t>
      </w:r>
      <w:r w:rsidR="004652D0">
        <w:rPr>
          <w:rFonts w:ascii="Times New Roman" w:eastAsia="Times New Roman" w:hAnsi="Times New Roman" w:cs="Times New Roman"/>
          <w:color w:val="000000"/>
          <w:sz w:val="28"/>
          <w:szCs w:val="28"/>
          <w:lang w:val="uk-UA"/>
        </w:rPr>
        <w:t xml:space="preserve"> </w:t>
      </w:r>
      <w:r w:rsidRPr="00366243">
        <w:rPr>
          <w:rFonts w:ascii="Times New Roman" w:eastAsia="Times New Roman" w:hAnsi="Times New Roman" w:cs="Times New Roman"/>
          <w:color w:val="000000"/>
          <w:sz w:val="28"/>
          <w:szCs w:val="28"/>
        </w:rPr>
        <w:t>Проте</w:t>
      </w:r>
      <w:r w:rsidR="004652D0">
        <w:rPr>
          <w:rFonts w:ascii="Times New Roman" w:eastAsia="Times New Roman" w:hAnsi="Times New Roman" w:cs="Times New Roman"/>
          <w:color w:val="000000"/>
          <w:sz w:val="28"/>
          <w:szCs w:val="28"/>
          <w:lang w:val="uk-UA"/>
        </w:rPr>
        <w:t>,</w:t>
      </w:r>
      <w:r w:rsidRPr="00366243">
        <w:rPr>
          <w:rFonts w:ascii="Times New Roman" w:eastAsia="Times New Roman" w:hAnsi="Times New Roman" w:cs="Times New Roman"/>
          <w:color w:val="000000"/>
          <w:sz w:val="28"/>
          <w:szCs w:val="28"/>
        </w:rPr>
        <w:t xml:space="preserve"> одним з наймогутніших факторів, що вплинули на діяльність багатьох держав, було створення соціалістичного табору. В соціалістичних країнах достатньо швидко і ефективно вирішувалися завдання покращ</w:t>
      </w:r>
      <w:r w:rsidR="004652D0">
        <w:rPr>
          <w:rFonts w:ascii="Times New Roman" w:eastAsia="Times New Roman" w:hAnsi="Times New Roman" w:cs="Times New Roman"/>
          <w:color w:val="000000"/>
          <w:sz w:val="28"/>
          <w:szCs w:val="28"/>
          <w:lang w:val="uk-UA"/>
        </w:rPr>
        <w:t>е</w:t>
      </w:r>
      <w:r w:rsidRPr="00366243">
        <w:rPr>
          <w:rFonts w:ascii="Times New Roman" w:eastAsia="Times New Roman" w:hAnsi="Times New Roman" w:cs="Times New Roman"/>
          <w:color w:val="000000"/>
          <w:sz w:val="28"/>
          <w:szCs w:val="28"/>
        </w:rPr>
        <w:t>ння освіти, охорони здоров'я, науки, культури, пенсійного забезпечення, охорони материнства і дитинства, успішно розвивалися інститути залучення народних мас до управління державою.</w:t>
      </w:r>
    </w:p>
    <w:p w:rsidR="00546623" w:rsidRPr="00366243" w:rsidRDefault="00546623" w:rsidP="00CF79B0">
      <w:pPr>
        <w:spacing w:after="0" w:line="360" w:lineRule="auto"/>
        <w:ind w:firstLine="360"/>
        <w:jc w:val="both"/>
        <w:rPr>
          <w:rFonts w:ascii="Times New Roman" w:eastAsia="Times New Roman" w:hAnsi="Times New Roman" w:cs="Times New Roman"/>
          <w:color w:val="000000"/>
          <w:sz w:val="28"/>
          <w:szCs w:val="28"/>
        </w:rPr>
      </w:pPr>
      <w:r w:rsidRPr="00366243">
        <w:rPr>
          <w:rFonts w:ascii="Times New Roman" w:eastAsia="Times New Roman" w:hAnsi="Times New Roman" w:cs="Times New Roman"/>
          <w:color w:val="000000"/>
          <w:sz w:val="28"/>
          <w:szCs w:val="28"/>
        </w:rPr>
        <w:t xml:space="preserve">У наш час необхідно об'єктивніше підходити до оцінки соціального призначення сучасної держави. Очевидно, що держава часто здійснює заходи, які відповідають інтересам всього суспільства, всіх соціальних груп, всіх прошарків населення (наприклад, будівництво шляхів, боротьба зі стихійними лихами, охорона природи, підтримання громадського порядку, боротьба зі злочинністю, підтримання науки, культури, мистецтва, охорони </w:t>
      </w:r>
      <w:r w:rsidRPr="00366243">
        <w:rPr>
          <w:rFonts w:ascii="Times New Roman" w:eastAsia="Times New Roman" w:hAnsi="Times New Roman" w:cs="Times New Roman"/>
          <w:color w:val="000000"/>
          <w:sz w:val="28"/>
          <w:szCs w:val="28"/>
        </w:rPr>
        <w:lastRenderedPageBreak/>
        <w:t>здоров'я тощо).</w:t>
      </w:r>
      <w:r w:rsidR="004652D0">
        <w:rPr>
          <w:rFonts w:ascii="Times New Roman" w:eastAsia="Times New Roman" w:hAnsi="Times New Roman" w:cs="Times New Roman"/>
          <w:color w:val="000000"/>
          <w:sz w:val="28"/>
          <w:szCs w:val="28"/>
          <w:lang w:val="uk-UA"/>
        </w:rPr>
        <w:t xml:space="preserve"> </w:t>
      </w:r>
      <w:r w:rsidRPr="00366243">
        <w:rPr>
          <w:rFonts w:ascii="Times New Roman" w:eastAsia="Times New Roman" w:hAnsi="Times New Roman" w:cs="Times New Roman"/>
          <w:color w:val="000000"/>
          <w:sz w:val="28"/>
          <w:szCs w:val="28"/>
        </w:rPr>
        <w:t>Характеризуючи сучасну державу, не можна стверджувати, що вона має таке ж соціальне призначення, як і держава 300</w:t>
      </w:r>
      <w:r w:rsidRPr="00CF79B0">
        <w:rPr>
          <w:rFonts w:ascii="Times New Roman" w:eastAsia="Times New Roman" w:hAnsi="Times New Roman" w:cs="Times New Roman"/>
          <w:color w:val="000000"/>
          <w:sz w:val="28"/>
          <w:szCs w:val="28"/>
          <w:lang w:val="uk-UA"/>
        </w:rPr>
        <w:t>-</w:t>
      </w:r>
      <w:r w:rsidRPr="00366243">
        <w:rPr>
          <w:rFonts w:ascii="Times New Roman" w:eastAsia="Times New Roman" w:hAnsi="Times New Roman" w:cs="Times New Roman"/>
          <w:color w:val="000000"/>
          <w:sz w:val="28"/>
          <w:szCs w:val="28"/>
        </w:rPr>
        <w:t>400 років тому. Соціальна складова у процесі розвитку держави постійно зростає, особливо в епоху науково-технічних революцій.</w:t>
      </w:r>
    </w:p>
    <w:p w:rsidR="00546623" w:rsidRPr="00366243" w:rsidRDefault="00546623" w:rsidP="00CF79B0">
      <w:pPr>
        <w:spacing w:after="0" w:line="360" w:lineRule="auto"/>
        <w:ind w:firstLine="360"/>
        <w:jc w:val="both"/>
        <w:rPr>
          <w:rFonts w:ascii="Times New Roman" w:eastAsia="Times New Roman" w:hAnsi="Times New Roman" w:cs="Times New Roman"/>
          <w:color w:val="000000"/>
          <w:sz w:val="28"/>
          <w:szCs w:val="28"/>
        </w:rPr>
      </w:pPr>
      <w:r w:rsidRPr="00366243">
        <w:rPr>
          <w:rFonts w:ascii="Times New Roman" w:eastAsia="Times New Roman" w:hAnsi="Times New Roman" w:cs="Times New Roman"/>
          <w:color w:val="000000"/>
          <w:sz w:val="28"/>
          <w:szCs w:val="28"/>
        </w:rPr>
        <w:t>Таким чином, призначення сучасної держави полягає у її різноманітті, широкій сфері діяльності, спрямованій на нормальне, безконфліктне існування суспільства.</w:t>
      </w:r>
      <w:r w:rsidR="004652D0">
        <w:rPr>
          <w:rFonts w:ascii="Times New Roman" w:eastAsia="Times New Roman" w:hAnsi="Times New Roman" w:cs="Times New Roman"/>
          <w:color w:val="000000"/>
          <w:sz w:val="28"/>
          <w:szCs w:val="28"/>
          <w:lang w:val="uk-UA"/>
        </w:rPr>
        <w:t xml:space="preserve"> </w:t>
      </w:r>
      <w:r w:rsidRPr="004652D0">
        <w:rPr>
          <w:rFonts w:ascii="Times New Roman" w:eastAsia="Times New Roman" w:hAnsi="Times New Roman" w:cs="Times New Roman"/>
          <w:color w:val="000000"/>
          <w:sz w:val="28"/>
          <w:szCs w:val="28"/>
          <w:lang w:val="uk-UA"/>
        </w:rPr>
        <w:t xml:space="preserve">Сучасна держава </w:t>
      </w:r>
      <w:r w:rsidRPr="00CF79B0">
        <w:rPr>
          <w:rFonts w:ascii="Times New Roman" w:eastAsia="Times New Roman" w:hAnsi="Times New Roman" w:cs="Times New Roman"/>
          <w:color w:val="000000"/>
          <w:sz w:val="28"/>
          <w:szCs w:val="28"/>
          <w:lang w:val="uk-UA"/>
        </w:rPr>
        <w:t>-</w:t>
      </w:r>
      <w:r w:rsidRPr="004652D0">
        <w:rPr>
          <w:rFonts w:ascii="Times New Roman" w:eastAsia="Times New Roman" w:hAnsi="Times New Roman" w:cs="Times New Roman"/>
          <w:color w:val="000000"/>
          <w:sz w:val="28"/>
          <w:szCs w:val="28"/>
          <w:lang w:val="uk-UA"/>
        </w:rPr>
        <w:t xml:space="preserve"> соціальний арбітр, орган керівництва загальними справами, організатор багатьох важливих заходів, без здійснення яких неможливе функціонування суспільства. </w:t>
      </w:r>
      <w:r w:rsidRPr="00E65F6A">
        <w:rPr>
          <w:rFonts w:ascii="Times New Roman" w:eastAsia="Times New Roman" w:hAnsi="Times New Roman" w:cs="Times New Roman"/>
          <w:color w:val="000000"/>
          <w:sz w:val="28"/>
          <w:szCs w:val="28"/>
          <w:lang w:val="uk-UA"/>
        </w:rPr>
        <w:t xml:space="preserve">Одне з перших місць у цьому процесі належить закріпленню, забезпеченню прав і свобод людини, екологічній безпеці, технічному прогресу, здоров'ю нації, безконфліктному існуванню суспільства, забезпеченню гідного прожиткового рівня, підтримання науки, культури, освіти. </w:t>
      </w:r>
      <w:r w:rsidRPr="00366243">
        <w:rPr>
          <w:rFonts w:ascii="Times New Roman" w:eastAsia="Times New Roman" w:hAnsi="Times New Roman" w:cs="Times New Roman"/>
          <w:color w:val="000000"/>
          <w:sz w:val="28"/>
          <w:szCs w:val="28"/>
        </w:rPr>
        <w:t>Держава повинна перешкоджати різкій диференціації суспільства, щоб уникати гострих соціальних конфліктів.</w:t>
      </w:r>
    </w:p>
    <w:p w:rsidR="00546623" w:rsidRPr="00366243" w:rsidRDefault="00546623" w:rsidP="00CF79B0">
      <w:pPr>
        <w:spacing w:after="0" w:line="360" w:lineRule="auto"/>
        <w:ind w:firstLine="360"/>
        <w:jc w:val="both"/>
        <w:rPr>
          <w:rFonts w:ascii="Times New Roman" w:eastAsia="Times New Roman" w:hAnsi="Times New Roman" w:cs="Times New Roman"/>
          <w:color w:val="000000"/>
          <w:sz w:val="28"/>
          <w:szCs w:val="28"/>
        </w:rPr>
      </w:pPr>
      <w:r w:rsidRPr="00366243">
        <w:rPr>
          <w:rFonts w:ascii="Times New Roman" w:eastAsia="Times New Roman" w:hAnsi="Times New Roman" w:cs="Times New Roman"/>
          <w:color w:val="000000"/>
          <w:sz w:val="28"/>
          <w:szCs w:val="28"/>
        </w:rPr>
        <w:t>Сучасна держава виступає суб'єктом легалізованого примусу, тобто вона повинна впливати на ті прошарки населення, групи, окремих людей, які є суспільно небезпечними. Її компетентні органи зобов'язані стримувати тих, хто характеризується суспільно небезпечною поведінкою, вони здійснюють певний соціальний контроль за дотриманням законів, принципів, правил людського співжиття.</w:t>
      </w:r>
    </w:p>
    <w:p w:rsidR="00546623" w:rsidRPr="00366243" w:rsidRDefault="00546623" w:rsidP="00CF79B0">
      <w:pPr>
        <w:spacing w:after="0" w:line="360" w:lineRule="auto"/>
        <w:ind w:firstLine="360"/>
        <w:jc w:val="both"/>
        <w:rPr>
          <w:rFonts w:ascii="Times New Roman" w:eastAsia="Times New Roman" w:hAnsi="Times New Roman" w:cs="Times New Roman"/>
          <w:color w:val="000000"/>
          <w:sz w:val="28"/>
          <w:szCs w:val="28"/>
        </w:rPr>
      </w:pPr>
      <w:r w:rsidRPr="00366243">
        <w:rPr>
          <w:rFonts w:ascii="Times New Roman" w:eastAsia="Times New Roman" w:hAnsi="Times New Roman" w:cs="Times New Roman"/>
          <w:color w:val="000000"/>
          <w:sz w:val="28"/>
          <w:szCs w:val="28"/>
        </w:rPr>
        <w:t>Саме універсальний характер діяльності держави в сучасному світі спонукає до виконання нею нових функцій, що не характерні для минулих історичних епох. Однією з таких функцій є соціальна. Якщо її не розвивати, це призведе до соціального безправ'я, серйозних конфліктів у суспільстві.</w:t>
      </w:r>
    </w:p>
    <w:p w:rsidR="00546623" w:rsidRPr="009C36B6" w:rsidRDefault="00546623" w:rsidP="00CF79B0">
      <w:pPr>
        <w:spacing w:after="0" w:line="360" w:lineRule="auto"/>
        <w:ind w:firstLine="360"/>
        <w:jc w:val="both"/>
        <w:rPr>
          <w:rFonts w:ascii="Times New Roman" w:eastAsia="Times New Roman" w:hAnsi="Times New Roman" w:cs="Times New Roman"/>
          <w:color w:val="000000"/>
          <w:sz w:val="28"/>
          <w:szCs w:val="28"/>
          <w:vertAlign w:val="superscript"/>
          <w:lang w:val="uk-UA"/>
        </w:rPr>
      </w:pPr>
      <w:r w:rsidRPr="00366243">
        <w:rPr>
          <w:rFonts w:ascii="Times New Roman" w:eastAsia="Times New Roman" w:hAnsi="Times New Roman" w:cs="Times New Roman"/>
          <w:color w:val="000000"/>
          <w:sz w:val="28"/>
          <w:szCs w:val="28"/>
        </w:rPr>
        <w:t>Сучасна держава проводить активну соціальну політику, що полягає у врегулюванні і вирішенні соціальних проблем, досягаючи соціальної справедливості у відносинах між підприємцями, виробниками, споживачами, забезпечуючи інтереси малозабезпечених верств населення, що потребують соціальної підтримки.</w:t>
      </w:r>
      <w:r w:rsidRPr="00CF79B0">
        <w:rPr>
          <w:rFonts w:ascii="Times New Roman" w:eastAsia="Times New Roman" w:hAnsi="Times New Roman" w:cs="Times New Roman"/>
          <w:color w:val="000000"/>
          <w:sz w:val="28"/>
          <w:szCs w:val="28"/>
          <w:lang w:val="uk-UA"/>
        </w:rPr>
        <w:t xml:space="preserve"> </w:t>
      </w:r>
      <w:r w:rsidR="006F269D">
        <w:rPr>
          <w:rFonts w:ascii="Times New Roman" w:eastAsia="Times New Roman" w:hAnsi="Times New Roman" w:cs="Times New Roman"/>
          <w:color w:val="000000"/>
          <w:sz w:val="28"/>
          <w:szCs w:val="28"/>
          <w:vertAlign w:val="superscript"/>
          <w:lang w:val="uk-UA"/>
        </w:rPr>
        <w:t>8</w:t>
      </w:r>
    </w:p>
    <w:p w:rsidR="006505B2" w:rsidRPr="009C36B6" w:rsidRDefault="007074F9" w:rsidP="002F3D64">
      <w:pPr>
        <w:spacing w:line="360" w:lineRule="auto"/>
        <w:ind w:firstLine="720"/>
        <w:jc w:val="both"/>
        <w:rPr>
          <w:rFonts w:ascii="Times New Roman" w:hAnsi="Times New Roman" w:cs="Times New Roman"/>
          <w:sz w:val="28"/>
          <w:szCs w:val="28"/>
          <w:vertAlign w:val="superscript"/>
          <w:lang w:val="uk-UA"/>
        </w:rPr>
      </w:pPr>
      <w:r>
        <w:rPr>
          <w:rFonts w:ascii="Times New Roman" w:hAnsi="Times New Roman" w:cs="Times New Roman"/>
          <w:sz w:val="28"/>
          <w:szCs w:val="28"/>
          <w:lang w:val="uk-UA"/>
        </w:rPr>
        <w:lastRenderedPageBreak/>
        <w:t xml:space="preserve">Шамрай В.В. вважає, що </w:t>
      </w:r>
      <w:r w:rsidR="004652D0">
        <w:rPr>
          <w:rFonts w:ascii="Times New Roman" w:hAnsi="Times New Roman" w:cs="Times New Roman"/>
          <w:sz w:val="28"/>
          <w:szCs w:val="28"/>
          <w:lang w:val="uk-UA"/>
        </w:rPr>
        <w:t>сутність</w:t>
      </w:r>
      <w:r>
        <w:rPr>
          <w:rFonts w:ascii="Times New Roman" w:hAnsi="Times New Roman" w:cs="Times New Roman"/>
          <w:sz w:val="28"/>
          <w:szCs w:val="28"/>
          <w:lang w:val="uk-UA"/>
        </w:rPr>
        <w:t xml:space="preserve"> і призначення держави можна вважати встановленим, якщо з’ясована відповідь на три питання: Хто утворює державу? Яким чином це робиться? Задля якої мети? Таку відповідь містить найвідоміша і найпоширеніша політична формула сучасної свідомості:</w:t>
      </w:r>
      <w:r w:rsidR="00E65F6A">
        <w:rPr>
          <w:rFonts w:ascii="Times New Roman" w:hAnsi="Times New Roman" w:cs="Times New Roman"/>
          <w:sz w:val="28"/>
          <w:szCs w:val="28"/>
          <w:lang w:val="uk-UA"/>
        </w:rPr>
        <w:t xml:space="preserve"> </w:t>
      </w:r>
      <w:r>
        <w:rPr>
          <w:rFonts w:ascii="Times New Roman" w:hAnsi="Times New Roman" w:cs="Times New Roman"/>
          <w:sz w:val="28"/>
          <w:szCs w:val="28"/>
          <w:lang w:val="uk-UA"/>
        </w:rPr>
        <w:t>«Держава</w:t>
      </w:r>
      <w:r w:rsidR="004652D0">
        <w:rPr>
          <w:rFonts w:ascii="Times New Roman" w:hAnsi="Times New Roman" w:cs="Times New Roman"/>
          <w:sz w:val="28"/>
          <w:szCs w:val="28"/>
          <w:lang w:val="uk-UA"/>
        </w:rPr>
        <w:t xml:space="preserve"> </w:t>
      </w:r>
      <w:r>
        <w:rPr>
          <w:rFonts w:ascii="Times New Roman" w:hAnsi="Times New Roman" w:cs="Times New Roman"/>
          <w:sz w:val="28"/>
          <w:szCs w:val="28"/>
          <w:lang w:val="uk-UA"/>
        </w:rPr>
        <w:t>народу,</w:t>
      </w:r>
      <w:r w:rsidR="004652D0">
        <w:rPr>
          <w:rFonts w:ascii="Times New Roman" w:hAnsi="Times New Roman" w:cs="Times New Roman"/>
          <w:sz w:val="28"/>
          <w:szCs w:val="28"/>
          <w:lang w:val="uk-UA"/>
        </w:rPr>
        <w:t xml:space="preserve"> </w:t>
      </w:r>
      <w:r>
        <w:rPr>
          <w:rFonts w:ascii="Times New Roman" w:hAnsi="Times New Roman" w:cs="Times New Roman"/>
          <w:sz w:val="28"/>
          <w:szCs w:val="28"/>
          <w:lang w:val="uk-UA"/>
        </w:rPr>
        <w:t>іменем</w:t>
      </w:r>
      <w:r w:rsidR="004652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народу і для народу». </w:t>
      </w:r>
      <w:r w:rsidR="00546623">
        <w:rPr>
          <w:rFonts w:ascii="Times New Roman" w:hAnsi="Times New Roman" w:cs="Times New Roman"/>
          <w:sz w:val="28"/>
          <w:szCs w:val="28"/>
          <w:lang w:val="uk-UA"/>
        </w:rPr>
        <w:t>Відтак, основоположна засада сучасної держави полягає в тому, що це – «держава народу.</w:t>
      </w:r>
      <w:r w:rsidR="006F269D">
        <w:rPr>
          <w:rFonts w:ascii="Times New Roman" w:hAnsi="Times New Roman" w:cs="Times New Roman"/>
          <w:sz w:val="28"/>
          <w:szCs w:val="28"/>
          <w:vertAlign w:val="superscript"/>
          <w:lang w:val="uk-UA"/>
        </w:rPr>
        <w:t>9</w:t>
      </w:r>
    </w:p>
    <w:p w:rsidR="00E213BA" w:rsidRPr="009A4506" w:rsidRDefault="009A4506" w:rsidP="009A4506">
      <w:pPr>
        <w:spacing w:line="360" w:lineRule="auto"/>
        <w:ind w:firstLine="720"/>
        <w:jc w:val="both"/>
        <w:rPr>
          <w:rFonts w:ascii="Times New Roman" w:hAnsi="Times New Roman" w:cs="Times New Roman"/>
          <w:color w:val="000000"/>
          <w:sz w:val="28"/>
          <w:szCs w:val="28"/>
          <w:lang w:val="uk-UA"/>
        </w:rPr>
      </w:pPr>
      <w:r w:rsidRPr="004652D0">
        <w:rPr>
          <w:rFonts w:ascii="Times New Roman" w:hAnsi="Times New Roman" w:cs="Times New Roman"/>
          <w:b/>
          <w:color w:val="000000"/>
          <w:sz w:val="28"/>
          <w:szCs w:val="28"/>
          <w:shd w:val="clear" w:color="auto" w:fill="FFFFFF"/>
          <w:lang w:val="uk-UA"/>
        </w:rPr>
        <w:t>Висновки.</w:t>
      </w:r>
      <w:r>
        <w:rPr>
          <w:rFonts w:ascii="Times New Roman" w:hAnsi="Times New Roman" w:cs="Times New Roman"/>
          <w:color w:val="000000"/>
          <w:sz w:val="28"/>
          <w:szCs w:val="28"/>
          <w:shd w:val="clear" w:color="auto" w:fill="FFFFFF"/>
          <w:lang w:val="uk-UA"/>
        </w:rPr>
        <w:t xml:space="preserve"> </w:t>
      </w:r>
      <w:r w:rsidR="00602C69" w:rsidRPr="009A4506">
        <w:rPr>
          <w:rFonts w:ascii="Times New Roman" w:hAnsi="Times New Roman" w:cs="Times New Roman"/>
          <w:color w:val="000000"/>
          <w:sz w:val="28"/>
          <w:szCs w:val="28"/>
          <w:shd w:val="clear" w:color="auto" w:fill="FFFFFF"/>
          <w:lang w:val="uk-UA"/>
        </w:rPr>
        <w:t>Р</w:t>
      </w:r>
      <w:r w:rsidR="00E213BA" w:rsidRPr="009A4506">
        <w:rPr>
          <w:rFonts w:ascii="Times New Roman" w:hAnsi="Times New Roman" w:cs="Times New Roman"/>
          <w:color w:val="000000"/>
          <w:sz w:val="28"/>
          <w:szCs w:val="28"/>
          <w:shd w:val="clear" w:color="auto" w:fill="FFFFFF"/>
          <w:lang w:val="uk-UA"/>
        </w:rPr>
        <w:t xml:space="preserve">озуміння сутності держави </w:t>
      </w:r>
      <w:r w:rsidR="00602C69" w:rsidRPr="009A4506">
        <w:rPr>
          <w:rFonts w:ascii="Times New Roman" w:hAnsi="Times New Roman" w:cs="Times New Roman"/>
          <w:color w:val="000000"/>
          <w:sz w:val="28"/>
          <w:szCs w:val="28"/>
          <w:shd w:val="clear" w:color="auto" w:fill="FFFFFF"/>
          <w:lang w:val="uk-UA"/>
        </w:rPr>
        <w:t xml:space="preserve">полягає у її </w:t>
      </w:r>
      <w:r w:rsidR="00E213BA" w:rsidRPr="009A4506">
        <w:rPr>
          <w:rFonts w:ascii="Times New Roman" w:hAnsi="Times New Roman" w:cs="Times New Roman"/>
          <w:color w:val="000000"/>
          <w:sz w:val="28"/>
          <w:szCs w:val="28"/>
          <w:shd w:val="clear" w:color="auto" w:fill="FFFFFF"/>
          <w:lang w:val="uk-UA"/>
        </w:rPr>
        <w:t>функціональн</w:t>
      </w:r>
      <w:r w:rsidR="00602C69" w:rsidRPr="009A4506">
        <w:rPr>
          <w:rFonts w:ascii="Times New Roman" w:hAnsi="Times New Roman" w:cs="Times New Roman"/>
          <w:color w:val="000000"/>
          <w:sz w:val="28"/>
          <w:szCs w:val="28"/>
          <w:shd w:val="clear" w:color="auto" w:fill="FFFFFF"/>
          <w:lang w:val="uk-UA"/>
        </w:rPr>
        <w:t>ій</w:t>
      </w:r>
      <w:r w:rsidR="00E213BA" w:rsidRPr="009A4506">
        <w:rPr>
          <w:rFonts w:ascii="Times New Roman" w:hAnsi="Times New Roman" w:cs="Times New Roman"/>
          <w:color w:val="000000"/>
          <w:sz w:val="28"/>
          <w:szCs w:val="28"/>
          <w:shd w:val="clear" w:color="auto" w:fill="FFFFFF"/>
          <w:lang w:val="uk-UA"/>
        </w:rPr>
        <w:t xml:space="preserve"> діяльн</w:t>
      </w:r>
      <w:r w:rsidR="00602C69" w:rsidRPr="009A4506">
        <w:rPr>
          <w:rFonts w:ascii="Times New Roman" w:hAnsi="Times New Roman" w:cs="Times New Roman"/>
          <w:color w:val="000000"/>
          <w:sz w:val="28"/>
          <w:szCs w:val="28"/>
          <w:shd w:val="clear" w:color="auto" w:fill="FFFFFF"/>
          <w:lang w:val="uk-UA"/>
        </w:rPr>
        <w:t xml:space="preserve">ості, яка </w:t>
      </w:r>
      <w:r w:rsidR="00E213BA" w:rsidRPr="009A4506">
        <w:rPr>
          <w:rFonts w:ascii="Times New Roman" w:hAnsi="Times New Roman" w:cs="Times New Roman"/>
          <w:color w:val="000000"/>
          <w:sz w:val="28"/>
          <w:szCs w:val="28"/>
          <w:shd w:val="clear" w:color="auto" w:fill="FFFFFF"/>
          <w:lang w:val="uk-UA"/>
        </w:rPr>
        <w:t xml:space="preserve">спрямована на досягнення </w:t>
      </w:r>
      <w:r w:rsidR="00602C69" w:rsidRPr="009A4506">
        <w:rPr>
          <w:rFonts w:ascii="Times New Roman" w:hAnsi="Times New Roman" w:cs="Times New Roman"/>
          <w:color w:val="000000"/>
          <w:sz w:val="28"/>
          <w:szCs w:val="28"/>
          <w:shd w:val="clear" w:color="auto" w:fill="FFFFFF"/>
          <w:lang w:val="uk-UA"/>
        </w:rPr>
        <w:t>великої</w:t>
      </w:r>
      <w:r w:rsidR="00E213BA" w:rsidRPr="009A4506">
        <w:rPr>
          <w:rFonts w:ascii="Times New Roman" w:hAnsi="Times New Roman" w:cs="Times New Roman"/>
          <w:color w:val="000000"/>
          <w:sz w:val="28"/>
          <w:szCs w:val="28"/>
          <w:shd w:val="clear" w:color="auto" w:fill="FFFFFF"/>
          <w:lang w:val="uk-UA"/>
        </w:rPr>
        <w:t xml:space="preserve"> мети</w:t>
      </w:r>
      <w:r w:rsidR="00602C69" w:rsidRPr="009A4506">
        <w:rPr>
          <w:rFonts w:ascii="Times New Roman" w:hAnsi="Times New Roman" w:cs="Times New Roman"/>
          <w:color w:val="000000"/>
          <w:sz w:val="28"/>
          <w:szCs w:val="28"/>
          <w:shd w:val="clear" w:color="auto" w:fill="FFFFFF"/>
          <w:lang w:val="uk-UA"/>
        </w:rPr>
        <w:t xml:space="preserve"> -</w:t>
      </w:r>
      <w:r w:rsidR="00E213BA" w:rsidRPr="009A4506">
        <w:rPr>
          <w:rFonts w:ascii="Times New Roman" w:hAnsi="Times New Roman" w:cs="Times New Roman"/>
          <w:color w:val="000000"/>
          <w:sz w:val="28"/>
          <w:szCs w:val="28"/>
          <w:shd w:val="clear" w:color="auto" w:fill="FFFFFF"/>
          <w:lang w:val="uk-UA"/>
        </w:rPr>
        <w:t xml:space="preserve"> блага людини, її морального, матеріального та фізичного добробуту, максимальної правової та соціальної захищеності особистості. </w:t>
      </w:r>
      <w:r w:rsidR="00E213BA" w:rsidRPr="009A4506">
        <w:rPr>
          <w:rFonts w:ascii="Times New Roman" w:hAnsi="Times New Roman" w:cs="Times New Roman"/>
          <w:color w:val="000000"/>
          <w:sz w:val="28"/>
          <w:szCs w:val="28"/>
          <w:shd w:val="clear" w:color="auto" w:fill="FFFFFF"/>
        </w:rPr>
        <w:t>Держава завжди має виступати як верховний охоронець та захисник законних інтересів особистості.</w:t>
      </w:r>
      <w:r w:rsidR="00E140DF">
        <w:rPr>
          <w:rFonts w:ascii="Times New Roman" w:hAnsi="Times New Roman" w:cs="Times New Roman"/>
          <w:color w:val="000000"/>
          <w:sz w:val="28"/>
          <w:szCs w:val="28"/>
          <w:shd w:val="clear" w:color="auto" w:fill="FFFFFF"/>
          <w:lang w:val="uk-UA"/>
        </w:rPr>
        <w:t xml:space="preserve"> </w:t>
      </w:r>
      <w:r w:rsidR="00602C69" w:rsidRPr="009A4506">
        <w:rPr>
          <w:rStyle w:val="apple-converted-space"/>
          <w:rFonts w:ascii="Times New Roman" w:hAnsi="Times New Roman" w:cs="Times New Roman"/>
          <w:color w:val="000000"/>
          <w:sz w:val="28"/>
          <w:szCs w:val="28"/>
          <w:shd w:val="clear" w:color="auto" w:fill="FFFFFF"/>
          <w:lang w:val="uk-UA"/>
        </w:rPr>
        <w:t xml:space="preserve">Сутність  держави проявляється в його функціях, у службовій ролі в суспільстві, якісна визначеність якої характеризується стійким здійсненням </w:t>
      </w:r>
      <w:r w:rsidR="005A58AD">
        <w:rPr>
          <w:rStyle w:val="apple-converted-space"/>
          <w:rFonts w:ascii="Times New Roman" w:hAnsi="Times New Roman" w:cs="Times New Roman"/>
          <w:color w:val="000000"/>
          <w:sz w:val="28"/>
          <w:szCs w:val="28"/>
          <w:shd w:val="clear" w:color="auto" w:fill="FFFFFF"/>
          <w:lang w:val="uk-UA"/>
        </w:rPr>
        <w:t xml:space="preserve">і </w:t>
      </w:r>
      <w:r w:rsidR="00602C69" w:rsidRPr="009A4506">
        <w:rPr>
          <w:rStyle w:val="apple-converted-space"/>
          <w:rFonts w:ascii="Times New Roman" w:hAnsi="Times New Roman" w:cs="Times New Roman"/>
          <w:color w:val="000000"/>
          <w:sz w:val="28"/>
          <w:szCs w:val="28"/>
          <w:shd w:val="clear" w:color="auto" w:fill="FFFFFF"/>
          <w:lang w:val="uk-UA"/>
        </w:rPr>
        <w:t xml:space="preserve">забезпеченням вузько групованих або загальносоціальних інтересів. Історія показує, що держава у своїй діяльності завжди координує і консолідує інтереси для збереження цілісності </w:t>
      </w:r>
      <w:r w:rsidR="005A58AD">
        <w:rPr>
          <w:rStyle w:val="apple-converted-space"/>
          <w:rFonts w:ascii="Times New Roman" w:hAnsi="Times New Roman" w:cs="Times New Roman"/>
          <w:color w:val="000000"/>
          <w:sz w:val="28"/>
          <w:szCs w:val="28"/>
          <w:shd w:val="clear" w:color="auto" w:fill="FFFFFF"/>
          <w:lang w:val="uk-UA"/>
        </w:rPr>
        <w:t xml:space="preserve">і </w:t>
      </w:r>
      <w:r w:rsidR="00602C69" w:rsidRPr="009A4506">
        <w:rPr>
          <w:rStyle w:val="apple-converted-space"/>
          <w:rFonts w:ascii="Times New Roman" w:hAnsi="Times New Roman" w:cs="Times New Roman"/>
          <w:color w:val="000000"/>
          <w:sz w:val="28"/>
          <w:szCs w:val="28"/>
          <w:shd w:val="clear" w:color="auto" w:fill="FFFFFF"/>
          <w:lang w:val="uk-UA"/>
        </w:rPr>
        <w:t>єдності суспільства. Сутність сучасної де</w:t>
      </w:r>
      <w:r>
        <w:rPr>
          <w:rStyle w:val="apple-converted-space"/>
          <w:rFonts w:ascii="Times New Roman" w:hAnsi="Times New Roman" w:cs="Times New Roman"/>
          <w:color w:val="000000"/>
          <w:sz w:val="28"/>
          <w:szCs w:val="28"/>
          <w:shd w:val="clear" w:color="auto" w:fill="FFFFFF"/>
          <w:lang w:val="uk-UA"/>
        </w:rPr>
        <w:t>м</w:t>
      </w:r>
      <w:r w:rsidR="00602C69" w:rsidRPr="009A4506">
        <w:rPr>
          <w:rStyle w:val="apple-converted-space"/>
          <w:rFonts w:ascii="Times New Roman" w:hAnsi="Times New Roman" w:cs="Times New Roman"/>
          <w:color w:val="000000"/>
          <w:sz w:val="28"/>
          <w:szCs w:val="28"/>
          <w:shd w:val="clear" w:color="auto" w:fill="FFFFFF"/>
          <w:lang w:val="uk-UA"/>
        </w:rPr>
        <w:t>ократичної правової держави</w:t>
      </w:r>
      <w:r w:rsidR="002234BB" w:rsidRPr="009A4506">
        <w:rPr>
          <w:rStyle w:val="apple-converted-space"/>
          <w:rFonts w:ascii="Times New Roman" w:hAnsi="Times New Roman" w:cs="Times New Roman"/>
          <w:color w:val="000000"/>
          <w:sz w:val="28"/>
          <w:szCs w:val="28"/>
          <w:shd w:val="clear" w:color="auto" w:fill="FFFFFF"/>
          <w:lang w:val="uk-UA"/>
        </w:rPr>
        <w:t xml:space="preserve"> </w:t>
      </w:r>
      <w:r w:rsidR="00602C69" w:rsidRPr="009A4506">
        <w:rPr>
          <w:rStyle w:val="apple-converted-space"/>
          <w:rFonts w:ascii="Times New Roman" w:hAnsi="Times New Roman" w:cs="Times New Roman"/>
          <w:color w:val="000000"/>
          <w:sz w:val="28"/>
          <w:szCs w:val="28"/>
          <w:shd w:val="clear" w:color="auto" w:fill="FFFFFF"/>
          <w:lang w:val="uk-UA"/>
        </w:rPr>
        <w:t>полягає у тому, що вона є знаряддям досягнення в соцільно</w:t>
      </w:r>
      <w:r w:rsidR="002234BB" w:rsidRPr="009A4506">
        <w:rPr>
          <w:rStyle w:val="apple-converted-space"/>
          <w:rFonts w:ascii="Times New Roman" w:hAnsi="Times New Roman" w:cs="Times New Roman"/>
          <w:color w:val="000000"/>
          <w:sz w:val="28"/>
          <w:szCs w:val="28"/>
          <w:shd w:val="clear" w:color="auto" w:fill="FFFFFF"/>
          <w:lang w:val="uk-UA"/>
        </w:rPr>
        <w:t xml:space="preserve"> </w:t>
      </w:r>
      <w:r w:rsidR="00602C69" w:rsidRPr="009A4506">
        <w:rPr>
          <w:rStyle w:val="apple-converted-space"/>
          <w:rFonts w:ascii="Times New Roman" w:hAnsi="Times New Roman" w:cs="Times New Roman"/>
          <w:color w:val="000000"/>
          <w:sz w:val="28"/>
          <w:szCs w:val="28"/>
          <w:shd w:val="clear" w:color="auto" w:fill="FFFFFF"/>
          <w:lang w:val="uk-UA"/>
        </w:rPr>
        <w:t xml:space="preserve">неоднорідному суспільстві соціального компромісу й згоди. Соціальні послуги як матеріальна допомога, поліпшення умов праці, підвищення заробітної плати і пенсій, покращення житлових умов, охорони </w:t>
      </w:r>
      <w:r w:rsidR="002234BB" w:rsidRPr="009A4506">
        <w:rPr>
          <w:rStyle w:val="apple-converted-space"/>
          <w:rFonts w:ascii="Times New Roman" w:hAnsi="Times New Roman" w:cs="Times New Roman"/>
          <w:color w:val="000000"/>
          <w:sz w:val="28"/>
          <w:szCs w:val="28"/>
          <w:shd w:val="clear" w:color="auto" w:fill="FFFFFF"/>
          <w:lang w:val="uk-UA"/>
        </w:rPr>
        <w:t>здоров’я</w:t>
      </w:r>
      <w:r w:rsidR="00602C69" w:rsidRPr="009A4506">
        <w:rPr>
          <w:rStyle w:val="apple-converted-space"/>
          <w:rFonts w:ascii="Times New Roman" w:hAnsi="Times New Roman" w:cs="Times New Roman"/>
          <w:color w:val="000000"/>
          <w:sz w:val="28"/>
          <w:szCs w:val="28"/>
          <w:shd w:val="clear" w:color="auto" w:fill="FFFFFF"/>
          <w:lang w:val="uk-UA"/>
        </w:rPr>
        <w:t xml:space="preserve"> забез</w:t>
      </w:r>
      <w:r w:rsidR="002234BB" w:rsidRPr="009A4506">
        <w:rPr>
          <w:rStyle w:val="apple-converted-space"/>
          <w:rFonts w:ascii="Times New Roman" w:hAnsi="Times New Roman" w:cs="Times New Roman"/>
          <w:color w:val="000000"/>
          <w:sz w:val="28"/>
          <w:szCs w:val="28"/>
          <w:shd w:val="clear" w:color="auto" w:fill="FFFFFF"/>
          <w:lang w:val="uk-UA"/>
        </w:rPr>
        <w:t xml:space="preserve">печує більш високий рівень життя населення всієї країни. </w:t>
      </w:r>
      <w:r w:rsidR="002234BB" w:rsidRPr="009A4506">
        <w:rPr>
          <w:rFonts w:ascii="Times New Roman" w:hAnsi="Times New Roman" w:cs="Times New Roman"/>
          <w:color w:val="000000"/>
          <w:sz w:val="28"/>
          <w:szCs w:val="28"/>
          <w:lang w:val="uk-UA"/>
        </w:rPr>
        <w:t>Н</w:t>
      </w:r>
      <w:r w:rsidR="00E213BA" w:rsidRPr="009A4506">
        <w:rPr>
          <w:rFonts w:ascii="Times New Roman" w:hAnsi="Times New Roman" w:cs="Times New Roman"/>
          <w:color w:val="000000"/>
          <w:sz w:val="28"/>
          <w:szCs w:val="28"/>
          <w:lang w:val="uk-UA"/>
        </w:rPr>
        <w:t>а міжнародній арені держава проводить політику, що потребує взаємних поступок, компромісів, домовленостей з іншими державами.</w:t>
      </w:r>
    </w:p>
    <w:p w:rsidR="002234BB" w:rsidRPr="009A4506" w:rsidRDefault="002234BB" w:rsidP="009A4506">
      <w:pPr>
        <w:spacing w:line="360" w:lineRule="auto"/>
        <w:ind w:firstLine="720"/>
        <w:jc w:val="both"/>
        <w:rPr>
          <w:rFonts w:ascii="Times New Roman" w:hAnsi="Times New Roman" w:cs="Times New Roman"/>
          <w:color w:val="000000"/>
          <w:sz w:val="28"/>
          <w:szCs w:val="28"/>
          <w:lang w:val="uk-UA"/>
        </w:rPr>
      </w:pPr>
      <w:r w:rsidRPr="009A4506">
        <w:rPr>
          <w:rFonts w:ascii="Times New Roman" w:hAnsi="Times New Roman" w:cs="Times New Roman"/>
          <w:color w:val="000000"/>
          <w:sz w:val="28"/>
          <w:szCs w:val="28"/>
          <w:lang w:val="uk-UA"/>
        </w:rPr>
        <w:t xml:space="preserve">Отже, метою держави є досягнення соціальної демократії, що полягає в реалізації влади народу і забезпечення людині та громадянинові всіх прав, свобод і законних інтересів та визнання всіма суб’єктами права своїх обов’язків, ліквідація всіх форм гноблення, дискримінації, расизму, експлуатації людини людиною, гарантування всім людям рівних умов </w:t>
      </w:r>
      <w:r w:rsidRPr="009A4506">
        <w:rPr>
          <w:rFonts w:ascii="Times New Roman" w:hAnsi="Times New Roman" w:cs="Times New Roman"/>
          <w:color w:val="000000"/>
          <w:sz w:val="28"/>
          <w:szCs w:val="28"/>
          <w:lang w:val="uk-UA"/>
        </w:rPr>
        <w:lastRenderedPageBreak/>
        <w:t>вільного розвитку, розвитку кожної окремої особистості, модернізація виробництва і поступовий перехід до ринкових відносин, досягнення дедалі більших успіхів</w:t>
      </w:r>
      <w:r w:rsidR="009A4506" w:rsidRPr="009A4506">
        <w:rPr>
          <w:rFonts w:ascii="Times New Roman" w:hAnsi="Times New Roman" w:cs="Times New Roman"/>
          <w:color w:val="000000"/>
          <w:sz w:val="28"/>
          <w:szCs w:val="28"/>
          <w:lang w:val="uk-UA"/>
        </w:rPr>
        <w:t xml:space="preserve"> у сфері соціального забезпечення свого народу, розширення діяльності вільних профспілок, здійснення демократичних перетворень.</w:t>
      </w:r>
    </w:p>
    <w:p w:rsidR="00850D3B" w:rsidRPr="00841BE4" w:rsidRDefault="005A58AD" w:rsidP="002F3D64">
      <w:pPr>
        <w:spacing w:line="360" w:lineRule="auto"/>
        <w:ind w:firstLine="72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В суспільстві існує гостра потреба, в тому щоб держава виступала в якості історичного наступника позитивних ідей, досягнень у сучасному світі. Багато ідей, запропонованих видатними європейськими мислителями залишаються актуальними</w:t>
      </w:r>
      <w:r w:rsidR="00841BE4">
        <w:rPr>
          <w:rFonts w:ascii="Times New Roman" w:hAnsi="Times New Roman" w:cs="Times New Roman"/>
          <w:color w:val="000000"/>
          <w:sz w:val="28"/>
          <w:szCs w:val="28"/>
          <w:lang w:val="uk-UA"/>
        </w:rPr>
        <w:t xml:space="preserve"> і тепер</w:t>
      </w:r>
      <w:r>
        <w:rPr>
          <w:rFonts w:ascii="Times New Roman" w:hAnsi="Times New Roman" w:cs="Times New Roman"/>
          <w:color w:val="000000"/>
          <w:sz w:val="28"/>
          <w:szCs w:val="28"/>
          <w:lang w:val="uk-UA"/>
        </w:rPr>
        <w:t>. Перш за все, м</w:t>
      </w:r>
      <w:r w:rsidR="00850D3B" w:rsidRPr="002F3D64">
        <w:rPr>
          <w:rFonts w:ascii="Times New Roman" w:hAnsi="Times New Roman" w:cs="Times New Roman"/>
          <w:color w:val="000000"/>
          <w:sz w:val="28"/>
          <w:szCs w:val="28"/>
          <w:lang w:val="uk-UA"/>
        </w:rPr>
        <w:t>етою держави є досягнення загального блага і забезпечення дії права у спілкуванні між людьми</w:t>
      </w:r>
      <w:r>
        <w:rPr>
          <w:rFonts w:ascii="Times New Roman" w:hAnsi="Times New Roman" w:cs="Times New Roman"/>
          <w:color w:val="000000"/>
          <w:sz w:val="28"/>
          <w:szCs w:val="28"/>
          <w:lang w:val="uk-UA"/>
        </w:rPr>
        <w:t xml:space="preserve">, по-друге, </w:t>
      </w:r>
      <w:r w:rsidR="00850D3B" w:rsidRPr="002F3D64">
        <w:rPr>
          <w:rFonts w:ascii="Times New Roman" w:hAnsi="Times New Roman" w:cs="Times New Roman"/>
          <w:color w:val="000000"/>
          <w:sz w:val="28"/>
          <w:szCs w:val="28"/>
          <w:lang w:val="uk-UA"/>
        </w:rPr>
        <w:t>гаранту</w:t>
      </w:r>
      <w:r>
        <w:rPr>
          <w:rFonts w:ascii="Times New Roman" w:hAnsi="Times New Roman" w:cs="Times New Roman"/>
          <w:color w:val="000000"/>
          <w:sz w:val="28"/>
          <w:szCs w:val="28"/>
          <w:lang w:val="uk-UA"/>
        </w:rPr>
        <w:t>вання</w:t>
      </w:r>
      <w:r w:rsidR="00850D3B" w:rsidRPr="002F3D64">
        <w:rPr>
          <w:rFonts w:ascii="Times New Roman" w:hAnsi="Times New Roman" w:cs="Times New Roman"/>
          <w:color w:val="000000"/>
          <w:sz w:val="28"/>
          <w:szCs w:val="28"/>
          <w:lang w:val="uk-UA"/>
        </w:rPr>
        <w:t xml:space="preserve"> своїм підданим свобод</w:t>
      </w:r>
      <w:r>
        <w:rPr>
          <w:rFonts w:ascii="Times New Roman" w:hAnsi="Times New Roman" w:cs="Times New Roman"/>
          <w:color w:val="000000"/>
          <w:sz w:val="28"/>
          <w:szCs w:val="28"/>
          <w:lang w:val="uk-UA"/>
        </w:rPr>
        <w:t>и</w:t>
      </w:r>
      <w:r w:rsidR="00850D3B" w:rsidRPr="002F3D64">
        <w:rPr>
          <w:rFonts w:ascii="Times New Roman" w:hAnsi="Times New Roman" w:cs="Times New Roman"/>
          <w:color w:val="000000"/>
          <w:sz w:val="28"/>
          <w:szCs w:val="28"/>
          <w:lang w:val="uk-UA"/>
        </w:rPr>
        <w:t>, яка є правом робити все те, що не заборонено цивільним законом, зокрема «купувати і продавати і іншим чином укладати договори один з одним, вибирати своє місцеперебування, їжу, спосіб життя, наставляти дітей за своїм розсудом</w:t>
      </w:r>
      <w:r>
        <w:rPr>
          <w:rFonts w:ascii="Times New Roman" w:hAnsi="Times New Roman" w:cs="Times New Roman"/>
          <w:color w:val="000000"/>
          <w:sz w:val="28"/>
          <w:szCs w:val="28"/>
          <w:lang w:val="uk-UA"/>
        </w:rPr>
        <w:t>, по-</w:t>
      </w:r>
      <w:r w:rsidR="00841BE4">
        <w:rPr>
          <w:rFonts w:ascii="Times New Roman" w:hAnsi="Times New Roman" w:cs="Times New Roman"/>
          <w:color w:val="000000"/>
          <w:sz w:val="28"/>
          <w:szCs w:val="28"/>
          <w:lang w:val="uk-UA"/>
        </w:rPr>
        <w:t>третє</w:t>
      </w:r>
      <w:r>
        <w:rPr>
          <w:rFonts w:ascii="Times New Roman" w:hAnsi="Times New Roman" w:cs="Times New Roman"/>
          <w:color w:val="000000"/>
          <w:sz w:val="28"/>
          <w:szCs w:val="28"/>
          <w:lang w:val="uk-UA"/>
        </w:rPr>
        <w:t xml:space="preserve">, </w:t>
      </w:r>
      <w:r>
        <w:rPr>
          <w:rFonts w:ascii="Times New Roman" w:hAnsi="Times New Roman" w:cs="Times New Roman"/>
          <w:sz w:val="28"/>
          <w:szCs w:val="28"/>
          <w:shd w:val="clear" w:color="auto" w:fill="FFFFFF"/>
          <w:lang w:val="uk-UA"/>
        </w:rPr>
        <w:t>п</w:t>
      </w:r>
      <w:r>
        <w:rPr>
          <w:rFonts w:ascii="Times New Roman" w:hAnsi="Times New Roman" w:cs="Times New Roman"/>
          <w:sz w:val="28"/>
          <w:szCs w:val="28"/>
          <w:shd w:val="clear" w:color="auto" w:fill="FFFFFF"/>
        </w:rPr>
        <w:t>ризначення держави</w:t>
      </w:r>
      <w:r>
        <w:rPr>
          <w:rFonts w:ascii="Times New Roman" w:hAnsi="Times New Roman" w:cs="Times New Roman"/>
          <w:sz w:val="28"/>
          <w:szCs w:val="28"/>
          <w:shd w:val="clear" w:color="auto" w:fill="FFFFFF"/>
          <w:lang w:val="uk-UA"/>
        </w:rPr>
        <w:t xml:space="preserve"> </w:t>
      </w:r>
      <w:r w:rsidR="00850D3B" w:rsidRPr="00A5570B">
        <w:rPr>
          <w:rFonts w:ascii="Times New Roman" w:hAnsi="Times New Roman" w:cs="Times New Roman"/>
          <w:sz w:val="28"/>
          <w:szCs w:val="28"/>
          <w:shd w:val="clear" w:color="auto" w:fill="FFFFFF"/>
        </w:rPr>
        <w:t>полягає у тому, щоб бути надійним гарантом порядку в людському суспільстві, гарантом спокою серед людей, вона повинна також захищати зовнішню безпеку країни.</w:t>
      </w:r>
      <w:r w:rsidR="00841BE4">
        <w:rPr>
          <w:rFonts w:ascii="Times New Roman" w:hAnsi="Times New Roman" w:cs="Times New Roman"/>
          <w:sz w:val="28"/>
          <w:szCs w:val="28"/>
          <w:shd w:val="clear" w:color="auto" w:fill="FFFFFF"/>
          <w:lang w:val="uk-UA"/>
        </w:rPr>
        <w:t xml:space="preserve"> Сьогодні потрібно  спрямувати зусилля не на окремій категорії, а на їх синтезі.</w:t>
      </w:r>
    </w:p>
    <w:p w:rsidR="00C65A44" w:rsidRPr="006F269D" w:rsidRDefault="009E214B" w:rsidP="004B39E7">
      <w:pPr>
        <w:tabs>
          <w:tab w:val="left" w:pos="1080"/>
        </w:tabs>
        <w:spacing w:after="0" w:line="360" w:lineRule="auto"/>
        <w:jc w:val="both"/>
        <w:rPr>
          <w:rFonts w:ascii="Times New Roman" w:hAnsi="Times New Roman" w:cs="Times New Roman"/>
          <w:sz w:val="28"/>
          <w:szCs w:val="28"/>
        </w:rPr>
      </w:pPr>
      <w:r w:rsidRPr="009C36B6">
        <w:rPr>
          <w:rFonts w:ascii="Times New Roman" w:hAnsi="Times New Roman" w:cs="Times New Roman"/>
          <w:b/>
          <w:sz w:val="28"/>
          <w:szCs w:val="28"/>
          <w:lang w:val="uk-UA"/>
        </w:rPr>
        <w:t>1.</w:t>
      </w:r>
      <w:r w:rsidR="002F3D64" w:rsidRPr="009C36B6">
        <w:rPr>
          <w:rFonts w:ascii="Times New Roman" w:hAnsi="Times New Roman" w:cs="Times New Roman"/>
          <w:i/>
          <w:sz w:val="28"/>
          <w:szCs w:val="28"/>
        </w:rPr>
        <w:t>Демиденко Г.Г</w:t>
      </w:r>
      <w:r w:rsidR="002F3D64" w:rsidRPr="009C36B6">
        <w:rPr>
          <w:rFonts w:ascii="Times New Roman" w:hAnsi="Times New Roman" w:cs="Times New Roman"/>
          <w:sz w:val="28"/>
          <w:szCs w:val="28"/>
        </w:rPr>
        <w:t>. Історія вчень про державу та право: Підручник / За ред. Г.Г.Демиденка, О.В.Петришина. – Х.: Право, 2008. – 240с.</w:t>
      </w:r>
      <w:r w:rsidRPr="009C36B6">
        <w:rPr>
          <w:rFonts w:ascii="Times New Roman" w:hAnsi="Times New Roman" w:cs="Times New Roman"/>
          <w:sz w:val="28"/>
          <w:szCs w:val="28"/>
          <w:lang w:val="uk-UA"/>
        </w:rPr>
        <w:t>, С.74.</w:t>
      </w:r>
      <w:r w:rsidRPr="009C36B6">
        <w:rPr>
          <w:rFonts w:ascii="Times New Roman" w:hAnsi="Times New Roman" w:cs="Times New Roman"/>
          <w:color w:val="000000"/>
          <w:sz w:val="28"/>
          <w:szCs w:val="28"/>
          <w:lang w:val="uk-UA"/>
        </w:rPr>
        <w:t xml:space="preserve"> </w:t>
      </w:r>
      <w:r w:rsidRPr="009C36B6">
        <w:rPr>
          <w:rFonts w:ascii="Times New Roman" w:hAnsi="Times New Roman" w:cs="Times New Roman"/>
          <w:b/>
          <w:color w:val="000000"/>
          <w:sz w:val="28"/>
          <w:szCs w:val="28"/>
          <w:lang w:val="uk-UA"/>
        </w:rPr>
        <w:t>2</w:t>
      </w:r>
      <w:r w:rsidRPr="009C36B6">
        <w:rPr>
          <w:rFonts w:ascii="Times New Roman" w:hAnsi="Times New Roman" w:cs="Times New Roman"/>
          <w:color w:val="000000"/>
          <w:sz w:val="28"/>
          <w:szCs w:val="28"/>
          <w:lang w:val="uk-UA"/>
        </w:rPr>
        <w:t>.</w:t>
      </w:r>
      <w:r w:rsidR="00BA2836" w:rsidRPr="00BA2836">
        <w:rPr>
          <w:rFonts w:ascii="Times New Roman" w:hAnsi="Times New Roman" w:cs="Times New Roman"/>
          <w:sz w:val="28"/>
          <w:szCs w:val="28"/>
          <w:lang w:val="uk-UA"/>
        </w:rPr>
        <w:t xml:space="preserve"> </w:t>
      </w:r>
      <w:r w:rsidR="00275ABF" w:rsidRPr="00275ABF">
        <w:rPr>
          <w:rFonts w:ascii="Times New Roman" w:hAnsi="Times New Roman" w:cs="Times New Roman"/>
          <w:i/>
          <w:sz w:val="28"/>
          <w:szCs w:val="28"/>
          <w:lang w:val="uk-UA"/>
        </w:rPr>
        <w:t xml:space="preserve">Див. </w:t>
      </w:r>
      <w:r w:rsidR="006043BA">
        <w:rPr>
          <w:rFonts w:ascii="Times New Roman" w:hAnsi="Times New Roman" w:cs="Times New Roman"/>
          <w:i/>
          <w:sz w:val="28"/>
          <w:szCs w:val="28"/>
          <w:lang w:val="uk-UA"/>
        </w:rPr>
        <w:t>те саме</w:t>
      </w:r>
      <w:r w:rsidR="00BA2836">
        <w:rPr>
          <w:rFonts w:ascii="Times New Roman" w:hAnsi="Times New Roman" w:cs="Times New Roman"/>
          <w:sz w:val="28"/>
          <w:szCs w:val="28"/>
          <w:lang w:val="uk-UA"/>
        </w:rPr>
        <w:t xml:space="preserve"> </w:t>
      </w:r>
      <w:r w:rsidR="00BA2836" w:rsidRPr="009C36B6">
        <w:rPr>
          <w:rFonts w:ascii="Times New Roman" w:hAnsi="Times New Roman" w:cs="Times New Roman"/>
          <w:color w:val="000000"/>
          <w:sz w:val="28"/>
          <w:szCs w:val="28"/>
          <w:lang w:val="uk-UA"/>
        </w:rPr>
        <w:t>с.</w:t>
      </w:r>
      <w:r w:rsidR="00BA2836">
        <w:rPr>
          <w:rFonts w:ascii="Times New Roman" w:hAnsi="Times New Roman" w:cs="Times New Roman"/>
          <w:color w:val="000000"/>
          <w:sz w:val="28"/>
          <w:szCs w:val="28"/>
          <w:lang w:val="uk-UA"/>
        </w:rPr>
        <w:t xml:space="preserve">76-77 </w:t>
      </w:r>
      <w:r w:rsidR="00BA2836" w:rsidRPr="00BA2836">
        <w:rPr>
          <w:rFonts w:ascii="Times New Roman" w:hAnsi="Times New Roman" w:cs="Times New Roman"/>
          <w:b/>
          <w:color w:val="000000"/>
          <w:sz w:val="28"/>
          <w:szCs w:val="28"/>
          <w:lang w:val="uk-UA"/>
        </w:rPr>
        <w:t>3.</w:t>
      </w:r>
      <w:r w:rsidR="00BA2836">
        <w:rPr>
          <w:rFonts w:ascii="Times New Roman" w:hAnsi="Times New Roman" w:cs="Times New Roman"/>
          <w:color w:val="000000"/>
          <w:sz w:val="28"/>
          <w:szCs w:val="28"/>
          <w:lang w:val="uk-UA"/>
        </w:rPr>
        <w:t xml:space="preserve"> </w:t>
      </w:r>
      <w:r w:rsidRPr="009C36B6">
        <w:rPr>
          <w:rFonts w:ascii="Times New Roman" w:hAnsi="Times New Roman" w:cs="Times New Roman"/>
          <w:color w:val="000000"/>
          <w:sz w:val="28"/>
          <w:szCs w:val="28"/>
          <w:lang w:val="uk-UA"/>
        </w:rPr>
        <w:t xml:space="preserve"> </w:t>
      </w:r>
      <w:r w:rsidRPr="009C36B6">
        <w:rPr>
          <w:rFonts w:ascii="Times New Roman" w:hAnsi="Times New Roman" w:cs="Times New Roman"/>
          <w:i/>
          <w:sz w:val="28"/>
          <w:szCs w:val="28"/>
          <w:lang w:val="uk-UA"/>
        </w:rPr>
        <w:t>Нерсесянц В.С.</w:t>
      </w:r>
      <w:r w:rsidRPr="009C36B6">
        <w:rPr>
          <w:rFonts w:ascii="Times New Roman" w:hAnsi="Times New Roman" w:cs="Times New Roman"/>
          <w:sz w:val="28"/>
          <w:szCs w:val="28"/>
          <w:lang w:val="uk-UA"/>
        </w:rPr>
        <w:t xml:space="preserve"> Історія політичних і правових вчень: Підручник / В.С.Нерсесянц. – М.: Норма, 2009. – 704с., С.261</w:t>
      </w:r>
      <w:r w:rsidR="009C36B6" w:rsidRPr="009C36B6">
        <w:rPr>
          <w:rFonts w:ascii="Times New Roman" w:hAnsi="Times New Roman" w:cs="Times New Roman"/>
          <w:sz w:val="28"/>
          <w:szCs w:val="28"/>
          <w:lang w:val="uk-UA"/>
        </w:rPr>
        <w:t xml:space="preserve">. </w:t>
      </w:r>
      <w:r w:rsidR="00BA2836">
        <w:rPr>
          <w:rFonts w:ascii="Times New Roman" w:hAnsi="Times New Roman" w:cs="Times New Roman"/>
          <w:b/>
          <w:sz w:val="28"/>
          <w:szCs w:val="28"/>
          <w:lang w:val="uk-UA"/>
        </w:rPr>
        <w:t>4</w:t>
      </w:r>
      <w:r w:rsidR="009C36B6" w:rsidRPr="009C36B6">
        <w:rPr>
          <w:rFonts w:ascii="Times New Roman" w:hAnsi="Times New Roman" w:cs="Times New Roman"/>
          <w:sz w:val="28"/>
          <w:szCs w:val="28"/>
          <w:lang w:val="uk-UA"/>
        </w:rPr>
        <w:t xml:space="preserve">. </w:t>
      </w:r>
      <w:r w:rsidR="006043BA">
        <w:rPr>
          <w:rFonts w:ascii="Times New Roman" w:hAnsi="Times New Roman" w:cs="Times New Roman"/>
          <w:i/>
          <w:sz w:val="28"/>
          <w:szCs w:val="28"/>
          <w:lang w:val="uk-UA"/>
        </w:rPr>
        <w:t>Див. те саме</w:t>
      </w:r>
      <w:r w:rsidR="00275ABF">
        <w:rPr>
          <w:rFonts w:ascii="Times New Roman" w:hAnsi="Times New Roman" w:cs="Times New Roman"/>
          <w:sz w:val="28"/>
          <w:szCs w:val="28"/>
          <w:lang w:val="uk-UA"/>
        </w:rPr>
        <w:t xml:space="preserve"> </w:t>
      </w:r>
      <w:r w:rsidR="00AE5862">
        <w:rPr>
          <w:rFonts w:ascii="Times New Roman" w:hAnsi="Times New Roman" w:cs="Times New Roman"/>
          <w:sz w:val="28"/>
          <w:szCs w:val="28"/>
          <w:lang w:val="uk-UA"/>
        </w:rPr>
        <w:t>С</w:t>
      </w:r>
      <w:r w:rsidR="00AE5862" w:rsidRPr="009C36B6">
        <w:rPr>
          <w:rFonts w:ascii="Times New Roman" w:hAnsi="Times New Roman" w:cs="Times New Roman"/>
          <w:sz w:val="28"/>
          <w:szCs w:val="28"/>
          <w:lang w:val="uk-UA"/>
        </w:rPr>
        <w:t>.281-282</w:t>
      </w:r>
      <w:r w:rsidR="00AE5862">
        <w:rPr>
          <w:rFonts w:ascii="Times New Roman" w:hAnsi="Times New Roman" w:cs="Times New Roman"/>
          <w:sz w:val="28"/>
          <w:szCs w:val="28"/>
          <w:lang w:val="uk-UA"/>
        </w:rPr>
        <w:t xml:space="preserve">. </w:t>
      </w:r>
      <w:r w:rsidR="00BA2836">
        <w:rPr>
          <w:rFonts w:ascii="Times New Roman" w:hAnsi="Times New Roman" w:cs="Times New Roman"/>
          <w:sz w:val="28"/>
          <w:szCs w:val="28"/>
          <w:lang w:val="uk-UA"/>
        </w:rPr>
        <w:t xml:space="preserve"> </w:t>
      </w:r>
      <w:r w:rsidR="00BA2836" w:rsidRPr="00BA2836">
        <w:rPr>
          <w:rFonts w:ascii="Times New Roman" w:hAnsi="Times New Roman" w:cs="Times New Roman"/>
          <w:b/>
          <w:sz w:val="28"/>
          <w:szCs w:val="28"/>
          <w:lang w:val="uk-UA"/>
        </w:rPr>
        <w:t>5.</w:t>
      </w:r>
      <w:r w:rsidR="00BA2836">
        <w:rPr>
          <w:rFonts w:ascii="Times New Roman" w:hAnsi="Times New Roman" w:cs="Times New Roman"/>
          <w:sz w:val="28"/>
          <w:szCs w:val="28"/>
          <w:lang w:val="uk-UA"/>
        </w:rPr>
        <w:t xml:space="preserve"> </w:t>
      </w:r>
      <w:r w:rsidR="009C36B6" w:rsidRPr="009C36B6">
        <w:rPr>
          <w:rFonts w:ascii="Times New Roman" w:hAnsi="Times New Roman" w:cs="Times New Roman"/>
          <w:i/>
          <w:sz w:val="28"/>
          <w:szCs w:val="28"/>
        </w:rPr>
        <w:t>Демиденко Г.Г</w:t>
      </w:r>
      <w:r w:rsidR="009C36B6" w:rsidRPr="009C36B6">
        <w:rPr>
          <w:rFonts w:ascii="Times New Roman" w:hAnsi="Times New Roman" w:cs="Times New Roman"/>
          <w:sz w:val="28"/>
          <w:szCs w:val="28"/>
        </w:rPr>
        <w:t>. Історія вчень про державу та право: Підручник /За ред. Г.Г.Демиденка, О.В.Петришина. – Х.: Право, 2008. – 240с.</w:t>
      </w:r>
      <w:r w:rsidR="009C36B6" w:rsidRPr="009C36B6">
        <w:rPr>
          <w:rFonts w:ascii="Times New Roman" w:hAnsi="Times New Roman" w:cs="Times New Roman"/>
          <w:sz w:val="28"/>
          <w:szCs w:val="28"/>
          <w:lang w:val="uk-UA"/>
        </w:rPr>
        <w:t>, С.</w:t>
      </w:r>
      <w:r w:rsidR="009C36B6" w:rsidRPr="009C36B6">
        <w:rPr>
          <w:rFonts w:ascii="Times New Roman" w:hAnsi="Times New Roman" w:cs="Times New Roman"/>
          <w:color w:val="000000"/>
          <w:sz w:val="28"/>
          <w:szCs w:val="28"/>
          <w:lang w:val="uk-UA"/>
        </w:rPr>
        <w:t xml:space="preserve"> 84</w:t>
      </w:r>
      <w:r w:rsidR="00AE5862">
        <w:rPr>
          <w:rFonts w:ascii="Times New Roman" w:hAnsi="Times New Roman" w:cs="Times New Roman"/>
          <w:color w:val="000000"/>
          <w:sz w:val="28"/>
          <w:szCs w:val="28"/>
          <w:lang w:val="uk-UA"/>
        </w:rPr>
        <w:t>.</w:t>
      </w:r>
      <w:r w:rsidR="009C36B6" w:rsidRPr="009C36B6">
        <w:rPr>
          <w:rFonts w:ascii="Times New Roman" w:hAnsi="Times New Roman" w:cs="Times New Roman"/>
          <w:color w:val="000000"/>
          <w:sz w:val="28"/>
          <w:szCs w:val="28"/>
          <w:lang w:val="uk-UA"/>
        </w:rPr>
        <w:t xml:space="preserve"> </w:t>
      </w:r>
      <w:r w:rsidR="00BA2836">
        <w:rPr>
          <w:rFonts w:ascii="Times New Roman" w:hAnsi="Times New Roman" w:cs="Times New Roman"/>
          <w:b/>
          <w:color w:val="000000"/>
          <w:sz w:val="28"/>
          <w:szCs w:val="28"/>
          <w:lang w:val="uk-UA"/>
        </w:rPr>
        <w:t>6</w:t>
      </w:r>
      <w:r w:rsidR="00AE5862" w:rsidRPr="00AE5862">
        <w:rPr>
          <w:rFonts w:ascii="Times New Roman" w:hAnsi="Times New Roman" w:cs="Times New Roman"/>
          <w:b/>
          <w:color w:val="000000"/>
          <w:sz w:val="28"/>
          <w:szCs w:val="28"/>
          <w:lang w:val="uk-UA"/>
        </w:rPr>
        <w:t>.</w:t>
      </w:r>
      <w:r w:rsidR="00AE5862">
        <w:rPr>
          <w:rFonts w:ascii="Times New Roman" w:hAnsi="Times New Roman" w:cs="Times New Roman"/>
          <w:color w:val="000000"/>
          <w:sz w:val="28"/>
          <w:szCs w:val="28"/>
          <w:lang w:val="uk-UA"/>
        </w:rPr>
        <w:t xml:space="preserve"> </w:t>
      </w:r>
      <w:r w:rsidR="00BA2836" w:rsidRPr="009C36B6">
        <w:rPr>
          <w:rFonts w:ascii="Times New Roman" w:hAnsi="Times New Roman" w:cs="Times New Roman"/>
          <w:i/>
          <w:sz w:val="28"/>
          <w:szCs w:val="28"/>
          <w:lang w:val="uk-UA"/>
        </w:rPr>
        <w:t>Нерсесянц В.С.</w:t>
      </w:r>
      <w:r w:rsidR="00BA2836" w:rsidRPr="009C36B6">
        <w:rPr>
          <w:rFonts w:ascii="Times New Roman" w:hAnsi="Times New Roman" w:cs="Times New Roman"/>
          <w:sz w:val="28"/>
          <w:szCs w:val="28"/>
          <w:lang w:val="uk-UA"/>
        </w:rPr>
        <w:t xml:space="preserve"> Історія політичних і правових вчень: Підручник/В.С.Нерсесянц. – М.: Норма, 2009. – 704с.,</w:t>
      </w:r>
      <w:r w:rsidR="00BA2836" w:rsidRPr="00BA2836">
        <w:rPr>
          <w:rFonts w:ascii="Times New Roman" w:hAnsi="Times New Roman" w:cs="Times New Roman"/>
          <w:sz w:val="28"/>
          <w:szCs w:val="28"/>
          <w:lang w:val="uk-UA"/>
        </w:rPr>
        <w:t xml:space="preserve"> </w:t>
      </w:r>
      <w:r w:rsidR="00BA2836" w:rsidRPr="009C36B6">
        <w:rPr>
          <w:rFonts w:ascii="Times New Roman" w:hAnsi="Times New Roman" w:cs="Times New Roman"/>
          <w:sz w:val="28"/>
          <w:szCs w:val="28"/>
          <w:lang w:val="uk-UA"/>
        </w:rPr>
        <w:t>С.429-430</w:t>
      </w:r>
      <w:r w:rsidR="00BA2836">
        <w:rPr>
          <w:rFonts w:ascii="Times New Roman" w:hAnsi="Times New Roman" w:cs="Times New Roman"/>
          <w:sz w:val="28"/>
          <w:szCs w:val="28"/>
          <w:lang w:val="uk-UA"/>
        </w:rPr>
        <w:t xml:space="preserve"> </w:t>
      </w:r>
      <w:r w:rsidR="00BA2836" w:rsidRPr="00BA2836">
        <w:rPr>
          <w:rFonts w:ascii="Times New Roman" w:hAnsi="Times New Roman" w:cs="Times New Roman"/>
          <w:b/>
          <w:sz w:val="28"/>
          <w:szCs w:val="28"/>
          <w:lang w:val="uk-UA"/>
        </w:rPr>
        <w:t>7.</w:t>
      </w:r>
      <w:r w:rsidR="00BA2836" w:rsidRPr="00BA2836">
        <w:rPr>
          <w:rFonts w:ascii="Times New Roman" w:hAnsi="Times New Roman" w:cs="Times New Roman"/>
          <w:i/>
          <w:sz w:val="28"/>
          <w:szCs w:val="28"/>
          <w:lang w:val="uk-UA"/>
        </w:rPr>
        <w:t xml:space="preserve"> </w:t>
      </w:r>
      <w:r w:rsidR="00BA2836" w:rsidRPr="009C36B6">
        <w:rPr>
          <w:rFonts w:ascii="Times New Roman" w:hAnsi="Times New Roman" w:cs="Times New Roman"/>
          <w:i/>
          <w:sz w:val="28"/>
          <w:szCs w:val="28"/>
        </w:rPr>
        <w:t>Демиденко Г.Г</w:t>
      </w:r>
      <w:r w:rsidR="00BA2836" w:rsidRPr="009C36B6">
        <w:rPr>
          <w:rFonts w:ascii="Times New Roman" w:hAnsi="Times New Roman" w:cs="Times New Roman"/>
          <w:sz w:val="28"/>
          <w:szCs w:val="28"/>
        </w:rPr>
        <w:t>. Історія вчень про державу та право: Підручник/За ред. Г.Г.Демиденка, О.В.Петришина. – Х.: Право, 2008. – 240с.</w:t>
      </w:r>
      <w:r w:rsidR="006F269D" w:rsidRPr="006F269D">
        <w:rPr>
          <w:rFonts w:ascii="Times New Roman" w:hAnsi="Times New Roman" w:cs="Times New Roman"/>
          <w:color w:val="000000"/>
          <w:sz w:val="28"/>
          <w:szCs w:val="28"/>
          <w:lang w:val="uk-UA"/>
        </w:rPr>
        <w:t xml:space="preserve"> </w:t>
      </w:r>
      <w:r w:rsidR="006F269D" w:rsidRPr="006F269D">
        <w:rPr>
          <w:rFonts w:ascii="Times New Roman" w:hAnsi="Times New Roman" w:cs="Times New Roman"/>
          <w:b/>
          <w:color w:val="000000"/>
          <w:sz w:val="28"/>
          <w:szCs w:val="28"/>
          <w:lang w:val="uk-UA"/>
        </w:rPr>
        <w:t>8.</w:t>
      </w:r>
      <w:r w:rsidR="006F269D">
        <w:rPr>
          <w:rFonts w:ascii="Times New Roman" w:hAnsi="Times New Roman" w:cs="Times New Roman"/>
          <w:color w:val="000000"/>
          <w:sz w:val="28"/>
          <w:szCs w:val="28"/>
          <w:lang w:val="uk-UA"/>
        </w:rPr>
        <w:t xml:space="preserve"> </w:t>
      </w:r>
      <w:r w:rsidR="00366243" w:rsidRPr="009C36B6">
        <w:rPr>
          <w:rFonts w:ascii="Times New Roman" w:hAnsi="Times New Roman" w:cs="Times New Roman"/>
          <w:i/>
          <w:color w:val="000000"/>
          <w:sz w:val="28"/>
          <w:szCs w:val="28"/>
          <w:lang w:val="uk-UA"/>
        </w:rPr>
        <w:t>Зайчук О.В</w:t>
      </w:r>
      <w:r w:rsidR="009C36B6" w:rsidRPr="009C36B6">
        <w:rPr>
          <w:rFonts w:ascii="Times New Roman" w:hAnsi="Times New Roman" w:cs="Times New Roman"/>
          <w:i/>
          <w:color w:val="000000"/>
          <w:sz w:val="28"/>
          <w:szCs w:val="28"/>
          <w:lang w:val="uk-UA"/>
        </w:rPr>
        <w:t>.</w:t>
      </w:r>
      <w:r w:rsidR="00366243" w:rsidRPr="009C36B6">
        <w:rPr>
          <w:rFonts w:ascii="Times New Roman" w:hAnsi="Times New Roman" w:cs="Times New Roman"/>
          <w:i/>
          <w:color w:val="000000"/>
          <w:sz w:val="28"/>
          <w:szCs w:val="28"/>
          <w:lang w:val="uk-UA"/>
        </w:rPr>
        <w:t>,</w:t>
      </w:r>
      <w:r w:rsidR="00366243" w:rsidRPr="009C36B6">
        <w:rPr>
          <w:rFonts w:ascii="Times New Roman" w:hAnsi="Times New Roman" w:cs="Times New Roman"/>
          <w:color w:val="000000"/>
          <w:sz w:val="28"/>
          <w:szCs w:val="28"/>
          <w:lang w:val="uk-UA"/>
        </w:rPr>
        <w:t xml:space="preserve"> Оніщенко Н.М. Теорія держави і права:  Академічний курс</w:t>
      </w:r>
      <w:r w:rsidR="00275ABF">
        <w:rPr>
          <w:rFonts w:ascii="Times New Roman" w:hAnsi="Times New Roman" w:cs="Times New Roman"/>
          <w:color w:val="000000"/>
          <w:sz w:val="28"/>
          <w:szCs w:val="28"/>
          <w:lang w:val="uk-UA"/>
        </w:rPr>
        <w:t>:</w:t>
      </w:r>
      <w:r w:rsidR="00366243" w:rsidRPr="009C36B6">
        <w:rPr>
          <w:rFonts w:ascii="Times New Roman" w:hAnsi="Times New Roman" w:cs="Times New Roman"/>
          <w:color w:val="000000"/>
          <w:sz w:val="28"/>
          <w:szCs w:val="28"/>
          <w:lang w:val="uk-UA"/>
        </w:rPr>
        <w:t xml:space="preserve"> </w:t>
      </w:r>
      <w:r w:rsidR="006F269D">
        <w:rPr>
          <w:rFonts w:ascii="Times New Roman" w:hAnsi="Times New Roman" w:cs="Times New Roman"/>
          <w:color w:val="000000"/>
          <w:sz w:val="28"/>
          <w:szCs w:val="28"/>
          <w:lang w:val="uk-UA"/>
        </w:rPr>
        <w:t xml:space="preserve">Підручник. – К.: Юрінком Інтер, </w:t>
      </w:r>
      <w:r w:rsidR="00366243" w:rsidRPr="009C36B6">
        <w:rPr>
          <w:rFonts w:ascii="Times New Roman" w:hAnsi="Times New Roman" w:cs="Times New Roman"/>
          <w:color w:val="000000"/>
          <w:sz w:val="28"/>
          <w:szCs w:val="28"/>
          <w:lang w:val="uk-UA"/>
        </w:rPr>
        <w:t>2006</w:t>
      </w:r>
      <w:r w:rsidR="00275ABF">
        <w:rPr>
          <w:rFonts w:ascii="Times New Roman" w:hAnsi="Times New Roman" w:cs="Times New Roman"/>
          <w:color w:val="000000"/>
          <w:sz w:val="28"/>
          <w:szCs w:val="28"/>
          <w:lang w:val="uk-UA"/>
        </w:rPr>
        <w:t xml:space="preserve">. – 685с. </w:t>
      </w:r>
      <w:r w:rsidR="00E140DF" w:rsidRPr="00E140DF">
        <w:rPr>
          <w:rFonts w:ascii="Times New Roman" w:hAnsi="Times New Roman" w:cs="Times New Roman"/>
          <w:color w:val="000000"/>
          <w:sz w:val="28"/>
          <w:szCs w:val="28"/>
        </w:rPr>
        <w:t>[</w:t>
      </w:r>
      <w:r w:rsidR="00275ABF">
        <w:rPr>
          <w:rFonts w:ascii="Times New Roman" w:hAnsi="Times New Roman" w:cs="Times New Roman"/>
          <w:color w:val="000000"/>
          <w:sz w:val="28"/>
          <w:szCs w:val="28"/>
          <w:lang w:val="uk-UA"/>
        </w:rPr>
        <w:t>Електронний ресурс</w:t>
      </w:r>
      <w:r w:rsidR="00E140DF" w:rsidRPr="00E140DF">
        <w:rPr>
          <w:rFonts w:ascii="Times New Roman" w:hAnsi="Times New Roman" w:cs="Times New Roman"/>
          <w:color w:val="000000"/>
          <w:sz w:val="28"/>
          <w:szCs w:val="28"/>
        </w:rPr>
        <w:t xml:space="preserve">]. - </w:t>
      </w:r>
      <w:r w:rsidR="006F269D">
        <w:rPr>
          <w:rFonts w:ascii="Times New Roman" w:hAnsi="Times New Roman" w:cs="Times New Roman"/>
          <w:color w:val="000000"/>
          <w:sz w:val="28"/>
          <w:szCs w:val="28"/>
          <w:lang w:val="uk-UA"/>
        </w:rPr>
        <w:t xml:space="preserve">Режим доступу: </w:t>
      </w:r>
      <w:r w:rsidR="00E140DF" w:rsidRPr="00E140DF">
        <w:rPr>
          <w:rFonts w:ascii="Times New Roman" w:hAnsi="Times New Roman" w:cs="Times New Roman"/>
          <w:sz w:val="28"/>
          <w:szCs w:val="28"/>
          <w:lang w:val="en-US"/>
        </w:rPr>
        <w:lastRenderedPageBreak/>
        <w:t>http</w:t>
      </w:r>
      <w:r w:rsidR="00E140DF" w:rsidRPr="00E140DF">
        <w:rPr>
          <w:rFonts w:ascii="Times New Roman" w:hAnsi="Times New Roman" w:cs="Times New Roman"/>
          <w:sz w:val="28"/>
          <w:szCs w:val="28"/>
        </w:rPr>
        <w:t>://</w:t>
      </w:r>
      <w:hyperlink r:id="rId11" w:history="1">
        <w:r w:rsidR="006F269D" w:rsidRPr="00E140DF">
          <w:rPr>
            <w:rStyle w:val="a3"/>
            <w:rFonts w:ascii="Times New Roman" w:hAnsi="Times New Roman" w:cs="Times New Roman"/>
            <w:color w:val="auto"/>
            <w:sz w:val="28"/>
            <w:szCs w:val="28"/>
            <w:u w:val="none"/>
            <w:lang w:val="uk-UA"/>
          </w:rPr>
          <w:t>www.</w:t>
        </w:r>
        <w:r w:rsidR="006F269D" w:rsidRPr="00E140DF">
          <w:rPr>
            <w:rStyle w:val="a3"/>
            <w:rFonts w:ascii="Times New Roman" w:hAnsi="Times New Roman" w:cs="Times New Roman"/>
            <w:color w:val="auto"/>
            <w:sz w:val="28"/>
            <w:szCs w:val="28"/>
            <w:u w:val="none"/>
            <w:lang w:val="en-US"/>
          </w:rPr>
          <w:t>ebk</w:t>
        </w:r>
        <w:r w:rsidR="006F269D" w:rsidRPr="00E140DF">
          <w:rPr>
            <w:rStyle w:val="a3"/>
            <w:rFonts w:ascii="Times New Roman" w:hAnsi="Times New Roman" w:cs="Times New Roman"/>
            <w:color w:val="auto"/>
            <w:sz w:val="28"/>
            <w:szCs w:val="28"/>
            <w:u w:val="none"/>
            <w:lang w:val="uk-UA"/>
          </w:rPr>
          <w:t>.</w:t>
        </w:r>
        <w:r w:rsidR="006F269D" w:rsidRPr="00E140DF">
          <w:rPr>
            <w:rStyle w:val="a3"/>
            <w:rFonts w:ascii="Times New Roman" w:hAnsi="Times New Roman" w:cs="Times New Roman"/>
            <w:color w:val="auto"/>
            <w:sz w:val="28"/>
            <w:szCs w:val="28"/>
            <w:u w:val="none"/>
            <w:lang w:val="en-US"/>
          </w:rPr>
          <w:t>net</w:t>
        </w:r>
        <w:r w:rsidR="006F269D" w:rsidRPr="00E140DF">
          <w:rPr>
            <w:rStyle w:val="a3"/>
            <w:rFonts w:ascii="Times New Roman" w:hAnsi="Times New Roman" w:cs="Times New Roman"/>
            <w:color w:val="auto"/>
            <w:sz w:val="28"/>
            <w:szCs w:val="28"/>
            <w:u w:val="none"/>
            <w:lang w:val="uk-UA"/>
          </w:rPr>
          <w:t>.</w:t>
        </w:r>
        <w:r w:rsidR="006F269D" w:rsidRPr="00E140DF">
          <w:rPr>
            <w:rStyle w:val="a3"/>
            <w:rFonts w:ascii="Times New Roman" w:hAnsi="Times New Roman" w:cs="Times New Roman"/>
            <w:color w:val="auto"/>
            <w:sz w:val="28"/>
            <w:szCs w:val="28"/>
            <w:u w:val="none"/>
            <w:lang w:val="en-US"/>
          </w:rPr>
          <w:t>ua</w:t>
        </w:r>
        <w:r w:rsidR="006F269D" w:rsidRPr="00E140DF">
          <w:rPr>
            <w:rStyle w:val="a3"/>
            <w:rFonts w:ascii="Times New Roman" w:hAnsi="Times New Roman" w:cs="Times New Roman"/>
            <w:color w:val="auto"/>
            <w:sz w:val="28"/>
            <w:szCs w:val="28"/>
            <w:u w:val="none"/>
            <w:lang w:val="uk-UA"/>
          </w:rPr>
          <w:t>\</w:t>
        </w:r>
        <w:r w:rsidR="006F269D" w:rsidRPr="00E140DF">
          <w:rPr>
            <w:rStyle w:val="a3"/>
            <w:rFonts w:ascii="Times New Roman" w:hAnsi="Times New Roman" w:cs="Times New Roman"/>
            <w:color w:val="auto"/>
            <w:sz w:val="28"/>
            <w:szCs w:val="28"/>
            <w:u w:val="none"/>
            <w:lang w:val="en-US"/>
          </w:rPr>
          <w:t>Book</w:t>
        </w:r>
        <w:r w:rsidR="006F269D" w:rsidRPr="00E140DF">
          <w:rPr>
            <w:rStyle w:val="a3"/>
            <w:rFonts w:ascii="Times New Roman" w:hAnsi="Times New Roman" w:cs="Times New Roman"/>
            <w:color w:val="auto"/>
            <w:sz w:val="28"/>
            <w:szCs w:val="28"/>
            <w:u w:val="none"/>
            <w:lang w:val="uk-UA"/>
          </w:rPr>
          <w:t>\</w:t>
        </w:r>
        <w:r w:rsidR="006F269D" w:rsidRPr="00E140DF">
          <w:rPr>
            <w:rStyle w:val="a3"/>
            <w:rFonts w:ascii="Times New Roman" w:hAnsi="Times New Roman" w:cs="Times New Roman"/>
            <w:color w:val="auto"/>
            <w:sz w:val="28"/>
            <w:szCs w:val="28"/>
            <w:u w:val="none"/>
            <w:lang w:val="en-US"/>
          </w:rPr>
          <w:t>law</w:t>
        </w:r>
        <w:r w:rsidR="006F269D" w:rsidRPr="00E140DF">
          <w:rPr>
            <w:rStyle w:val="a3"/>
            <w:rFonts w:ascii="Times New Roman" w:hAnsi="Times New Roman" w:cs="Times New Roman"/>
            <w:color w:val="auto"/>
            <w:sz w:val="28"/>
            <w:szCs w:val="28"/>
            <w:u w:val="none"/>
            <w:lang w:val="uk-UA"/>
          </w:rPr>
          <w:t>\</w:t>
        </w:r>
        <w:r w:rsidR="006F269D" w:rsidRPr="00E140DF">
          <w:rPr>
            <w:rStyle w:val="a3"/>
            <w:rFonts w:ascii="Times New Roman" w:hAnsi="Times New Roman" w:cs="Times New Roman"/>
            <w:color w:val="auto"/>
            <w:sz w:val="28"/>
            <w:szCs w:val="28"/>
            <w:u w:val="none"/>
            <w:lang w:val="en-US"/>
          </w:rPr>
          <w:t>zaychuk</w:t>
        </w:r>
        <w:r w:rsidR="006F269D" w:rsidRPr="00E140DF">
          <w:rPr>
            <w:rStyle w:val="a3"/>
            <w:rFonts w:ascii="Times New Roman" w:hAnsi="Times New Roman" w:cs="Times New Roman"/>
            <w:color w:val="auto"/>
            <w:sz w:val="28"/>
            <w:szCs w:val="28"/>
            <w:u w:val="none"/>
            <w:lang w:val="uk-UA"/>
          </w:rPr>
          <w:t>_</w:t>
        </w:r>
        <w:r w:rsidR="006F269D" w:rsidRPr="00E140DF">
          <w:rPr>
            <w:rStyle w:val="a3"/>
            <w:rFonts w:ascii="Times New Roman" w:hAnsi="Times New Roman" w:cs="Times New Roman"/>
            <w:color w:val="auto"/>
            <w:sz w:val="28"/>
            <w:szCs w:val="28"/>
            <w:u w:val="none"/>
            <w:lang w:val="en-US"/>
          </w:rPr>
          <w:t>tdp</w:t>
        </w:r>
        <w:r w:rsidR="006F269D" w:rsidRPr="00E140DF">
          <w:rPr>
            <w:rStyle w:val="a3"/>
            <w:rFonts w:ascii="Times New Roman" w:hAnsi="Times New Roman" w:cs="Times New Roman"/>
            <w:color w:val="auto"/>
            <w:sz w:val="28"/>
            <w:szCs w:val="28"/>
            <w:u w:val="none"/>
            <w:lang w:val="uk-UA"/>
          </w:rPr>
          <w:t>\</w:t>
        </w:r>
        <w:r w:rsidR="006F269D" w:rsidRPr="00E140DF">
          <w:rPr>
            <w:rStyle w:val="a3"/>
            <w:rFonts w:ascii="Times New Roman" w:hAnsi="Times New Roman" w:cs="Times New Roman"/>
            <w:color w:val="auto"/>
            <w:sz w:val="28"/>
            <w:szCs w:val="28"/>
            <w:u w:val="none"/>
            <w:lang w:val="en-US"/>
          </w:rPr>
          <w:t>part</w:t>
        </w:r>
        <w:r w:rsidR="006F269D" w:rsidRPr="00E140DF">
          <w:rPr>
            <w:rStyle w:val="a3"/>
            <w:rFonts w:ascii="Times New Roman" w:hAnsi="Times New Roman" w:cs="Times New Roman"/>
            <w:color w:val="auto"/>
            <w:sz w:val="28"/>
            <w:szCs w:val="28"/>
            <w:u w:val="none"/>
            <w:lang w:val="uk-UA"/>
          </w:rPr>
          <w:t>2\304/</w:t>
        </w:r>
        <w:r w:rsidR="006F269D" w:rsidRPr="00E140DF">
          <w:rPr>
            <w:rStyle w:val="a3"/>
            <w:rFonts w:ascii="Times New Roman" w:hAnsi="Times New Roman" w:cs="Times New Roman"/>
            <w:color w:val="auto"/>
            <w:sz w:val="28"/>
            <w:szCs w:val="28"/>
            <w:u w:val="none"/>
            <w:lang w:val="en-US"/>
          </w:rPr>
          <w:t>htm</w:t>
        </w:r>
      </w:hyperlink>
      <w:r w:rsidR="006F269D" w:rsidRPr="006F269D">
        <w:rPr>
          <w:rFonts w:ascii="Times New Roman" w:hAnsi="Times New Roman" w:cs="Times New Roman"/>
          <w:color w:val="000000"/>
          <w:sz w:val="28"/>
          <w:szCs w:val="28"/>
          <w:lang w:val="uk-UA"/>
        </w:rPr>
        <w:t xml:space="preserve"> </w:t>
      </w:r>
      <w:r w:rsidR="006F269D">
        <w:rPr>
          <w:rFonts w:ascii="Times New Roman" w:hAnsi="Times New Roman" w:cs="Times New Roman"/>
          <w:b/>
          <w:color w:val="000000"/>
          <w:sz w:val="28"/>
          <w:szCs w:val="28"/>
          <w:lang w:val="uk-UA"/>
        </w:rPr>
        <w:t>9</w:t>
      </w:r>
      <w:r w:rsidR="009C36B6" w:rsidRPr="009C36B6">
        <w:rPr>
          <w:rFonts w:ascii="Times New Roman" w:hAnsi="Times New Roman" w:cs="Times New Roman"/>
          <w:color w:val="000000"/>
          <w:sz w:val="28"/>
          <w:szCs w:val="28"/>
          <w:lang w:val="uk-UA"/>
        </w:rPr>
        <w:t xml:space="preserve">. </w:t>
      </w:r>
      <w:r w:rsidR="007074F9" w:rsidRPr="009C36B6">
        <w:rPr>
          <w:rFonts w:ascii="Times New Roman" w:hAnsi="Times New Roman" w:cs="Times New Roman"/>
          <w:i/>
          <w:sz w:val="28"/>
          <w:szCs w:val="28"/>
          <w:lang w:val="uk-UA"/>
        </w:rPr>
        <w:t>Шамрай В.В.</w:t>
      </w:r>
      <w:r w:rsidR="007074F9" w:rsidRPr="009C36B6">
        <w:rPr>
          <w:rFonts w:ascii="Times New Roman" w:hAnsi="Times New Roman" w:cs="Times New Roman"/>
          <w:sz w:val="28"/>
          <w:szCs w:val="28"/>
          <w:lang w:val="uk-UA"/>
        </w:rPr>
        <w:t xml:space="preserve"> Вихідний політичний принцип модерну. Публікації Інституту філософії </w:t>
      </w:r>
      <w:r w:rsidR="009A4506" w:rsidRPr="009C36B6">
        <w:rPr>
          <w:rFonts w:ascii="Times New Roman" w:hAnsi="Times New Roman" w:cs="Times New Roman"/>
          <w:sz w:val="28"/>
          <w:szCs w:val="28"/>
          <w:lang w:val="uk-UA"/>
        </w:rPr>
        <w:t xml:space="preserve">імені Г.С.Сковороди НАН України, </w:t>
      </w:r>
      <w:r w:rsidR="007074F9" w:rsidRPr="009C36B6">
        <w:rPr>
          <w:rFonts w:ascii="Times New Roman" w:hAnsi="Times New Roman" w:cs="Times New Roman"/>
          <w:sz w:val="28"/>
          <w:szCs w:val="28"/>
          <w:lang w:val="uk-UA"/>
        </w:rPr>
        <w:t>Мультиверсум. Філософський альманах</w:t>
      </w:r>
      <w:r w:rsidR="00275ABF">
        <w:rPr>
          <w:rFonts w:ascii="Times New Roman" w:hAnsi="Times New Roman" w:cs="Times New Roman"/>
          <w:sz w:val="28"/>
          <w:szCs w:val="28"/>
          <w:lang w:val="uk-UA"/>
        </w:rPr>
        <w:t>.</w:t>
      </w:r>
      <w:r w:rsidR="007074F9" w:rsidRPr="009C36B6">
        <w:rPr>
          <w:rFonts w:ascii="Times New Roman" w:hAnsi="Times New Roman" w:cs="Times New Roman"/>
          <w:sz w:val="28"/>
          <w:szCs w:val="28"/>
          <w:lang w:val="uk-UA"/>
        </w:rPr>
        <w:t xml:space="preserve"> – К</w:t>
      </w:r>
      <w:r w:rsidR="00275ABF" w:rsidRPr="00275ABF">
        <w:rPr>
          <w:rFonts w:ascii="Times New Roman" w:hAnsi="Times New Roman" w:cs="Times New Roman"/>
          <w:sz w:val="28"/>
          <w:szCs w:val="28"/>
        </w:rPr>
        <w:t>.</w:t>
      </w:r>
      <w:r w:rsidR="007074F9" w:rsidRPr="009C36B6">
        <w:rPr>
          <w:rFonts w:ascii="Times New Roman" w:hAnsi="Times New Roman" w:cs="Times New Roman"/>
          <w:sz w:val="28"/>
          <w:szCs w:val="28"/>
          <w:lang w:val="uk-UA"/>
        </w:rPr>
        <w:t xml:space="preserve">: Центр духовної культури, - 2006. - №58. </w:t>
      </w:r>
      <w:r w:rsidR="00E140DF" w:rsidRPr="00E140DF">
        <w:rPr>
          <w:rFonts w:ascii="Times New Roman" w:hAnsi="Times New Roman" w:cs="Times New Roman"/>
          <w:sz w:val="28"/>
          <w:szCs w:val="28"/>
        </w:rPr>
        <w:t>[</w:t>
      </w:r>
      <w:r w:rsidR="00275ABF">
        <w:rPr>
          <w:rFonts w:ascii="Times New Roman" w:hAnsi="Times New Roman" w:cs="Times New Roman"/>
          <w:color w:val="000000"/>
          <w:sz w:val="28"/>
          <w:szCs w:val="28"/>
          <w:lang w:val="uk-UA"/>
        </w:rPr>
        <w:t>Електронний ресурс</w:t>
      </w:r>
      <w:r w:rsidR="00E140DF" w:rsidRPr="00E140DF">
        <w:rPr>
          <w:rFonts w:ascii="Times New Roman" w:hAnsi="Times New Roman" w:cs="Times New Roman"/>
          <w:color w:val="000000"/>
          <w:sz w:val="28"/>
          <w:szCs w:val="28"/>
        </w:rPr>
        <w:t xml:space="preserve">]. - </w:t>
      </w:r>
      <w:r w:rsidR="006F269D">
        <w:rPr>
          <w:rFonts w:ascii="Times New Roman" w:hAnsi="Times New Roman" w:cs="Times New Roman"/>
          <w:color w:val="000000"/>
          <w:sz w:val="28"/>
          <w:szCs w:val="28"/>
          <w:lang w:val="uk-UA"/>
        </w:rPr>
        <w:t>Режим доступу:</w:t>
      </w:r>
      <w:r w:rsidR="00E140DF" w:rsidRPr="00E140DF">
        <w:rPr>
          <w:rFonts w:ascii="Times New Roman" w:hAnsi="Times New Roman" w:cs="Times New Roman"/>
          <w:sz w:val="28"/>
          <w:szCs w:val="28"/>
        </w:rPr>
        <w:t xml:space="preserve"> </w:t>
      </w:r>
      <w:r w:rsidR="00E140DF" w:rsidRPr="00E140DF">
        <w:rPr>
          <w:rFonts w:ascii="Times New Roman" w:hAnsi="Times New Roman" w:cs="Times New Roman"/>
          <w:sz w:val="28"/>
          <w:szCs w:val="28"/>
          <w:lang w:val="en-US"/>
        </w:rPr>
        <w:t>http</w:t>
      </w:r>
      <w:r w:rsidR="00E140DF" w:rsidRPr="00E140DF">
        <w:rPr>
          <w:rFonts w:ascii="Times New Roman" w:hAnsi="Times New Roman" w:cs="Times New Roman"/>
          <w:sz w:val="28"/>
          <w:szCs w:val="28"/>
        </w:rPr>
        <w:t>://</w:t>
      </w:r>
      <w:hyperlink r:id="rId12" w:history="1">
        <w:r w:rsidR="006F269D" w:rsidRPr="00E140DF">
          <w:rPr>
            <w:rStyle w:val="a3"/>
            <w:rFonts w:ascii="Times New Roman" w:hAnsi="Times New Roman" w:cs="Times New Roman"/>
            <w:color w:val="auto"/>
            <w:sz w:val="28"/>
            <w:szCs w:val="28"/>
            <w:u w:val="none"/>
            <w:lang w:val="en-US"/>
          </w:rPr>
          <w:t>www</w:t>
        </w:r>
        <w:r w:rsidR="006F269D" w:rsidRPr="00E140DF">
          <w:rPr>
            <w:rStyle w:val="a3"/>
            <w:rFonts w:ascii="Times New Roman" w:hAnsi="Times New Roman" w:cs="Times New Roman"/>
            <w:color w:val="auto"/>
            <w:sz w:val="28"/>
            <w:szCs w:val="28"/>
            <w:u w:val="none"/>
          </w:rPr>
          <w:t>.</w:t>
        </w:r>
        <w:r w:rsidR="006F269D" w:rsidRPr="00E140DF">
          <w:rPr>
            <w:rStyle w:val="a3"/>
            <w:rFonts w:ascii="Times New Roman" w:hAnsi="Times New Roman" w:cs="Times New Roman"/>
            <w:color w:val="auto"/>
            <w:sz w:val="28"/>
            <w:szCs w:val="28"/>
            <w:u w:val="none"/>
            <w:lang w:val="en-US"/>
          </w:rPr>
          <w:t>filisof</w:t>
        </w:r>
        <w:r w:rsidR="006F269D" w:rsidRPr="00E140DF">
          <w:rPr>
            <w:rStyle w:val="a3"/>
            <w:rFonts w:ascii="Times New Roman" w:hAnsi="Times New Roman" w:cs="Times New Roman"/>
            <w:color w:val="auto"/>
            <w:sz w:val="28"/>
            <w:szCs w:val="28"/>
            <w:u w:val="none"/>
          </w:rPr>
          <w:t>.</w:t>
        </w:r>
        <w:r w:rsidR="006F269D" w:rsidRPr="00E140DF">
          <w:rPr>
            <w:rStyle w:val="a3"/>
            <w:rFonts w:ascii="Times New Roman" w:hAnsi="Times New Roman" w:cs="Times New Roman"/>
            <w:color w:val="auto"/>
            <w:sz w:val="28"/>
            <w:szCs w:val="28"/>
            <w:u w:val="none"/>
            <w:lang w:val="en-US"/>
          </w:rPr>
          <w:t>com</w:t>
        </w:r>
        <w:r w:rsidR="006F269D" w:rsidRPr="00E140DF">
          <w:rPr>
            <w:rStyle w:val="a3"/>
            <w:rFonts w:ascii="Times New Roman" w:hAnsi="Times New Roman" w:cs="Times New Roman"/>
            <w:color w:val="auto"/>
            <w:sz w:val="28"/>
            <w:szCs w:val="28"/>
            <w:u w:val="none"/>
          </w:rPr>
          <w:t>.</w:t>
        </w:r>
        <w:r w:rsidR="006F269D" w:rsidRPr="00E140DF">
          <w:rPr>
            <w:rStyle w:val="a3"/>
            <w:rFonts w:ascii="Times New Roman" w:hAnsi="Times New Roman" w:cs="Times New Roman"/>
            <w:color w:val="auto"/>
            <w:sz w:val="28"/>
            <w:szCs w:val="28"/>
            <w:u w:val="none"/>
            <w:lang w:val="en-US"/>
          </w:rPr>
          <w:t>ua</w:t>
        </w:r>
        <w:r w:rsidR="006F269D" w:rsidRPr="00E140DF">
          <w:rPr>
            <w:rStyle w:val="a3"/>
            <w:rFonts w:ascii="Times New Roman" w:hAnsi="Times New Roman" w:cs="Times New Roman"/>
            <w:color w:val="auto"/>
            <w:sz w:val="28"/>
            <w:szCs w:val="28"/>
            <w:u w:val="none"/>
          </w:rPr>
          <w:t>\</w:t>
        </w:r>
        <w:r w:rsidR="006F269D" w:rsidRPr="00E140DF">
          <w:rPr>
            <w:rStyle w:val="a3"/>
            <w:rFonts w:ascii="Times New Roman" w:hAnsi="Times New Roman" w:cs="Times New Roman"/>
            <w:color w:val="auto"/>
            <w:sz w:val="28"/>
            <w:szCs w:val="28"/>
            <w:u w:val="none"/>
            <w:lang w:val="en-US"/>
          </w:rPr>
          <w:t>Jornel</w:t>
        </w:r>
        <w:r w:rsidR="006F269D" w:rsidRPr="00E140DF">
          <w:rPr>
            <w:rStyle w:val="a3"/>
            <w:rFonts w:ascii="Times New Roman" w:hAnsi="Times New Roman" w:cs="Times New Roman"/>
            <w:color w:val="auto"/>
            <w:sz w:val="28"/>
            <w:szCs w:val="28"/>
            <w:u w:val="none"/>
          </w:rPr>
          <w:t>\</w:t>
        </w:r>
        <w:r w:rsidR="006F269D" w:rsidRPr="00E140DF">
          <w:rPr>
            <w:rStyle w:val="a3"/>
            <w:rFonts w:ascii="Times New Roman" w:hAnsi="Times New Roman" w:cs="Times New Roman"/>
            <w:color w:val="auto"/>
            <w:sz w:val="28"/>
            <w:szCs w:val="28"/>
            <w:u w:val="none"/>
            <w:lang w:val="en-US"/>
          </w:rPr>
          <w:t>M</w:t>
        </w:r>
        <w:r w:rsidR="006F269D" w:rsidRPr="00E140DF">
          <w:rPr>
            <w:rStyle w:val="a3"/>
            <w:rFonts w:ascii="Times New Roman" w:hAnsi="Times New Roman" w:cs="Times New Roman"/>
            <w:color w:val="auto"/>
            <w:sz w:val="28"/>
            <w:szCs w:val="28"/>
            <w:u w:val="none"/>
          </w:rPr>
          <w:t>_58\</w:t>
        </w:r>
        <w:r w:rsidR="006F269D" w:rsidRPr="00E140DF">
          <w:rPr>
            <w:rStyle w:val="a3"/>
            <w:rFonts w:ascii="Times New Roman" w:hAnsi="Times New Roman" w:cs="Times New Roman"/>
            <w:color w:val="auto"/>
            <w:sz w:val="28"/>
            <w:szCs w:val="28"/>
            <w:u w:val="none"/>
            <w:lang w:val="en-US"/>
          </w:rPr>
          <w:t>Shamraj</w:t>
        </w:r>
        <w:r w:rsidR="006F269D" w:rsidRPr="00E140DF">
          <w:rPr>
            <w:rStyle w:val="a3"/>
            <w:rFonts w:ascii="Times New Roman" w:hAnsi="Times New Roman" w:cs="Times New Roman"/>
            <w:color w:val="auto"/>
            <w:sz w:val="28"/>
            <w:szCs w:val="28"/>
            <w:u w:val="none"/>
          </w:rPr>
          <w:t>.</w:t>
        </w:r>
        <w:r w:rsidR="006F269D" w:rsidRPr="00E140DF">
          <w:rPr>
            <w:rStyle w:val="a3"/>
            <w:rFonts w:ascii="Times New Roman" w:hAnsi="Times New Roman" w:cs="Times New Roman"/>
            <w:color w:val="auto"/>
            <w:sz w:val="28"/>
            <w:szCs w:val="28"/>
            <w:u w:val="none"/>
            <w:lang w:val="en-US"/>
          </w:rPr>
          <w:t>htm</w:t>
        </w:r>
      </w:hyperlink>
      <w:r w:rsidR="006F269D" w:rsidRPr="00275ABF">
        <w:rPr>
          <w:rFonts w:ascii="Times New Roman" w:hAnsi="Times New Roman" w:cs="Times New Roman"/>
          <w:color w:val="000000"/>
          <w:sz w:val="28"/>
          <w:szCs w:val="28"/>
        </w:rPr>
        <w:t xml:space="preserve"> </w:t>
      </w:r>
    </w:p>
    <w:sectPr w:rsidR="00C65A44" w:rsidRPr="006F269D" w:rsidSect="00743233">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63EE" w:rsidRDefault="00C663EE" w:rsidP="009E214B">
      <w:pPr>
        <w:spacing w:after="0" w:line="240" w:lineRule="auto"/>
      </w:pPr>
      <w:r>
        <w:separator/>
      </w:r>
    </w:p>
  </w:endnote>
  <w:endnote w:type="continuationSeparator" w:id="1">
    <w:p w:rsidR="00C663EE" w:rsidRDefault="00C663EE" w:rsidP="009E21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63EE" w:rsidRDefault="00C663EE" w:rsidP="009E214B">
      <w:pPr>
        <w:spacing w:after="0" w:line="240" w:lineRule="auto"/>
      </w:pPr>
      <w:r>
        <w:separator/>
      </w:r>
    </w:p>
  </w:footnote>
  <w:footnote w:type="continuationSeparator" w:id="1">
    <w:p w:rsidR="00C663EE" w:rsidRDefault="00C663EE" w:rsidP="009E214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1720C5"/>
    <w:multiLevelType w:val="hybridMultilevel"/>
    <w:tmpl w:val="F16ECE92"/>
    <w:lvl w:ilvl="0" w:tplc="43C2CCD0">
      <w:start w:val="1"/>
      <w:numFmt w:val="decimal"/>
      <w:lvlText w:val="%1."/>
      <w:lvlJc w:val="left"/>
      <w:pPr>
        <w:tabs>
          <w:tab w:val="num" w:pos="1290"/>
        </w:tabs>
        <w:ind w:left="1290" w:hanging="570"/>
      </w:pPr>
      <w:rPr>
        <w:rFonts w:cs="Times New Roman" w:hint="default"/>
      </w:rPr>
    </w:lvl>
    <w:lvl w:ilvl="1" w:tplc="04220019" w:tentative="1">
      <w:start w:val="1"/>
      <w:numFmt w:val="lowerLetter"/>
      <w:lvlText w:val="%2."/>
      <w:lvlJc w:val="left"/>
      <w:pPr>
        <w:tabs>
          <w:tab w:val="num" w:pos="1800"/>
        </w:tabs>
        <w:ind w:left="1800" w:hanging="360"/>
      </w:pPr>
      <w:rPr>
        <w:rFonts w:cs="Times New Roman"/>
      </w:rPr>
    </w:lvl>
    <w:lvl w:ilvl="2" w:tplc="0422001B" w:tentative="1">
      <w:start w:val="1"/>
      <w:numFmt w:val="lowerRoman"/>
      <w:lvlText w:val="%3."/>
      <w:lvlJc w:val="right"/>
      <w:pPr>
        <w:tabs>
          <w:tab w:val="num" w:pos="2520"/>
        </w:tabs>
        <w:ind w:left="2520" w:hanging="180"/>
      </w:pPr>
      <w:rPr>
        <w:rFonts w:cs="Times New Roman"/>
      </w:rPr>
    </w:lvl>
    <w:lvl w:ilvl="3" w:tplc="0422000F" w:tentative="1">
      <w:start w:val="1"/>
      <w:numFmt w:val="decimal"/>
      <w:lvlText w:val="%4."/>
      <w:lvlJc w:val="left"/>
      <w:pPr>
        <w:tabs>
          <w:tab w:val="num" w:pos="3240"/>
        </w:tabs>
        <w:ind w:left="3240" w:hanging="360"/>
      </w:pPr>
      <w:rPr>
        <w:rFonts w:cs="Times New Roman"/>
      </w:rPr>
    </w:lvl>
    <w:lvl w:ilvl="4" w:tplc="04220019" w:tentative="1">
      <w:start w:val="1"/>
      <w:numFmt w:val="lowerLetter"/>
      <w:lvlText w:val="%5."/>
      <w:lvlJc w:val="left"/>
      <w:pPr>
        <w:tabs>
          <w:tab w:val="num" w:pos="3960"/>
        </w:tabs>
        <w:ind w:left="3960" w:hanging="360"/>
      </w:pPr>
      <w:rPr>
        <w:rFonts w:cs="Times New Roman"/>
      </w:rPr>
    </w:lvl>
    <w:lvl w:ilvl="5" w:tplc="0422001B" w:tentative="1">
      <w:start w:val="1"/>
      <w:numFmt w:val="lowerRoman"/>
      <w:lvlText w:val="%6."/>
      <w:lvlJc w:val="right"/>
      <w:pPr>
        <w:tabs>
          <w:tab w:val="num" w:pos="4680"/>
        </w:tabs>
        <w:ind w:left="4680" w:hanging="180"/>
      </w:pPr>
      <w:rPr>
        <w:rFonts w:cs="Times New Roman"/>
      </w:rPr>
    </w:lvl>
    <w:lvl w:ilvl="6" w:tplc="0422000F" w:tentative="1">
      <w:start w:val="1"/>
      <w:numFmt w:val="decimal"/>
      <w:lvlText w:val="%7."/>
      <w:lvlJc w:val="left"/>
      <w:pPr>
        <w:tabs>
          <w:tab w:val="num" w:pos="5400"/>
        </w:tabs>
        <w:ind w:left="5400" w:hanging="360"/>
      </w:pPr>
      <w:rPr>
        <w:rFonts w:cs="Times New Roman"/>
      </w:rPr>
    </w:lvl>
    <w:lvl w:ilvl="7" w:tplc="04220019" w:tentative="1">
      <w:start w:val="1"/>
      <w:numFmt w:val="lowerLetter"/>
      <w:lvlText w:val="%8."/>
      <w:lvlJc w:val="left"/>
      <w:pPr>
        <w:tabs>
          <w:tab w:val="num" w:pos="6120"/>
        </w:tabs>
        <w:ind w:left="6120" w:hanging="360"/>
      </w:pPr>
      <w:rPr>
        <w:rFonts w:cs="Times New Roman"/>
      </w:rPr>
    </w:lvl>
    <w:lvl w:ilvl="8" w:tplc="0422001B" w:tentative="1">
      <w:start w:val="1"/>
      <w:numFmt w:val="lowerRoman"/>
      <w:lvlText w:val="%9."/>
      <w:lvlJc w:val="right"/>
      <w:pPr>
        <w:tabs>
          <w:tab w:val="num" w:pos="6840"/>
        </w:tabs>
        <w:ind w:left="684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C65A44"/>
    <w:rsid w:val="00054BE1"/>
    <w:rsid w:val="00075A51"/>
    <w:rsid w:val="000E1162"/>
    <w:rsid w:val="000F077A"/>
    <w:rsid w:val="00171907"/>
    <w:rsid w:val="002234BB"/>
    <w:rsid w:val="00275ABF"/>
    <w:rsid w:val="002B071E"/>
    <w:rsid w:val="002F3D64"/>
    <w:rsid w:val="003013CA"/>
    <w:rsid w:val="00366243"/>
    <w:rsid w:val="004652D0"/>
    <w:rsid w:val="004828B3"/>
    <w:rsid w:val="004B29F1"/>
    <w:rsid w:val="004B39E7"/>
    <w:rsid w:val="004F15E1"/>
    <w:rsid w:val="00532AB0"/>
    <w:rsid w:val="005406E3"/>
    <w:rsid w:val="00546623"/>
    <w:rsid w:val="00547D19"/>
    <w:rsid w:val="005A58AD"/>
    <w:rsid w:val="005E1A10"/>
    <w:rsid w:val="00602C69"/>
    <w:rsid w:val="006043BA"/>
    <w:rsid w:val="006215E7"/>
    <w:rsid w:val="006505B2"/>
    <w:rsid w:val="006869D6"/>
    <w:rsid w:val="00691F91"/>
    <w:rsid w:val="006F269D"/>
    <w:rsid w:val="007074F9"/>
    <w:rsid w:val="00743233"/>
    <w:rsid w:val="00773404"/>
    <w:rsid w:val="007B2BC8"/>
    <w:rsid w:val="00835651"/>
    <w:rsid w:val="00841BE4"/>
    <w:rsid w:val="00850D3B"/>
    <w:rsid w:val="00851E5B"/>
    <w:rsid w:val="0092054B"/>
    <w:rsid w:val="009A4506"/>
    <w:rsid w:val="009C36B6"/>
    <w:rsid w:val="009E214B"/>
    <w:rsid w:val="00A5570B"/>
    <w:rsid w:val="00A7784D"/>
    <w:rsid w:val="00AE5862"/>
    <w:rsid w:val="00B81F7B"/>
    <w:rsid w:val="00BA2836"/>
    <w:rsid w:val="00C65A44"/>
    <w:rsid w:val="00C663EE"/>
    <w:rsid w:val="00CB7D24"/>
    <w:rsid w:val="00CD43AE"/>
    <w:rsid w:val="00CF6533"/>
    <w:rsid w:val="00CF79B0"/>
    <w:rsid w:val="00D82ECF"/>
    <w:rsid w:val="00E140DF"/>
    <w:rsid w:val="00E213BA"/>
    <w:rsid w:val="00E30D5B"/>
    <w:rsid w:val="00E65F6A"/>
    <w:rsid w:val="00F12937"/>
    <w:rsid w:val="00F2083A"/>
    <w:rsid w:val="00F7471A"/>
    <w:rsid w:val="00FA522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3233"/>
  </w:style>
  <w:style w:type="paragraph" w:styleId="1">
    <w:name w:val="heading 1"/>
    <w:basedOn w:val="a"/>
    <w:next w:val="a"/>
    <w:link w:val="10"/>
    <w:uiPriority w:val="9"/>
    <w:qFormat/>
    <w:rsid w:val="0036624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366243"/>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unhideWhenUsed/>
    <w:qFormat/>
    <w:rsid w:val="00366243"/>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36624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A5570B"/>
  </w:style>
  <w:style w:type="character" w:styleId="a3">
    <w:name w:val="Hyperlink"/>
    <w:basedOn w:val="a0"/>
    <w:uiPriority w:val="99"/>
    <w:unhideWhenUsed/>
    <w:rsid w:val="00A5570B"/>
    <w:rPr>
      <w:color w:val="0000FF"/>
      <w:u w:val="single"/>
    </w:rPr>
  </w:style>
  <w:style w:type="character" w:customStyle="1" w:styleId="20">
    <w:name w:val="Заголовок 2 Знак"/>
    <w:basedOn w:val="a0"/>
    <w:link w:val="2"/>
    <w:uiPriority w:val="9"/>
    <w:rsid w:val="00366243"/>
    <w:rPr>
      <w:rFonts w:ascii="Times New Roman" w:eastAsia="Times New Roman" w:hAnsi="Times New Roman" w:cs="Times New Roman"/>
      <w:b/>
      <w:bCs/>
      <w:sz w:val="36"/>
      <w:szCs w:val="36"/>
    </w:rPr>
  </w:style>
  <w:style w:type="paragraph" w:styleId="a4">
    <w:name w:val="Normal (Web)"/>
    <w:basedOn w:val="a"/>
    <w:uiPriority w:val="99"/>
    <w:semiHidden/>
    <w:unhideWhenUsed/>
    <w:rsid w:val="0036624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366243"/>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rsid w:val="00366243"/>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366243"/>
    <w:rPr>
      <w:rFonts w:asciiTheme="majorHAnsi" w:eastAsiaTheme="majorEastAsia" w:hAnsiTheme="majorHAnsi" w:cstheme="majorBidi"/>
      <w:b/>
      <w:bCs/>
      <w:i/>
      <w:iCs/>
      <w:color w:val="4F81BD" w:themeColor="accent1"/>
    </w:rPr>
  </w:style>
  <w:style w:type="character" w:styleId="a5">
    <w:name w:val="Strong"/>
    <w:basedOn w:val="a0"/>
    <w:uiPriority w:val="22"/>
    <w:qFormat/>
    <w:rsid w:val="007074F9"/>
    <w:rPr>
      <w:b/>
      <w:bCs/>
    </w:rPr>
  </w:style>
  <w:style w:type="character" w:styleId="a6">
    <w:name w:val="Emphasis"/>
    <w:basedOn w:val="a0"/>
    <w:uiPriority w:val="20"/>
    <w:qFormat/>
    <w:rsid w:val="007074F9"/>
    <w:rPr>
      <w:i/>
      <w:iCs/>
    </w:rPr>
  </w:style>
  <w:style w:type="paragraph" w:styleId="a7">
    <w:name w:val="List Paragraph"/>
    <w:basedOn w:val="a"/>
    <w:uiPriority w:val="34"/>
    <w:qFormat/>
    <w:rsid w:val="00CF6533"/>
    <w:pPr>
      <w:ind w:left="720"/>
      <w:contextualSpacing/>
    </w:pPr>
  </w:style>
  <w:style w:type="paragraph" w:styleId="a8">
    <w:name w:val="footnote text"/>
    <w:basedOn w:val="a"/>
    <w:link w:val="a9"/>
    <w:uiPriority w:val="99"/>
    <w:semiHidden/>
    <w:unhideWhenUsed/>
    <w:rsid w:val="009E214B"/>
    <w:pPr>
      <w:spacing w:after="0" w:line="240" w:lineRule="auto"/>
    </w:pPr>
    <w:rPr>
      <w:sz w:val="20"/>
      <w:szCs w:val="20"/>
    </w:rPr>
  </w:style>
  <w:style w:type="character" w:customStyle="1" w:styleId="a9">
    <w:name w:val="Текст сноски Знак"/>
    <w:basedOn w:val="a0"/>
    <w:link w:val="a8"/>
    <w:uiPriority w:val="99"/>
    <w:semiHidden/>
    <w:rsid w:val="009E214B"/>
    <w:rPr>
      <w:sz w:val="20"/>
      <w:szCs w:val="20"/>
    </w:rPr>
  </w:style>
  <w:style w:type="character" w:styleId="aa">
    <w:name w:val="footnote reference"/>
    <w:basedOn w:val="a0"/>
    <w:uiPriority w:val="99"/>
    <w:semiHidden/>
    <w:unhideWhenUsed/>
    <w:rsid w:val="009E214B"/>
    <w:rPr>
      <w:vertAlign w:val="superscript"/>
    </w:rPr>
  </w:style>
  <w:style w:type="paragraph" w:styleId="ab">
    <w:name w:val="endnote text"/>
    <w:basedOn w:val="a"/>
    <w:link w:val="ac"/>
    <w:uiPriority w:val="99"/>
    <w:semiHidden/>
    <w:unhideWhenUsed/>
    <w:rsid w:val="009E214B"/>
    <w:pPr>
      <w:spacing w:after="0" w:line="240" w:lineRule="auto"/>
    </w:pPr>
    <w:rPr>
      <w:sz w:val="20"/>
      <w:szCs w:val="20"/>
    </w:rPr>
  </w:style>
  <w:style w:type="character" w:customStyle="1" w:styleId="ac">
    <w:name w:val="Текст концевой сноски Знак"/>
    <w:basedOn w:val="a0"/>
    <w:link w:val="ab"/>
    <w:uiPriority w:val="99"/>
    <w:semiHidden/>
    <w:rsid w:val="009E214B"/>
    <w:rPr>
      <w:sz w:val="20"/>
      <w:szCs w:val="20"/>
    </w:rPr>
  </w:style>
  <w:style w:type="character" w:styleId="ad">
    <w:name w:val="endnote reference"/>
    <w:basedOn w:val="a0"/>
    <w:uiPriority w:val="99"/>
    <w:semiHidden/>
    <w:unhideWhenUsed/>
    <w:rsid w:val="009E214B"/>
    <w:rPr>
      <w:vertAlign w:val="superscript"/>
    </w:rPr>
  </w:style>
  <w:style w:type="paragraph" w:styleId="ae">
    <w:name w:val="TOC Heading"/>
    <w:basedOn w:val="1"/>
    <w:next w:val="a"/>
    <w:uiPriority w:val="39"/>
    <w:semiHidden/>
    <w:unhideWhenUsed/>
    <w:qFormat/>
    <w:rsid w:val="009E214B"/>
    <w:pPr>
      <w:outlineLvl w:val="9"/>
    </w:pPr>
    <w:rPr>
      <w:lang w:eastAsia="en-US"/>
    </w:rPr>
  </w:style>
  <w:style w:type="paragraph" w:styleId="31">
    <w:name w:val="toc 3"/>
    <w:basedOn w:val="a"/>
    <w:next w:val="a"/>
    <w:autoRedefine/>
    <w:uiPriority w:val="39"/>
    <w:unhideWhenUsed/>
    <w:rsid w:val="009E214B"/>
    <w:pPr>
      <w:spacing w:after="100"/>
      <w:ind w:left="440"/>
    </w:pPr>
  </w:style>
  <w:style w:type="paragraph" w:styleId="af">
    <w:name w:val="Balloon Text"/>
    <w:basedOn w:val="a"/>
    <w:link w:val="af0"/>
    <w:uiPriority w:val="99"/>
    <w:semiHidden/>
    <w:unhideWhenUsed/>
    <w:rsid w:val="009E214B"/>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9E214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197377">
      <w:bodyDiv w:val="1"/>
      <w:marLeft w:val="0"/>
      <w:marRight w:val="0"/>
      <w:marTop w:val="0"/>
      <w:marBottom w:val="0"/>
      <w:divBdr>
        <w:top w:val="none" w:sz="0" w:space="0" w:color="auto"/>
        <w:left w:val="none" w:sz="0" w:space="0" w:color="auto"/>
        <w:bottom w:val="none" w:sz="0" w:space="0" w:color="auto"/>
        <w:right w:val="none" w:sz="0" w:space="0" w:color="auto"/>
      </w:divBdr>
    </w:div>
    <w:div w:id="1204056042">
      <w:bodyDiv w:val="1"/>
      <w:marLeft w:val="0"/>
      <w:marRight w:val="0"/>
      <w:marTop w:val="0"/>
      <w:marBottom w:val="0"/>
      <w:divBdr>
        <w:top w:val="none" w:sz="0" w:space="0" w:color="auto"/>
        <w:left w:val="none" w:sz="0" w:space="0" w:color="auto"/>
        <w:bottom w:val="none" w:sz="0" w:space="0" w:color="auto"/>
        <w:right w:val="none" w:sz="0" w:space="0" w:color="auto"/>
      </w:divBdr>
    </w:div>
    <w:div w:id="1297178244">
      <w:bodyDiv w:val="1"/>
      <w:marLeft w:val="0"/>
      <w:marRight w:val="0"/>
      <w:marTop w:val="0"/>
      <w:marBottom w:val="0"/>
      <w:divBdr>
        <w:top w:val="none" w:sz="0" w:space="0" w:color="auto"/>
        <w:left w:val="none" w:sz="0" w:space="0" w:color="auto"/>
        <w:bottom w:val="none" w:sz="0" w:space="0" w:color="auto"/>
        <w:right w:val="none" w:sz="0" w:space="0" w:color="auto"/>
      </w:divBdr>
    </w:div>
    <w:div w:id="1970891886">
      <w:bodyDiv w:val="1"/>
      <w:marLeft w:val="0"/>
      <w:marRight w:val="0"/>
      <w:marTop w:val="0"/>
      <w:marBottom w:val="0"/>
      <w:divBdr>
        <w:top w:val="none" w:sz="0" w:space="0" w:color="auto"/>
        <w:left w:val="none" w:sz="0" w:space="0" w:color="auto"/>
        <w:bottom w:val="none" w:sz="0" w:space="0" w:color="auto"/>
        <w:right w:val="none" w:sz="0" w:space="0" w:color="auto"/>
      </w:divBdr>
      <w:divsChild>
        <w:div w:id="738358186">
          <w:marLeft w:val="1200"/>
          <w:marRight w:val="0"/>
          <w:marTop w:val="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k.wikipedia.org/wiki/%D0%94%D0%B5%D1%80%D0%B6%D0%B0%D0%B2%D0%B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filisof.com.ua\Jornel\M_58\Shamraj.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bk.net.ua\Book\law\zaychuk_tdp\part2\304/htm" TargetMode="External"/><Relationship Id="rId5" Type="http://schemas.openxmlformats.org/officeDocument/2006/relationships/webSettings" Target="webSettings.xml"/><Relationship Id="rId10" Type="http://schemas.openxmlformats.org/officeDocument/2006/relationships/hyperlink" Target="http://uk.wikipedia.org/wiki/%D0%91%D0%B5%D0%B7%D0%BF%D0%B5%D0%BA%D0%B0" TargetMode="External"/><Relationship Id="rId4" Type="http://schemas.openxmlformats.org/officeDocument/2006/relationships/settings" Target="settings.xml"/><Relationship Id="rId9" Type="http://schemas.openxmlformats.org/officeDocument/2006/relationships/hyperlink" Target="http://uk.wikipedia.org/wiki/%D0%A1%D1%83%D1%81%D0%BF%D1%96%D0%BB%D1%8C%D1%81%D1%82%D0%B2%D0%BE"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A216C1-7A29-470E-A376-10E188D33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1</Pages>
  <Words>2958</Words>
  <Characters>16866</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19785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 Палеева</dc:creator>
  <cp:keywords/>
  <dc:description/>
  <cp:lastModifiedBy>Юлия Палеева</cp:lastModifiedBy>
  <cp:revision>18</cp:revision>
  <cp:lastPrinted>2014-09-18T17:31:00Z</cp:lastPrinted>
  <dcterms:created xsi:type="dcterms:W3CDTF">2013-12-05T18:47:00Z</dcterms:created>
  <dcterms:modified xsi:type="dcterms:W3CDTF">2014-09-21T06:52:00Z</dcterms:modified>
</cp:coreProperties>
</file>